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7E" w:rsidRPr="0066277E" w:rsidRDefault="0066277E" w:rsidP="0066277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</w:p>
    <w:p w:rsidR="0066277E" w:rsidRPr="0066277E" w:rsidRDefault="0066277E" w:rsidP="006627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27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كلية الرشيد الجامعة</w:t>
      </w:r>
    </w:p>
    <w:p w:rsidR="0066277E" w:rsidRPr="0066277E" w:rsidRDefault="0066277E" w:rsidP="006627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27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قسم تقنيات المختبرات الطبية </w:t>
      </w:r>
    </w:p>
    <w:p w:rsidR="0066277E" w:rsidRPr="0066277E" w:rsidRDefault="0066277E" w:rsidP="0066277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627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المرحلة الثانية</w:t>
      </w:r>
    </w:p>
    <w:p w:rsidR="0066277E" w:rsidRPr="0066277E" w:rsidRDefault="0066277E" w:rsidP="0066277E">
      <w:pPr>
        <w:jc w:val="right"/>
        <w:rPr>
          <w:rFonts w:asciiTheme="majorBidi" w:hAnsiTheme="majorBidi" w:cstheme="majorBidi"/>
          <w:b/>
          <w:bCs/>
          <w:sz w:val="32"/>
          <w:szCs w:val="32"/>
          <w:highlight w:val="green"/>
          <w:lang w:bidi="ar-IQ"/>
        </w:rPr>
      </w:pPr>
      <w:r w:rsidRPr="0066277E">
        <w:rPr>
          <w:rFonts w:asciiTheme="majorBidi" w:hAnsiTheme="majorBidi" w:cstheme="majorBidi"/>
          <w:b/>
          <w:bCs/>
          <w:sz w:val="32"/>
          <w:szCs w:val="32"/>
          <w:lang w:bidi="ar-IQ"/>
        </w:rPr>
        <w:t>Microbiology practical</w:t>
      </w:r>
    </w:p>
    <w:p w:rsidR="0066277E" w:rsidRDefault="0066277E" w:rsidP="0066277E">
      <w:pPr>
        <w:jc w:val="center"/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66277E" w:rsidRPr="00D700CE" w:rsidRDefault="0066277E" w:rsidP="0066277E">
      <w:pPr>
        <w:jc w:val="center"/>
        <w:rPr>
          <w:rFonts w:asciiTheme="majorBidi" w:hAnsiTheme="majorBidi" w:cstheme="majorBidi"/>
          <w:b/>
          <w:bCs/>
          <w:sz w:val="32"/>
          <w:szCs w:val="32"/>
          <w:highlight w:val="magenta"/>
          <w:u w:val="single"/>
        </w:rPr>
      </w:pPr>
    </w:p>
    <w:p w:rsidR="00E054ED" w:rsidRPr="00D700CE" w:rsidRDefault="0066277E" w:rsidP="0066277E">
      <w:pPr>
        <w:jc w:val="center"/>
        <w:rPr>
          <w:rFonts w:ascii="Brush Script MT" w:hAnsi="Brush Script MT" w:cstheme="majorBidi"/>
          <w:b/>
          <w:bCs/>
          <w:sz w:val="44"/>
          <w:szCs w:val="44"/>
          <w:highlight w:val="magenta"/>
          <w:u w:val="single"/>
        </w:rPr>
      </w:pPr>
      <w:r w:rsidRPr="00D700CE">
        <w:rPr>
          <w:rFonts w:ascii="Brush Script MT" w:hAnsi="Brush Script MT" w:cstheme="majorBidi"/>
          <w:b/>
          <w:bCs/>
          <w:sz w:val="44"/>
          <w:szCs w:val="44"/>
          <w:highlight w:val="magenta"/>
          <w:u w:val="single"/>
        </w:rPr>
        <w:t>Lab 2</w:t>
      </w:r>
    </w:p>
    <w:p w:rsidR="0066277E" w:rsidRPr="0066277E" w:rsidRDefault="0066277E" w:rsidP="0066277E">
      <w:pPr>
        <w:jc w:val="center"/>
        <w:rPr>
          <w:rFonts w:asciiTheme="majorBidi" w:hAnsiTheme="majorBidi" w:cstheme="majorBidi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277E">
        <w:rPr>
          <w:rFonts w:asciiTheme="majorBidi" w:hAnsiTheme="majorBidi" w:cstheme="majorBidi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Sterilization and disinfection</w:t>
      </w:r>
    </w:p>
    <w:p w:rsidR="0066277E" w:rsidRPr="0066277E" w:rsidRDefault="0066277E" w:rsidP="0066277E">
      <w:pPr>
        <w:jc w:val="center"/>
        <w:rPr>
          <w:rFonts w:asciiTheme="majorBidi" w:hAnsiTheme="majorBidi" w:cstheme="majorBidi"/>
          <w:b/>
          <w:bCs/>
          <w:color w:val="BF8F00" w:themeColor="accent4" w:themeShade="BF"/>
          <w:sz w:val="24"/>
          <w:szCs w:val="24"/>
        </w:rPr>
      </w:pPr>
      <w:r w:rsidRPr="0066277E">
        <w:rPr>
          <w:rFonts w:asciiTheme="majorBidi" w:hAnsiTheme="majorBidi" w:cstheme="majorBidi"/>
          <w:b/>
          <w:bCs/>
          <w:color w:val="BF8F00" w:themeColor="accent4" w:themeShade="BF"/>
          <w:sz w:val="24"/>
          <w:szCs w:val="24"/>
        </w:rPr>
        <w:t>Presented by</w:t>
      </w:r>
    </w:p>
    <w:p w:rsidR="0066277E" w:rsidRPr="0066277E" w:rsidRDefault="0066277E" w:rsidP="0066277E">
      <w:pPr>
        <w:jc w:val="center"/>
        <w:rPr>
          <w:rFonts w:ascii="Bradley Hand ITC" w:hAnsi="Bradley Hand ITC" w:cs="Andalus"/>
          <w:b/>
          <w:bCs/>
          <w:sz w:val="32"/>
          <w:szCs w:val="32"/>
        </w:rPr>
      </w:pPr>
      <w:proofErr w:type="spellStart"/>
      <w:r w:rsidRPr="0066277E">
        <w:rPr>
          <w:rFonts w:ascii="Bradley Hand ITC" w:hAnsi="Bradley Hand ITC" w:cs="Andalus"/>
          <w:b/>
          <w:bCs/>
          <w:sz w:val="32"/>
          <w:szCs w:val="32"/>
        </w:rPr>
        <w:t>M.Sc</w:t>
      </w:r>
      <w:proofErr w:type="spellEnd"/>
      <w:r w:rsidRPr="0066277E">
        <w:rPr>
          <w:rFonts w:ascii="Bradley Hand ITC" w:hAnsi="Bradley Hand ITC" w:cs="Andalus"/>
          <w:b/>
          <w:bCs/>
          <w:sz w:val="32"/>
          <w:szCs w:val="32"/>
        </w:rPr>
        <w:t xml:space="preserve"> </w:t>
      </w:r>
      <w:proofErr w:type="spellStart"/>
      <w:r w:rsidRPr="0066277E">
        <w:rPr>
          <w:rFonts w:ascii="Bradley Hand ITC" w:hAnsi="Bradley Hand ITC" w:cs="Andalus"/>
          <w:b/>
          <w:bCs/>
          <w:sz w:val="32"/>
          <w:szCs w:val="32"/>
        </w:rPr>
        <w:t>Hawraa</w:t>
      </w:r>
      <w:proofErr w:type="spellEnd"/>
      <w:r w:rsidRPr="0066277E">
        <w:rPr>
          <w:rFonts w:ascii="Bradley Hand ITC" w:hAnsi="Bradley Hand ITC" w:cs="Andalus"/>
          <w:b/>
          <w:bCs/>
          <w:sz w:val="32"/>
          <w:szCs w:val="32"/>
        </w:rPr>
        <w:t xml:space="preserve"> D. Salman</w:t>
      </w:r>
    </w:p>
    <w:bookmarkEnd w:id="0"/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E054ED" w:rsidRDefault="00E054ED">
      <w:pPr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6961E1" w:rsidRPr="004F6F07" w:rsidRDefault="00C83A3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lastRenderedPageBreak/>
        <w:t xml:space="preserve">Methods </w:t>
      </w:r>
      <w:r w:rsidR="0030390B"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t>of</w:t>
      </w:r>
      <w:r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t xml:space="preserve"> </w:t>
      </w:r>
      <w:r w:rsidR="0030390B"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t>sterilizations</w:t>
      </w:r>
      <w:r w:rsidRPr="004F6F0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C83A33" w:rsidRPr="004F6F07" w:rsidRDefault="00C83A33" w:rsidP="004F6F0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Physical methods </w:t>
      </w:r>
      <w:r w:rsidR="005065C0" w:rsidRPr="004F6F07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</w:t>
      </w:r>
      <w:r w:rsidR="005065C0"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eat sterilization</w:t>
      </w:r>
      <w:r w:rsidR="005065C0"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5065C0"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radiation</w:t>
      </w:r>
      <w:r w:rsidR="004F6F0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4F6F07"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gases)</w:t>
      </w:r>
      <w:r w:rsidR="005065C0" w:rsidRPr="004F6F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C83A33" w:rsidRPr="004F6F07" w:rsidRDefault="00C83A33" w:rsidP="004F6F0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Chemical methods </w:t>
      </w:r>
    </w:p>
    <w:p w:rsidR="00C83A33" w:rsidRPr="004F6F07" w:rsidRDefault="00C83A33" w:rsidP="004F6F0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Mechanical method </w:t>
      </w:r>
    </w:p>
    <w:p w:rsidR="00C83A33" w:rsidRPr="004F6F07" w:rsidRDefault="00C83A3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t xml:space="preserve">Physical methods of </w:t>
      </w:r>
      <w:r w:rsidR="004F6F07" w:rsidRPr="004F6F07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  <w:t>sterilization</w:t>
      </w:r>
      <w:r w:rsidRPr="004F6F0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C83A33" w:rsidRPr="004F6F07" w:rsidRDefault="00C83A33">
      <w:pPr>
        <w:rPr>
          <w:rFonts w:asciiTheme="majorBidi" w:hAnsiTheme="majorBidi" w:cstheme="majorBidi"/>
          <w:b/>
          <w:bCs/>
          <w:color w:val="FFFF00"/>
          <w:sz w:val="28"/>
          <w:szCs w:val="28"/>
          <w:u w:val="single"/>
        </w:rPr>
      </w:pPr>
      <w:r w:rsidRPr="004F6F07">
        <w:rPr>
          <w:rFonts w:asciiTheme="majorBidi" w:hAnsiTheme="majorBidi" w:cstheme="majorBidi"/>
          <w:b/>
          <w:bCs/>
          <w:color w:val="FFFF00"/>
          <w:sz w:val="28"/>
          <w:szCs w:val="28"/>
          <w:highlight w:val="darkRed"/>
          <w:u w:val="single"/>
        </w:rPr>
        <w:t xml:space="preserve">A/ Heat </w:t>
      </w:r>
      <w:r w:rsidR="004F6F07" w:rsidRPr="004F6F07">
        <w:rPr>
          <w:rFonts w:asciiTheme="majorBidi" w:hAnsiTheme="majorBidi" w:cstheme="majorBidi"/>
          <w:b/>
          <w:bCs/>
          <w:color w:val="FFFF00"/>
          <w:sz w:val="28"/>
          <w:szCs w:val="28"/>
          <w:highlight w:val="darkRed"/>
          <w:u w:val="single"/>
        </w:rPr>
        <w:t>sterilization</w:t>
      </w:r>
      <w:r w:rsidRPr="004F6F07">
        <w:rPr>
          <w:rFonts w:asciiTheme="majorBidi" w:hAnsiTheme="majorBidi" w:cstheme="majorBidi"/>
          <w:b/>
          <w:bCs/>
          <w:color w:val="FFFF00"/>
          <w:sz w:val="28"/>
          <w:szCs w:val="28"/>
          <w:u w:val="single"/>
        </w:rPr>
        <w:t xml:space="preserve"> </w:t>
      </w:r>
    </w:p>
    <w:p w:rsidR="00C83A33" w:rsidRPr="004F6F07" w:rsidRDefault="004F6F07" w:rsidP="00C83A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highlight w:val="cyan"/>
        </w:rPr>
      </w:pPr>
      <w:r w:rsidRPr="004F6F07">
        <w:rPr>
          <w:rFonts w:asciiTheme="majorBidi" w:hAnsiTheme="majorBidi" w:cstheme="majorBidi"/>
          <w:b/>
          <w:bCs/>
          <w:sz w:val="28"/>
          <w:szCs w:val="28"/>
          <w:highlight w:val="cyan"/>
        </w:rPr>
        <w:t>Dry</w:t>
      </w:r>
      <w:r w:rsidR="00C83A33" w:rsidRPr="004F6F07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heat </w:t>
      </w:r>
      <w:r w:rsidRPr="004F6F07">
        <w:rPr>
          <w:rFonts w:asciiTheme="majorBidi" w:hAnsiTheme="majorBidi" w:cstheme="majorBidi"/>
          <w:b/>
          <w:bCs/>
          <w:sz w:val="28"/>
          <w:szCs w:val="28"/>
          <w:highlight w:val="cyan"/>
        </w:rPr>
        <w:t>sterilization:</w:t>
      </w:r>
      <w:r w:rsidR="00C83A33" w:rsidRPr="004F6F07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</w:t>
      </w:r>
    </w:p>
    <w:p w:rsidR="00C83A33" w:rsidRPr="004F6F07" w:rsidRDefault="00C83A33" w:rsidP="004F6F07">
      <w:pPr>
        <w:pStyle w:val="ListParagraph"/>
        <w:numPr>
          <w:ilvl w:val="0"/>
          <w:numId w:val="5"/>
        </w:numPr>
        <w:ind w:left="90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Red heat</w:t>
      </w: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4F6F07">
        <w:rPr>
          <w:rFonts w:asciiTheme="majorBidi" w:hAnsiTheme="majorBidi" w:cstheme="majorBidi"/>
          <w:sz w:val="28"/>
          <w:szCs w:val="28"/>
        </w:rPr>
        <w:t xml:space="preserve">used to sterilize </w:t>
      </w:r>
      <w:r w:rsidRPr="004F6F07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wire loop</w:t>
      </w:r>
      <w:r w:rsidRPr="004F6F07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4F6F07">
        <w:rPr>
          <w:rFonts w:asciiTheme="majorBidi" w:hAnsiTheme="majorBidi" w:cstheme="majorBidi"/>
          <w:sz w:val="28"/>
          <w:szCs w:val="28"/>
        </w:rPr>
        <w:t xml:space="preserve">, </w:t>
      </w:r>
      <w:r w:rsidRPr="004F6F07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point end of forceps</w:t>
      </w:r>
      <w:r w:rsidRPr="004F6F07">
        <w:rPr>
          <w:rFonts w:asciiTheme="majorBidi" w:hAnsiTheme="majorBidi" w:cstheme="majorBidi"/>
          <w:b/>
          <w:bCs/>
          <w:color w:val="FFC000"/>
          <w:sz w:val="28"/>
          <w:szCs w:val="28"/>
        </w:rPr>
        <w:t xml:space="preserve"> </w:t>
      </w:r>
      <w:r w:rsidR="00E054ED">
        <w:rPr>
          <w:noProof/>
        </w:rPr>
        <w:drawing>
          <wp:inline distT="0" distB="0" distL="0" distR="0" wp14:anchorId="45A04417" wp14:editId="3F80785C">
            <wp:extent cx="2370667" cy="1786255"/>
            <wp:effectExtent l="0" t="0" r="0" b="4445"/>
            <wp:docPr id="1" name="Picture 1" descr="NiChrome Wire Loops, Handles &amp; Combo-Loops | M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hrome Wire Loops, Handles &amp; Combo-Loops | M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59" cy="18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4ED" w:rsidRPr="00E054ED">
        <w:rPr>
          <w:noProof/>
        </w:rPr>
        <w:t xml:space="preserve"> </w:t>
      </w:r>
      <w:r w:rsidR="00E054ED">
        <w:rPr>
          <w:noProof/>
        </w:rPr>
        <w:drawing>
          <wp:inline distT="0" distB="0" distL="0" distR="0" wp14:anchorId="37717F4B" wp14:editId="76CE11CC">
            <wp:extent cx="2225306" cy="1667510"/>
            <wp:effectExtent l="0" t="0" r="3810" b="8890"/>
            <wp:docPr id="2" name="Picture 2" descr="Dissecting Forceps With Block End And Serrated Jaws With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secting Forceps With Block End And Serrated Jaws With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66" cy="16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33" w:rsidRPr="00E054ED" w:rsidRDefault="00C83A33" w:rsidP="004F6F07">
      <w:pPr>
        <w:pStyle w:val="ListParagraph"/>
        <w:numPr>
          <w:ilvl w:val="0"/>
          <w:numId w:val="5"/>
        </w:numPr>
        <w:ind w:left="90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Flaming</w:t>
      </w:r>
      <w:r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F6F07">
        <w:rPr>
          <w:rFonts w:asciiTheme="majorBidi" w:hAnsiTheme="majorBidi" w:cstheme="majorBidi"/>
          <w:sz w:val="28"/>
          <w:szCs w:val="28"/>
        </w:rPr>
        <w:t>: used to sterilize</w:t>
      </w:r>
      <w:r w:rsidRPr="004F6F07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</w:rPr>
        <w:t xml:space="preserve"> tip of tubes </w:t>
      </w:r>
      <w:r w:rsidRPr="004F6F07">
        <w:rPr>
          <w:rFonts w:asciiTheme="majorBidi" w:hAnsiTheme="majorBidi" w:cstheme="majorBidi"/>
          <w:sz w:val="28"/>
          <w:szCs w:val="28"/>
        </w:rPr>
        <w:t xml:space="preserve">, </w:t>
      </w:r>
      <w:r w:rsidRPr="004F6F07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spreaders</w:t>
      </w:r>
      <w:r w:rsidRPr="004F6F07">
        <w:rPr>
          <w:rFonts w:asciiTheme="majorBidi" w:hAnsiTheme="majorBidi" w:cstheme="majorBidi"/>
          <w:sz w:val="28"/>
          <w:szCs w:val="28"/>
        </w:rPr>
        <w:t xml:space="preserve"> (which are flamed in ethanol)</w:t>
      </w:r>
    </w:p>
    <w:p w:rsidR="00E054ED" w:rsidRDefault="00DD5BF5" w:rsidP="00E054ED">
      <w:pPr>
        <w:pStyle w:val="ListParagraph"/>
        <w:ind w:left="90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847262" cy="1120767"/>
            <wp:effectExtent l="0" t="0" r="63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61" cy="113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235896" cy="11334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0786-175105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271" cy="115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F5" w:rsidRPr="004F6F07" w:rsidRDefault="00DD5BF5" w:rsidP="00E054ED">
      <w:pPr>
        <w:pStyle w:val="ListParagraph"/>
        <w:ind w:left="900"/>
        <w:rPr>
          <w:rFonts w:asciiTheme="majorBidi" w:hAnsiTheme="majorBidi" w:cstheme="majorBidi"/>
          <w:b/>
          <w:bCs/>
          <w:sz w:val="28"/>
          <w:szCs w:val="28"/>
        </w:rPr>
      </w:pPr>
    </w:p>
    <w:p w:rsidR="00C83A33" w:rsidRPr="004F6F07" w:rsidRDefault="00E054ED" w:rsidP="004F6F07">
      <w:pPr>
        <w:pStyle w:val="ListParagraph"/>
        <w:numPr>
          <w:ilvl w:val="0"/>
          <w:numId w:val="5"/>
        </w:numPr>
        <w:ind w:left="90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</w:rPr>
        <w:t>Incineration</w:t>
      </w:r>
      <w:r w:rsidRPr="004F6F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83A33"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3A33" w:rsidRPr="00A31D33">
        <w:rPr>
          <w:rFonts w:asciiTheme="majorBidi" w:hAnsiTheme="majorBidi" w:cstheme="majorBidi"/>
          <w:sz w:val="28"/>
          <w:szCs w:val="28"/>
        </w:rPr>
        <w:t>used in pathological fuming materials</w:t>
      </w:r>
      <w:r w:rsidR="00A31D33">
        <w:rPr>
          <w:rFonts w:asciiTheme="majorBidi" w:hAnsiTheme="majorBidi" w:cstheme="majorBidi"/>
          <w:sz w:val="28"/>
          <w:szCs w:val="28"/>
        </w:rPr>
        <w:t>.</w:t>
      </w:r>
      <w:r w:rsidR="00C83A33" w:rsidRPr="004F6F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83A33" w:rsidRPr="00DD5BF5" w:rsidRDefault="00C83A33" w:rsidP="004F6F07">
      <w:pPr>
        <w:pStyle w:val="ListParagraph"/>
        <w:numPr>
          <w:ilvl w:val="0"/>
          <w:numId w:val="5"/>
        </w:numPr>
        <w:ind w:left="90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Hot air oven</w:t>
      </w:r>
      <w:r w:rsidRPr="004F6F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A31D33" w:rsidRPr="00A31D33">
        <w:rPr>
          <w:rFonts w:asciiTheme="majorBidi" w:hAnsiTheme="majorBidi" w:cstheme="majorBidi"/>
          <w:b/>
          <w:bCs/>
          <w:color w:val="FFC000"/>
          <w:sz w:val="28"/>
          <w:szCs w:val="28"/>
          <w:u w:val="single"/>
        </w:rPr>
        <w:t>:</w:t>
      </w:r>
      <w:r w:rsidR="004F6F07" w:rsidRPr="00A31D33">
        <w:rPr>
          <w:rFonts w:asciiTheme="majorBidi" w:hAnsiTheme="majorBidi" w:cstheme="majorBidi"/>
          <w:b/>
          <w:bCs/>
          <w:color w:val="FFC000"/>
          <w:sz w:val="28"/>
          <w:szCs w:val="28"/>
          <w:u w:val="single"/>
        </w:rPr>
        <w:t>( 160-180 C</w:t>
      </w:r>
      <w:r w:rsidR="00A31D33" w:rsidRPr="00A31D33">
        <w:rPr>
          <w:rFonts w:asciiTheme="majorBidi" w:hAnsiTheme="majorBidi" w:cstheme="majorBidi"/>
          <w:b/>
          <w:bCs/>
          <w:color w:val="FFC000"/>
          <w:sz w:val="28"/>
          <w:szCs w:val="28"/>
          <w:u w:val="single"/>
        </w:rPr>
        <w:t>º</w:t>
      </w:r>
      <w:r w:rsidRPr="00A31D33">
        <w:rPr>
          <w:rFonts w:asciiTheme="majorBidi" w:hAnsiTheme="majorBidi" w:cstheme="majorBidi"/>
          <w:b/>
          <w:bCs/>
          <w:color w:val="FFC000"/>
          <w:sz w:val="28"/>
          <w:szCs w:val="28"/>
          <w:u w:val="single"/>
        </w:rPr>
        <w:t xml:space="preserve"> for 2-4 </w:t>
      </w:r>
      <w:r w:rsidR="00A31D33" w:rsidRPr="00A31D33">
        <w:rPr>
          <w:rFonts w:asciiTheme="majorBidi" w:hAnsiTheme="majorBidi" w:cstheme="majorBidi"/>
          <w:b/>
          <w:bCs/>
          <w:color w:val="FFC000"/>
          <w:sz w:val="28"/>
          <w:szCs w:val="28"/>
          <w:u w:val="single"/>
        </w:rPr>
        <w:t>hr.</w:t>
      </w:r>
      <w:r w:rsidR="00A31D33">
        <w:rPr>
          <w:rFonts w:asciiTheme="majorBidi" w:hAnsiTheme="majorBidi" w:cstheme="majorBidi"/>
          <w:b/>
          <w:bCs/>
          <w:color w:val="FFC000"/>
          <w:sz w:val="28"/>
          <w:szCs w:val="28"/>
        </w:rPr>
        <w:t>)</w:t>
      </w:r>
      <w:r w:rsidRPr="00A31D33">
        <w:rPr>
          <w:rFonts w:asciiTheme="majorBidi" w:hAnsiTheme="majorBidi" w:cstheme="majorBidi"/>
          <w:b/>
          <w:bCs/>
          <w:color w:val="FFC000"/>
          <w:sz w:val="28"/>
          <w:szCs w:val="28"/>
        </w:rPr>
        <w:t xml:space="preserve"> </w:t>
      </w:r>
      <w:r w:rsidRPr="00A31D33">
        <w:rPr>
          <w:rFonts w:asciiTheme="majorBidi" w:hAnsiTheme="majorBidi" w:cstheme="majorBidi"/>
          <w:sz w:val="28"/>
          <w:szCs w:val="28"/>
        </w:rPr>
        <w:t xml:space="preserve">used to sterilize </w:t>
      </w:r>
      <w:r w:rsidRPr="00A31D33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glass petri</w:t>
      </w:r>
      <w:r w:rsidRPr="00A31D33">
        <w:rPr>
          <w:rFonts w:asciiTheme="majorBidi" w:hAnsiTheme="majorBidi" w:cstheme="majorBidi"/>
          <w:b/>
          <w:bCs/>
          <w:color w:val="FFC000"/>
          <w:sz w:val="28"/>
          <w:szCs w:val="28"/>
        </w:rPr>
        <w:t xml:space="preserve"> </w:t>
      </w:r>
      <w:r w:rsidRPr="00A31D33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dishes , flask</w:t>
      </w:r>
      <w:r w:rsidRPr="00A31D33">
        <w:rPr>
          <w:rFonts w:asciiTheme="majorBidi" w:hAnsiTheme="majorBidi" w:cstheme="majorBidi"/>
          <w:b/>
          <w:bCs/>
          <w:color w:val="FFC000"/>
          <w:sz w:val="28"/>
          <w:szCs w:val="28"/>
        </w:rPr>
        <w:t xml:space="preserve"> </w:t>
      </w:r>
    </w:p>
    <w:p w:rsidR="00A31D33" w:rsidRPr="004F6F07" w:rsidRDefault="00DD5BF5" w:rsidP="00A31D33">
      <w:pPr>
        <w:pStyle w:val="ListParagraph"/>
        <w:ind w:left="90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741226" cy="926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as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68" cy="9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141951" cy="770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تري د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55" cy="7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A33" w:rsidRPr="0030390B" w:rsidRDefault="00A31D33" w:rsidP="00A31D33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highlight w:val="cyan"/>
        </w:rPr>
        <w:t>2) M</w:t>
      </w:r>
      <w:r w:rsidR="00C83A33" w:rsidRPr="004F6F07">
        <w:rPr>
          <w:rFonts w:asciiTheme="majorBidi" w:hAnsiTheme="majorBidi" w:cstheme="majorBidi"/>
          <w:sz w:val="28"/>
          <w:szCs w:val="28"/>
          <w:highlight w:val="cyan"/>
        </w:rPr>
        <w:t xml:space="preserve">oist heat </w:t>
      </w:r>
      <w:r w:rsidR="00057C4B" w:rsidRPr="004F6F07">
        <w:rPr>
          <w:rFonts w:asciiTheme="majorBidi" w:hAnsiTheme="majorBidi" w:cstheme="majorBidi"/>
          <w:sz w:val="28"/>
          <w:szCs w:val="28"/>
          <w:highlight w:val="cyan"/>
        </w:rPr>
        <w:t>sterilization</w:t>
      </w:r>
      <w:r w:rsidR="00057C4B" w:rsidRPr="0030390B">
        <w:rPr>
          <w:rFonts w:asciiTheme="majorBidi" w:hAnsiTheme="majorBidi" w:cstheme="majorBidi"/>
          <w:sz w:val="28"/>
          <w:szCs w:val="28"/>
        </w:rPr>
        <w:t xml:space="preserve"> </w:t>
      </w:r>
    </w:p>
    <w:p w:rsidR="00057C4B" w:rsidRDefault="00A31D33" w:rsidP="00A31D3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Temperature below 100Cº</w:t>
      </w:r>
      <w:r w:rsidR="00057C4B"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 xml:space="preserve">, </w:t>
      </w:r>
    </w:p>
    <w:p w:rsidR="00D700CE" w:rsidRPr="00A31D33" w:rsidRDefault="00D700CE" w:rsidP="00D700CE">
      <w:pPr>
        <w:pStyle w:val="ListParagraph"/>
        <w:ind w:left="1890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D700CE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•</w:t>
      </w:r>
      <w:r w:rsidRPr="00D700CE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ab/>
      </w:r>
      <w:r w:rsidRPr="00D700CE">
        <w:rPr>
          <w:rFonts w:asciiTheme="majorBidi" w:hAnsiTheme="majorBidi" w:cstheme="majorBidi"/>
          <w:b/>
          <w:bCs/>
          <w:sz w:val="28"/>
          <w:szCs w:val="28"/>
          <w:highlight w:val="green"/>
        </w:rPr>
        <w:t>Pasteurization</w:t>
      </w:r>
      <w:r w:rsidRPr="00D700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700CE">
        <w:rPr>
          <w:rFonts w:asciiTheme="majorBidi" w:hAnsiTheme="majorBidi" w:cstheme="majorBidi"/>
          <w:sz w:val="28"/>
          <w:szCs w:val="28"/>
        </w:rPr>
        <w:t>(63Cº for 30 min), to sterilize milk.</w:t>
      </w:r>
    </w:p>
    <w:p w:rsidR="00057C4B" w:rsidRPr="00A31D33" w:rsidRDefault="00A31D33" w:rsidP="00A31D3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lastRenderedPageBreak/>
        <w:t>T</w:t>
      </w:r>
      <w:r w:rsidR="00057C4B"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 xml:space="preserve">emperature </w:t>
      </w: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at 100Cº</w:t>
      </w:r>
    </w:p>
    <w:p w:rsidR="00057C4B" w:rsidRPr="00A31D33" w:rsidRDefault="00057C4B" w:rsidP="00A31D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Boiling </w:t>
      </w:r>
      <w:r w:rsid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   </w:t>
      </w:r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>(</w:t>
      </w:r>
      <w:r w:rsidRPr="0030390B">
        <w:rPr>
          <w:rFonts w:asciiTheme="majorBidi" w:hAnsiTheme="majorBidi" w:cstheme="majorBidi"/>
          <w:sz w:val="28"/>
          <w:szCs w:val="28"/>
        </w:rPr>
        <w:t xml:space="preserve">5_10min) to sterilize </w:t>
      </w:r>
      <w:r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rubber tube</w:t>
      </w:r>
      <w:r w:rsidRPr="00A31D33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A31D33">
        <w:rPr>
          <w:rFonts w:asciiTheme="majorBidi" w:hAnsiTheme="majorBidi" w:cstheme="majorBidi"/>
          <w:sz w:val="28"/>
          <w:szCs w:val="28"/>
        </w:rPr>
        <w:t xml:space="preserve"> </w:t>
      </w:r>
      <w:r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glass syringes</w:t>
      </w:r>
    </w:p>
    <w:p w:rsidR="00057C4B" w:rsidRPr="0030390B" w:rsidRDefault="00057C4B" w:rsidP="00A31D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>Steaming</w:t>
      </w:r>
      <w:r w:rsid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 </w:t>
      </w:r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>(</w:t>
      </w:r>
      <w:proofErr w:type="spellStart"/>
      <w:proofErr w:type="gramStart"/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>tyndalilzation</w:t>
      </w:r>
      <w:proofErr w:type="spellEnd"/>
      <w:r w:rsidRPr="00A31D33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 )</w:t>
      </w:r>
      <w:proofErr w:type="gramEnd"/>
      <w:r w:rsidRPr="0030390B">
        <w:rPr>
          <w:rFonts w:asciiTheme="majorBidi" w:hAnsiTheme="majorBidi" w:cstheme="majorBidi"/>
          <w:sz w:val="28"/>
          <w:szCs w:val="28"/>
        </w:rPr>
        <w:t xml:space="preserve"> steam 30 min for 3 days, used to </w:t>
      </w:r>
      <w:r w:rsidR="00A31D33" w:rsidRPr="0030390B">
        <w:rPr>
          <w:rFonts w:asciiTheme="majorBidi" w:hAnsiTheme="majorBidi" w:cstheme="majorBidi"/>
          <w:sz w:val="28"/>
          <w:szCs w:val="28"/>
        </w:rPr>
        <w:t xml:space="preserve">sterilize </w:t>
      </w:r>
      <w:r w:rsidR="00A31D33"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gelation</w:t>
      </w:r>
      <w:r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media</w:t>
      </w:r>
      <w:r w:rsidRPr="0030390B">
        <w:rPr>
          <w:rFonts w:asciiTheme="majorBidi" w:hAnsiTheme="majorBidi" w:cstheme="majorBidi"/>
          <w:sz w:val="28"/>
          <w:szCs w:val="28"/>
        </w:rPr>
        <w:t xml:space="preserve">, </w:t>
      </w:r>
      <w:r w:rsidR="00A31D33"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sugar</w:t>
      </w:r>
      <w:r w:rsidRPr="00A31D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media</w:t>
      </w:r>
      <w:r w:rsidRPr="0030390B">
        <w:rPr>
          <w:rFonts w:asciiTheme="majorBidi" w:hAnsiTheme="majorBidi" w:cstheme="majorBidi"/>
          <w:sz w:val="28"/>
          <w:szCs w:val="28"/>
        </w:rPr>
        <w:t>.</w:t>
      </w:r>
    </w:p>
    <w:p w:rsidR="00057C4B" w:rsidRPr="00A31D33" w:rsidRDefault="00057C4B" w:rsidP="00A31D33">
      <w:pPr>
        <w:pStyle w:val="ListParagraph"/>
        <w:ind w:left="1170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 xml:space="preserve">C) </w:t>
      </w:r>
      <w:r w:rsidR="00A31D33"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Temperature</w:t>
      </w: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 xml:space="preserve"> </w:t>
      </w:r>
      <w:r w:rsidR="00A31D33"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above 100Cº (</w:t>
      </w:r>
      <w:r w:rsidR="002F35A4"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autoclave</w:t>
      </w:r>
      <w:r w:rsidRPr="00A31D33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)</w:t>
      </w:r>
    </w:p>
    <w:p w:rsidR="00057C4B" w:rsidRPr="0030390B" w:rsidRDefault="002F35A4" w:rsidP="00C83A33">
      <w:pPr>
        <w:pStyle w:val="ListParagraph"/>
        <w:ind w:left="135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57C4B" w:rsidRPr="0030390B">
        <w:rPr>
          <w:rFonts w:asciiTheme="majorBidi" w:hAnsiTheme="majorBidi" w:cstheme="majorBidi"/>
          <w:sz w:val="28"/>
          <w:szCs w:val="28"/>
        </w:rPr>
        <w:t>The co</w:t>
      </w:r>
      <w:r>
        <w:rPr>
          <w:rFonts w:asciiTheme="majorBidi" w:hAnsiTheme="majorBidi" w:cstheme="majorBidi"/>
          <w:sz w:val="28"/>
          <w:szCs w:val="28"/>
        </w:rPr>
        <w:t>ndition in this instrument (121Cº</w:t>
      </w:r>
      <w:r w:rsidR="00057C4B" w:rsidRPr="0030390B">
        <w:rPr>
          <w:rFonts w:asciiTheme="majorBidi" w:hAnsiTheme="majorBidi" w:cstheme="majorBidi"/>
          <w:sz w:val="28"/>
          <w:szCs w:val="28"/>
        </w:rPr>
        <w:t>, 15 min, 15poun/inch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057C4B" w:rsidRPr="0030390B">
        <w:rPr>
          <w:rFonts w:asciiTheme="majorBidi" w:hAnsiTheme="majorBidi" w:cstheme="majorBidi"/>
          <w:sz w:val="28"/>
          <w:szCs w:val="28"/>
        </w:rPr>
        <w:t>), used for sterilization of:</w:t>
      </w:r>
    </w:p>
    <w:p w:rsidR="00057C4B" w:rsidRPr="0030390B" w:rsidRDefault="00057C4B" w:rsidP="002F35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surgical tools and clothes</w:t>
      </w:r>
    </w:p>
    <w:p w:rsidR="00057C4B" w:rsidRPr="0030390B" w:rsidRDefault="00057C4B" w:rsidP="002F35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culture media and to sterilize inoculated media</w:t>
      </w:r>
    </w:p>
    <w:p w:rsidR="00057C4B" w:rsidRPr="0030390B" w:rsidRDefault="00057C4B" w:rsidP="002F35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swab</w:t>
      </w:r>
    </w:p>
    <w:p w:rsidR="00057C4B" w:rsidRDefault="002F35A4" w:rsidP="002F35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Distil</w:t>
      </w:r>
      <w:r w:rsidR="00057C4B" w:rsidRPr="0030390B">
        <w:rPr>
          <w:rFonts w:asciiTheme="majorBidi" w:hAnsiTheme="majorBidi" w:cstheme="majorBidi"/>
          <w:sz w:val="28"/>
          <w:szCs w:val="28"/>
        </w:rPr>
        <w:t xml:space="preserve"> water ,solution sealed in </w:t>
      </w:r>
      <w:r w:rsidRPr="0030390B">
        <w:rPr>
          <w:rFonts w:asciiTheme="majorBidi" w:hAnsiTheme="majorBidi" w:cstheme="majorBidi"/>
          <w:sz w:val="28"/>
          <w:szCs w:val="28"/>
        </w:rPr>
        <w:t>containers</w:t>
      </w:r>
    </w:p>
    <w:p w:rsidR="002F35A4" w:rsidRDefault="002F35A4" w:rsidP="002F35A4">
      <w:pPr>
        <w:rPr>
          <w:rFonts w:asciiTheme="majorBidi" w:hAnsiTheme="majorBidi" w:cstheme="majorBidi"/>
          <w:sz w:val="28"/>
          <w:szCs w:val="28"/>
        </w:rPr>
      </w:pPr>
    </w:p>
    <w:p w:rsidR="002F35A4" w:rsidRPr="002F35A4" w:rsidRDefault="002F35A4" w:rsidP="002F35A4">
      <w:pPr>
        <w:rPr>
          <w:rFonts w:asciiTheme="majorBidi" w:hAnsiTheme="majorBidi" w:cstheme="majorBidi"/>
          <w:sz w:val="28"/>
          <w:szCs w:val="28"/>
        </w:rPr>
      </w:pPr>
    </w:p>
    <w:p w:rsidR="00057C4B" w:rsidRPr="002F35A4" w:rsidRDefault="005065C0" w:rsidP="00C83A33">
      <w:pPr>
        <w:pStyle w:val="ListParagraph"/>
        <w:rPr>
          <w:rFonts w:asciiTheme="majorBidi" w:hAnsiTheme="majorBidi" w:cstheme="majorBidi"/>
          <w:b/>
          <w:bCs/>
          <w:color w:val="FFFF00"/>
          <w:sz w:val="28"/>
          <w:szCs w:val="28"/>
        </w:rPr>
      </w:pPr>
      <w:r w:rsidRPr="002F35A4">
        <w:rPr>
          <w:rFonts w:asciiTheme="majorBidi" w:hAnsiTheme="majorBidi" w:cstheme="majorBidi"/>
          <w:b/>
          <w:bCs/>
          <w:color w:val="FFFF00"/>
          <w:sz w:val="32"/>
          <w:szCs w:val="32"/>
          <w:highlight w:val="darkRed"/>
        </w:rPr>
        <w:t>B)</w:t>
      </w:r>
      <w:r w:rsidR="002F35A4">
        <w:rPr>
          <w:rFonts w:asciiTheme="majorBidi" w:hAnsiTheme="majorBidi" w:cstheme="majorBidi"/>
          <w:b/>
          <w:bCs/>
          <w:color w:val="FFFF00"/>
          <w:sz w:val="32"/>
          <w:szCs w:val="32"/>
          <w:highlight w:val="darkRed"/>
        </w:rPr>
        <w:t xml:space="preserve"> Radiation</w:t>
      </w:r>
      <w:r w:rsidRPr="002F35A4">
        <w:rPr>
          <w:rFonts w:asciiTheme="majorBidi" w:hAnsiTheme="majorBidi" w:cstheme="majorBidi"/>
          <w:b/>
          <w:bCs/>
          <w:color w:val="FFFF00"/>
          <w:sz w:val="32"/>
          <w:szCs w:val="32"/>
          <w:highlight w:val="darkRed"/>
        </w:rPr>
        <w:t xml:space="preserve"> sterilization</w:t>
      </w:r>
      <w:r w:rsidR="002F35A4">
        <w:rPr>
          <w:rFonts w:asciiTheme="majorBidi" w:hAnsiTheme="majorBidi" w:cstheme="majorBidi"/>
          <w:b/>
          <w:bCs/>
          <w:color w:val="FFFF00"/>
          <w:sz w:val="32"/>
          <w:szCs w:val="32"/>
        </w:rPr>
        <w:t xml:space="preserve"> </w:t>
      </w:r>
      <w:r w:rsidR="002F35A4" w:rsidRPr="002F35A4">
        <w:rPr>
          <w:rFonts w:asciiTheme="majorBidi" w:hAnsiTheme="majorBidi" w:cstheme="majorBidi"/>
          <w:color w:val="000000" w:themeColor="text1"/>
          <w:sz w:val="28"/>
          <w:szCs w:val="28"/>
        </w:rPr>
        <w:t>like X-rays Gamma rays.</w:t>
      </w:r>
    </w:p>
    <w:p w:rsidR="005065C0" w:rsidRPr="0030390B" w:rsidRDefault="005065C0" w:rsidP="002F35A4">
      <w:pPr>
        <w:pStyle w:val="ListParagraph"/>
        <w:ind w:left="1530"/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Used in:</w:t>
      </w:r>
    </w:p>
    <w:p w:rsidR="005065C0" w:rsidRPr="0030390B" w:rsidRDefault="00DD5BF5" w:rsidP="002F35A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Sterilize 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 </w:t>
      </w:r>
      <w:r w:rsidR="002F35A4" w:rsidRPr="0030390B">
        <w:rPr>
          <w:rFonts w:asciiTheme="majorBidi" w:hAnsiTheme="majorBidi" w:cstheme="majorBidi"/>
          <w:sz w:val="28"/>
          <w:szCs w:val="28"/>
        </w:rPr>
        <w:t>cabinet</w:t>
      </w:r>
    </w:p>
    <w:p w:rsidR="005065C0" w:rsidRDefault="00DF1F34" w:rsidP="002F35A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5F33EE" wp14:editId="3B57E47D">
            <wp:simplePos x="0" y="0"/>
            <wp:positionH relativeFrom="margin">
              <wp:posOffset>394570</wp:posOffset>
            </wp:positionH>
            <wp:positionV relativeFrom="paragraph">
              <wp:posOffset>321049</wp:posOffset>
            </wp:positionV>
            <wp:extent cx="2241550" cy="1453019"/>
            <wp:effectExtent l="0" t="0" r="6350" b="0"/>
            <wp:wrapTight wrapText="bothSides">
              <wp:wrapPolygon edited="0">
                <wp:start x="0" y="0"/>
                <wp:lineTo x="0" y="21241"/>
                <wp:lineTo x="21478" y="21241"/>
                <wp:lineTo x="214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5301-ISG-20200505_105648-356x268-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45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5C0" w:rsidRPr="0030390B">
        <w:rPr>
          <w:rFonts w:asciiTheme="majorBidi" w:hAnsiTheme="majorBidi" w:cstheme="majorBidi"/>
          <w:sz w:val="28"/>
          <w:szCs w:val="28"/>
        </w:rPr>
        <w:t>Sterile operation rooms.</w:t>
      </w:r>
      <w:r w:rsidRPr="00DF1F34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CFF3E14" wp14:editId="26FD615B">
            <wp:extent cx="2686022" cy="1515745"/>
            <wp:effectExtent l="0" t="0" r="63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lective-photo-table-sterile-medical-instruments-equipment-background-sterile-spacious-operating-theater-13294447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223" cy="152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64" w:rsidRPr="0030390B" w:rsidRDefault="00665664" w:rsidP="00DF1F34">
      <w:pPr>
        <w:pStyle w:val="ListParagraph"/>
        <w:ind w:firstLine="1980"/>
        <w:rPr>
          <w:rFonts w:asciiTheme="majorBidi" w:hAnsiTheme="majorBidi" w:cstheme="majorBidi"/>
          <w:sz w:val="28"/>
          <w:szCs w:val="28"/>
        </w:rPr>
      </w:pPr>
    </w:p>
    <w:p w:rsidR="005065C0" w:rsidRPr="002F35A4" w:rsidRDefault="002F35A4" w:rsidP="00C83A33">
      <w:pPr>
        <w:pStyle w:val="ListParagraph"/>
        <w:rPr>
          <w:rFonts w:asciiTheme="majorBidi" w:hAnsiTheme="majorBidi" w:cstheme="majorBidi"/>
          <w:b/>
          <w:bCs/>
          <w:color w:val="FFFF00"/>
          <w:sz w:val="32"/>
          <w:szCs w:val="32"/>
        </w:rPr>
      </w:pPr>
      <w:r w:rsidRPr="002F35A4">
        <w:rPr>
          <w:rFonts w:asciiTheme="majorBidi" w:hAnsiTheme="majorBidi" w:cstheme="majorBidi"/>
          <w:b/>
          <w:bCs/>
          <w:color w:val="FFFF00"/>
          <w:sz w:val="32"/>
          <w:szCs w:val="32"/>
          <w:highlight w:val="darkRed"/>
        </w:rPr>
        <w:t>C) Gases</w:t>
      </w:r>
      <w:r w:rsidR="005065C0" w:rsidRPr="002F35A4">
        <w:rPr>
          <w:rFonts w:asciiTheme="majorBidi" w:hAnsiTheme="majorBidi" w:cstheme="majorBidi"/>
          <w:b/>
          <w:bCs/>
          <w:color w:val="FFFF00"/>
          <w:sz w:val="32"/>
          <w:szCs w:val="32"/>
          <w:highlight w:val="darkRed"/>
        </w:rPr>
        <w:t xml:space="preserve"> sterilization</w:t>
      </w:r>
    </w:p>
    <w:p w:rsidR="005065C0" w:rsidRPr="0030390B" w:rsidRDefault="005065C0" w:rsidP="002F35A4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 xml:space="preserve">Formaldehyde (Room) </w:t>
      </w:r>
    </w:p>
    <w:p w:rsidR="005065C0" w:rsidRPr="0030390B" w:rsidRDefault="005065C0" w:rsidP="002F35A4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 xml:space="preserve">Ethylene oxide ( disposable </w:t>
      </w:r>
      <w:r w:rsidR="002F35A4" w:rsidRPr="0030390B">
        <w:rPr>
          <w:rFonts w:asciiTheme="majorBidi" w:hAnsiTheme="majorBidi" w:cstheme="majorBidi"/>
          <w:sz w:val="28"/>
          <w:szCs w:val="28"/>
        </w:rPr>
        <w:t>syringes and</w:t>
      </w:r>
      <w:r w:rsidRPr="0030390B">
        <w:rPr>
          <w:rFonts w:asciiTheme="majorBidi" w:hAnsiTheme="majorBidi" w:cstheme="majorBidi"/>
          <w:sz w:val="28"/>
          <w:szCs w:val="28"/>
        </w:rPr>
        <w:t xml:space="preserve"> petri dish)</w:t>
      </w:r>
    </w:p>
    <w:p w:rsidR="005065C0" w:rsidRPr="002F35A4" w:rsidRDefault="005065C0" w:rsidP="002F35A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2F35A4">
        <w:rPr>
          <w:rFonts w:asciiTheme="majorBidi" w:hAnsiTheme="majorBidi" w:cstheme="majorBidi"/>
          <w:b/>
          <w:bCs/>
          <w:sz w:val="32"/>
          <w:szCs w:val="32"/>
          <w:highlight w:val="green"/>
        </w:rPr>
        <w:t>Mechanical metho</w:t>
      </w:r>
      <w:r w:rsidR="002F35A4">
        <w:rPr>
          <w:rFonts w:asciiTheme="majorBidi" w:hAnsiTheme="majorBidi" w:cstheme="majorBidi"/>
          <w:b/>
          <w:bCs/>
          <w:sz w:val="32"/>
          <w:szCs w:val="32"/>
          <w:highlight w:val="green"/>
        </w:rPr>
        <w:t xml:space="preserve">d: </w:t>
      </w:r>
      <w:r w:rsidRPr="002F35A4">
        <w:rPr>
          <w:rFonts w:asciiTheme="majorBidi" w:hAnsiTheme="majorBidi" w:cstheme="majorBidi"/>
          <w:b/>
          <w:bCs/>
          <w:sz w:val="32"/>
          <w:szCs w:val="32"/>
          <w:highlight w:val="green"/>
        </w:rPr>
        <w:t xml:space="preserve">by </w:t>
      </w:r>
      <w:r w:rsidR="002F35A4" w:rsidRPr="002F35A4">
        <w:rPr>
          <w:rFonts w:asciiTheme="majorBidi" w:hAnsiTheme="majorBidi" w:cstheme="majorBidi"/>
          <w:b/>
          <w:bCs/>
          <w:sz w:val="32"/>
          <w:szCs w:val="32"/>
          <w:highlight w:val="green"/>
        </w:rPr>
        <w:t>filtration</w:t>
      </w:r>
      <w:r w:rsidRPr="002F35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5065C0" w:rsidRPr="0030390B" w:rsidRDefault="005065C0" w:rsidP="00C83A33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 xml:space="preserve">The material is effect by </w:t>
      </w:r>
      <w:r w:rsidR="002F35A4" w:rsidRPr="0030390B">
        <w:rPr>
          <w:rFonts w:asciiTheme="majorBidi" w:hAnsiTheme="majorBidi" w:cstheme="majorBidi"/>
          <w:sz w:val="28"/>
          <w:szCs w:val="28"/>
        </w:rPr>
        <w:t>heat (Heat</w:t>
      </w:r>
      <w:r w:rsidRPr="0030390B">
        <w:rPr>
          <w:rFonts w:asciiTheme="majorBidi" w:hAnsiTheme="majorBidi" w:cstheme="majorBidi"/>
          <w:sz w:val="28"/>
          <w:szCs w:val="28"/>
        </w:rPr>
        <w:t xml:space="preserve"> sensitive solution)</w:t>
      </w:r>
    </w:p>
    <w:p w:rsidR="005065C0" w:rsidRPr="0030390B" w:rsidRDefault="002F35A4" w:rsidP="00C83A33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30390B">
        <w:rPr>
          <w:rFonts w:asciiTheme="majorBidi" w:hAnsiTheme="majorBidi" w:cstheme="majorBidi"/>
          <w:sz w:val="28"/>
          <w:szCs w:val="28"/>
        </w:rPr>
        <w:t>EX :( serum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 protein, </w:t>
      </w:r>
      <w:r w:rsidRPr="0030390B">
        <w:rPr>
          <w:rFonts w:asciiTheme="majorBidi" w:hAnsiTheme="majorBidi" w:cstheme="majorBidi"/>
          <w:sz w:val="28"/>
          <w:szCs w:val="28"/>
        </w:rPr>
        <w:t>sugar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, </w:t>
      </w:r>
      <w:r w:rsidRPr="0030390B">
        <w:rPr>
          <w:rFonts w:asciiTheme="majorBidi" w:hAnsiTheme="majorBidi" w:cstheme="majorBidi"/>
          <w:sz w:val="28"/>
          <w:szCs w:val="28"/>
        </w:rPr>
        <w:t>vaccine,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 </w:t>
      </w:r>
      <w:r w:rsidRPr="0030390B">
        <w:rPr>
          <w:rFonts w:asciiTheme="majorBidi" w:hAnsiTheme="majorBidi" w:cstheme="majorBidi"/>
          <w:sz w:val="28"/>
          <w:szCs w:val="28"/>
        </w:rPr>
        <w:t>antibiotics,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 </w:t>
      </w:r>
      <w:r w:rsidRPr="0030390B">
        <w:rPr>
          <w:rFonts w:asciiTheme="majorBidi" w:hAnsiTheme="majorBidi" w:cstheme="majorBidi"/>
          <w:sz w:val="28"/>
          <w:szCs w:val="28"/>
        </w:rPr>
        <w:t>toxins)</w:t>
      </w:r>
      <w:r w:rsidR="005065C0" w:rsidRPr="0030390B">
        <w:rPr>
          <w:rFonts w:asciiTheme="majorBidi" w:hAnsiTheme="majorBidi" w:cstheme="majorBidi"/>
          <w:sz w:val="28"/>
          <w:szCs w:val="28"/>
        </w:rPr>
        <w:t xml:space="preserve"> are sterilized by </w:t>
      </w:r>
      <w:r w:rsidRPr="0030390B">
        <w:rPr>
          <w:rFonts w:asciiTheme="majorBidi" w:hAnsiTheme="majorBidi" w:cstheme="majorBidi"/>
          <w:sz w:val="28"/>
          <w:szCs w:val="28"/>
        </w:rPr>
        <w:t>filtration</w:t>
      </w:r>
      <w:r w:rsidR="005065C0" w:rsidRPr="0030390B">
        <w:rPr>
          <w:rFonts w:asciiTheme="majorBidi" w:hAnsiTheme="majorBidi" w:cstheme="majorBidi"/>
          <w:sz w:val="28"/>
          <w:szCs w:val="28"/>
        </w:rPr>
        <w:t>.</w:t>
      </w:r>
    </w:p>
    <w:p w:rsidR="002F35A4" w:rsidRDefault="002F35A4" w:rsidP="00C83A3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0390B" w:rsidRPr="002F35A4" w:rsidRDefault="0030390B" w:rsidP="00C83A3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2F35A4">
        <w:rPr>
          <w:rFonts w:asciiTheme="majorBidi" w:hAnsiTheme="majorBidi" w:cstheme="majorBidi"/>
          <w:b/>
          <w:bCs/>
          <w:sz w:val="32"/>
          <w:szCs w:val="32"/>
          <w:highlight w:val="green"/>
        </w:rPr>
        <w:t>Chemical methods of sterilization</w:t>
      </w:r>
      <w:r w:rsidRPr="002F35A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0390B" w:rsidRPr="0030390B" w:rsidRDefault="00E054ED" w:rsidP="0030390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054ED">
        <w:rPr>
          <w:rFonts w:asciiTheme="majorBidi" w:hAnsiTheme="majorBidi" w:cstheme="majorBidi"/>
          <w:b/>
          <w:bCs/>
          <w:color w:val="FF0000"/>
          <w:sz w:val="28"/>
          <w:szCs w:val="28"/>
        </w:rPr>
        <w:t>Antiseptics</w:t>
      </w:r>
      <w:r w:rsidR="0030390B" w:rsidRPr="00E054E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30390B" w:rsidRPr="0030390B">
        <w:rPr>
          <w:rFonts w:asciiTheme="majorBidi" w:hAnsiTheme="majorBidi" w:cstheme="majorBidi"/>
          <w:sz w:val="28"/>
          <w:szCs w:val="28"/>
        </w:rPr>
        <w:t>: it is chemical substance that kills micro-</w:t>
      </w:r>
      <w:r w:rsidRPr="0030390B">
        <w:rPr>
          <w:rFonts w:asciiTheme="majorBidi" w:hAnsiTheme="majorBidi" w:cstheme="majorBidi"/>
          <w:sz w:val="28"/>
          <w:szCs w:val="28"/>
        </w:rPr>
        <w:t>organisms</w:t>
      </w:r>
      <w:r w:rsidR="0030390B" w:rsidRPr="0030390B">
        <w:rPr>
          <w:rFonts w:asciiTheme="majorBidi" w:hAnsiTheme="majorBidi" w:cstheme="majorBidi"/>
          <w:sz w:val="28"/>
          <w:szCs w:val="28"/>
        </w:rPr>
        <w:t xml:space="preserve"> living tissue </w:t>
      </w:r>
    </w:p>
    <w:p w:rsidR="0030390B" w:rsidRPr="0030390B" w:rsidRDefault="0030390B" w:rsidP="0030390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 w:rsidRPr="00E054ED">
        <w:rPr>
          <w:rFonts w:asciiTheme="majorBidi" w:hAnsiTheme="majorBidi" w:cstheme="majorBidi"/>
          <w:b/>
          <w:bCs/>
          <w:color w:val="FF0000"/>
          <w:sz w:val="28"/>
          <w:szCs w:val="28"/>
        </w:rPr>
        <w:t>EX</w:t>
      </w:r>
      <w:r w:rsidR="00E054ED" w:rsidRPr="0030390B">
        <w:rPr>
          <w:rFonts w:asciiTheme="majorBidi" w:hAnsiTheme="majorBidi" w:cstheme="majorBidi"/>
          <w:sz w:val="28"/>
          <w:szCs w:val="28"/>
        </w:rPr>
        <w:t xml:space="preserve">: </w:t>
      </w:r>
      <w:r w:rsidR="00E054ED" w:rsidRPr="00E054ED">
        <w:rPr>
          <w:rFonts w:asciiTheme="majorBidi" w:hAnsiTheme="majorBidi" w:cstheme="majorBidi"/>
          <w:b/>
          <w:bCs/>
          <w:sz w:val="28"/>
          <w:szCs w:val="28"/>
          <w:u w:val="single"/>
        </w:rPr>
        <w:t>70</w:t>
      </w:r>
      <w:r w:rsidRPr="00E054ED">
        <w:rPr>
          <w:rFonts w:asciiTheme="majorBidi" w:hAnsiTheme="majorBidi" w:cstheme="majorBidi"/>
          <w:b/>
          <w:bCs/>
          <w:sz w:val="28"/>
          <w:szCs w:val="28"/>
          <w:u w:val="single"/>
        </w:rPr>
        <w:t>% alcohol</w:t>
      </w:r>
      <w:r w:rsidR="00E054ED" w:rsidRPr="0030390B">
        <w:rPr>
          <w:rFonts w:asciiTheme="majorBidi" w:hAnsiTheme="majorBidi" w:cstheme="majorBidi"/>
          <w:sz w:val="28"/>
          <w:szCs w:val="28"/>
        </w:rPr>
        <w:t xml:space="preserve">, </w:t>
      </w:r>
      <w:r w:rsidR="00E054ED" w:rsidRPr="00E054ED">
        <w:rPr>
          <w:rFonts w:asciiTheme="majorBidi" w:hAnsiTheme="majorBidi" w:cstheme="majorBidi"/>
          <w:b/>
          <w:bCs/>
          <w:sz w:val="28"/>
          <w:szCs w:val="28"/>
          <w:u w:val="single"/>
        </w:rPr>
        <w:t>10</w:t>
      </w:r>
      <w:r w:rsidRPr="00E054E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% </w:t>
      </w:r>
      <w:r w:rsidR="00E054ED" w:rsidRPr="00E054ED">
        <w:rPr>
          <w:rFonts w:asciiTheme="majorBidi" w:hAnsiTheme="majorBidi" w:cstheme="majorBidi"/>
          <w:b/>
          <w:bCs/>
          <w:sz w:val="28"/>
          <w:szCs w:val="28"/>
          <w:u w:val="single"/>
        </w:rPr>
        <w:t>Dettol</w:t>
      </w:r>
      <w:r w:rsidRPr="0030390B">
        <w:rPr>
          <w:rFonts w:asciiTheme="majorBidi" w:hAnsiTheme="majorBidi" w:cstheme="majorBidi"/>
          <w:sz w:val="28"/>
          <w:szCs w:val="28"/>
        </w:rPr>
        <w:t xml:space="preserve"> to sterilize hand.</w:t>
      </w:r>
    </w:p>
    <w:p w:rsidR="0030390B" w:rsidRPr="0030390B" w:rsidRDefault="0030390B" w:rsidP="00E054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054ED">
        <w:rPr>
          <w:rFonts w:asciiTheme="majorBidi" w:hAnsiTheme="majorBidi" w:cstheme="majorBidi"/>
          <w:b/>
          <w:bCs/>
          <w:color w:val="FF0000"/>
          <w:sz w:val="28"/>
          <w:szCs w:val="28"/>
        </w:rPr>
        <w:t>Disinfectant</w:t>
      </w:r>
      <w:r w:rsidRPr="0030390B">
        <w:rPr>
          <w:rFonts w:asciiTheme="majorBidi" w:hAnsiTheme="majorBidi" w:cstheme="majorBidi"/>
          <w:sz w:val="28"/>
          <w:szCs w:val="28"/>
        </w:rPr>
        <w:t xml:space="preserve"> : it is a chemical </w:t>
      </w:r>
      <w:r w:rsidR="00E054ED" w:rsidRPr="0030390B">
        <w:rPr>
          <w:rFonts w:asciiTheme="majorBidi" w:hAnsiTheme="majorBidi" w:cstheme="majorBidi"/>
          <w:sz w:val="28"/>
          <w:szCs w:val="28"/>
        </w:rPr>
        <w:t>substances</w:t>
      </w:r>
      <w:r w:rsidRPr="0030390B">
        <w:rPr>
          <w:rFonts w:asciiTheme="majorBidi" w:hAnsiTheme="majorBidi" w:cstheme="majorBidi"/>
          <w:sz w:val="28"/>
          <w:szCs w:val="28"/>
        </w:rPr>
        <w:t xml:space="preserve"> used to sterilize non-living tissue objects </w:t>
      </w:r>
    </w:p>
    <w:p w:rsidR="0030390B" w:rsidRDefault="0030390B" w:rsidP="0030390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 w:rsidRPr="00E054ED">
        <w:rPr>
          <w:rFonts w:asciiTheme="majorBidi" w:hAnsiTheme="majorBidi" w:cstheme="majorBidi"/>
          <w:b/>
          <w:bCs/>
          <w:color w:val="FF0000"/>
          <w:sz w:val="28"/>
          <w:szCs w:val="28"/>
        </w:rPr>
        <w:t>EX</w:t>
      </w:r>
      <w:r w:rsidRPr="00E054ED"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Pr="00E054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pheno</w:t>
      </w:r>
      <w:r w:rsidRPr="00E054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l, </w:t>
      </w:r>
      <w:r w:rsidRPr="00E054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5% </w:t>
      </w:r>
      <w:r w:rsidR="00E054ED" w:rsidRPr="00E054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formalin</w:t>
      </w:r>
      <w:r w:rsidRPr="00E054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0390B">
        <w:rPr>
          <w:rFonts w:asciiTheme="majorBidi" w:hAnsiTheme="majorBidi" w:cstheme="majorBidi"/>
          <w:sz w:val="28"/>
          <w:szCs w:val="28"/>
        </w:rPr>
        <w:t xml:space="preserve">to sterilize </w:t>
      </w:r>
      <w:r w:rsidR="00E054ED" w:rsidRPr="0030390B">
        <w:rPr>
          <w:rFonts w:asciiTheme="majorBidi" w:hAnsiTheme="majorBidi" w:cstheme="majorBidi"/>
          <w:sz w:val="28"/>
          <w:szCs w:val="28"/>
        </w:rPr>
        <w:t>refrigerator,</w:t>
      </w:r>
      <w:r w:rsidRPr="0030390B">
        <w:rPr>
          <w:rFonts w:asciiTheme="majorBidi" w:hAnsiTheme="majorBidi" w:cstheme="majorBidi"/>
          <w:sz w:val="28"/>
          <w:szCs w:val="28"/>
        </w:rPr>
        <w:t xml:space="preserve"> bench, floor.</w:t>
      </w:r>
    </w:p>
    <w:p w:rsidR="00E054ED" w:rsidRPr="0030390B" w:rsidRDefault="00E054ED" w:rsidP="0030390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0390B" w:rsidRPr="00E054ED" w:rsidRDefault="0030390B" w:rsidP="0030390B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E054ED">
        <w:rPr>
          <w:rFonts w:asciiTheme="majorBidi" w:hAnsiTheme="majorBidi" w:cstheme="majorBidi"/>
          <w:b/>
          <w:bCs/>
          <w:sz w:val="32"/>
          <w:szCs w:val="32"/>
        </w:rPr>
        <w:t>The disinfectant may be describe either as:</w:t>
      </w:r>
    </w:p>
    <w:p w:rsidR="0030390B" w:rsidRPr="0030390B" w:rsidRDefault="00E054ED" w:rsidP="0030390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 w:rsidRPr="00E054ED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Bactericidal</w:t>
      </w:r>
      <w:r w:rsidR="0030390B" w:rsidRPr="0030390B">
        <w:rPr>
          <w:rFonts w:asciiTheme="majorBidi" w:hAnsiTheme="majorBidi" w:cstheme="majorBidi"/>
          <w:sz w:val="28"/>
          <w:szCs w:val="28"/>
        </w:rPr>
        <w:t xml:space="preserve">: any chemicals substance which kills the bacteria and their </w:t>
      </w:r>
      <w:r w:rsidRPr="0030390B">
        <w:rPr>
          <w:rFonts w:asciiTheme="majorBidi" w:hAnsiTheme="majorBidi" w:cstheme="majorBidi"/>
          <w:sz w:val="28"/>
          <w:szCs w:val="28"/>
        </w:rPr>
        <w:t>spores</w:t>
      </w:r>
      <w:r w:rsidR="0030390B" w:rsidRPr="0030390B">
        <w:rPr>
          <w:rFonts w:asciiTheme="majorBidi" w:hAnsiTheme="majorBidi" w:cstheme="majorBidi"/>
          <w:sz w:val="28"/>
          <w:szCs w:val="28"/>
        </w:rPr>
        <w:t>.</w:t>
      </w:r>
    </w:p>
    <w:p w:rsidR="0030390B" w:rsidRDefault="00E054ED" w:rsidP="0030390B">
      <w:pPr>
        <w:pStyle w:val="ListParagraph"/>
        <w:ind w:left="1080"/>
      </w:pPr>
      <w:r w:rsidRPr="00E054ED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Bacteriostatic</w:t>
      </w:r>
      <w:r w:rsidR="0030390B" w:rsidRPr="0030390B">
        <w:rPr>
          <w:rFonts w:asciiTheme="majorBidi" w:hAnsiTheme="majorBidi" w:cstheme="majorBidi"/>
          <w:sz w:val="28"/>
          <w:szCs w:val="28"/>
        </w:rPr>
        <w:t>: any chemical substance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0390B" w:rsidRPr="0030390B">
        <w:rPr>
          <w:rFonts w:asciiTheme="majorBidi" w:hAnsiTheme="majorBidi" w:cstheme="majorBidi"/>
          <w:sz w:val="28"/>
          <w:szCs w:val="28"/>
        </w:rPr>
        <w:t>inhibits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0390B" w:rsidRPr="0030390B">
        <w:rPr>
          <w:rFonts w:asciiTheme="majorBidi" w:hAnsiTheme="majorBidi" w:cstheme="majorBidi"/>
          <w:sz w:val="28"/>
          <w:szCs w:val="28"/>
        </w:rPr>
        <w:t>the growth and multiplication of bacteria but do not necessarily kill them.</w:t>
      </w:r>
    </w:p>
    <w:p w:rsidR="0030390B" w:rsidRDefault="0030390B" w:rsidP="0030390B">
      <w:pPr>
        <w:pStyle w:val="ListParagraph"/>
        <w:ind w:left="1080"/>
      </w:pPr>
    </w:p>
    <w:p w:rsidR="005065C0" w:rsidRDefault="005065C0" w:rsidP="00C83A33">
      <w:pPr>
        <w:pStyle w:val="ListParagraph"/>
      </w:pPr>
    </w:p>
    <w:p w:rsidR="00057C4B" w:rsidRDefault="00057C4B" w:rsidP="00C83A33">
      <w:pPr>
        <w:pStyle w:val="ListParagraph"/>
      </w:pPr>
    </w:p>
    <w:p w:rsidR="00057C4B" w:rsidRDefault="00057C4B" w:rsidP="00C83A33">
      <w:pPr>
        <w:pStyle w:val="ListParagraph"/>
      </w:pPr>
    </w:p>
    <w:p w:rsidR="00057C4B" w:rsidRDefault="00057C4B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C83A33">
      <w:pPr>
        <w:pStyle w:val="ListParagraph"/>
        <w:rPr>
          <w:rtl/>
        </w:rPr>
      </w:pPr>
    </w:p>
    <w:p w:rsidR="008B6A5F" w:rsidRDefault="008B6A5F" w:rsidP="008B6A5F">
      <w:pPr>
        <w:pStyle w:val="ListParagraph"/>
        <w:ind w:left="-90"/>
      </w:pPr>
    </w:p>
    <w:sectPr w:rsidR="008B6A5F" w:rsidSect="002F35A4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D68"/>
    <w:multiLevelType w:val="hybridMultilevel"/>
    <w:tmpl w:val="37E6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67A5"/>
    <w:multiLevelType w:val="hybridMultilevel"/>
    <w:tmpl w:val="E8246856"/>
    <w:lvl w:ilvl="0" w:tplc="49C09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414"/>
    <w:multiLevelType w:val="hybridMultilevel"/>
    <w:tmpl w:val="26E43A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30E50A2D"/>
    <w:multiLevelType w:val="hybridMultilevel"/>
    <w:tmpl w:val="083AD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327ED"/>
    <w:multiLevelType w:val="hybridMultilevel"/>
    <w:tmpl w:val="B8C25C08"/>
    <w:lvl w:ilvl="0" w:tplc="49C09B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CC742C"/>
    <w:multiLevelType w:val="hybridMultilevel"/>
    <w:tmpl w:val="1E90CB3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3EA33EBD"/>
    <w:multiLevelType w:val="hybridMultilevel"/>
    <w:tmpl w:val="3438AF1C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7">
    <w:nsid w:val="4BF37070"/>
    <w:multiLevelType w:val="hybridMultilevel"/>
    <w:tmpl w:val="88ACCD1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5C5156CA"/>
    <w:multiLevelType w:val="hybridMultilevel"/>
    <w:tmpl w:val="79A2D610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>
    <w:nsid w:val="687C2DEB"/>
    <w:multiLevelType w:val="hybridMultilevel"/>
    <w:tmpl w:val="41C696DE"/>
    <w:lvl w:ilvl="0" w:tplc="49C09B16">
      <w:start w:val="1"/>
      <w:numFmt w:val="upp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7142493D"/>
    <w:multiLevelType w:val="hybridMultilevel"/>
    <w:tmpl w:val="22DE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265B0"/>
    <w:multiLevelType w:val="hybridMultilevel"/>
    <w:tmpl w:val="B114D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3"/>
    <w:rsid w:val="00057C4B"/>
    <w:rsid w:val="000A49B5"/>
    <w:rsid w:val="000B5491"/>
    <w:rsid w:val="002F35A4"/>
    <w:rsid w:val="0030390B"/>
    <w:rsid w:val="004F6F07"/>
    <w:rsid w:val="005065C0"/>
    <w:rsid w:val="0066277E"/>
    <w:rsid w:val="00665664"/>
    <w:rsid w:val="006961E1"/>
    <w:rsid w:val="008B6A5F"/>
    <w:rsid w:val="00A31D33"/>
    <w:rsid w:val="00B13DFC"/>
    <w:rsid w:val="00C83A33"/>
    <w:rsid w:val="00D700CE"/>
    <w:rsid w:val="00DD5BF5"/>
    <w:rsid w:val="00DF1F34"/>
    <w:rsid w:val="00E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AC6F-6685-45C2-9392-73A763E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2022-10-20T07:28:00Z</dcterms:created>
  <dcterms:modified xsi:type="dcterms:W3CDTF">2022-10-28T07:29:00Z</dcterms:modified>
</cp:coreProperties>
</file>