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682" w:rsidRPr="00EF2089" w:rsidRDefault="00AB6682" w:rsidP="00311AAB">
      <w:pPr>
        <w:rPr>
          <w:rFonts w:hint="cs"/>
          <w:rtl/>
          <w:lang w:val="ar-SA" w:bidi="ar-IQ"/>
        </w:rPr>
      </w:pPr>
    </w:p>
    <w:p w:rsidR="00AB6682" w:rsidRPr="00D22EA3" w:rsidRDefault="00AB6682" w:rsidP="00AB6682">
      <w:pPr>
        <w:jc w:val="right"/>
        <w:rPr>
          <w:rtl/>
        </w:rPr>
      </w:pPr>
    </w:p>
    <w:p w:rsidR="00AB6682" w:rsidRPr="000A15EC" w:rsidRDefault="00AB6682" w:rsidP="00AB6682">
      <w:pPr>
        <w:jc w:val="center"/>
        <w:rPr>
          <w:rFonts w:ascii="Calibri" w:hAnsi="Calibri" w:cs="Calibri"/>
          <w:b/>
          <w:bCs/>
          <w:color w:val="C00000"/>
          <w:sz w:val="16"/>
          <w:szCs w:val="16"/>
          <w:rtl/>
        </w:rPr>
      </w:pPr>
    </w:p>
    <w:p w:rsidR="00F26A91" w:rsidRDefault="00F26A91" w:rsidP="00AB6682">
      <w:pPr>
        <w:jc w:val="center"/>
        <w:rPr>
          <w:rFonts w:ascii="Calibri" w:hAnsi="Calibri"/>
          <w:b/>
          <w:bCs/>
          <w:color w:val="C00000"/>
          <w:sz w:val="48"/>
          <w:szCs w:val="48"/>
          <w:rtl/>
        </w:rPr>
      </w:pPr>
    </w:p>
    <w:p w:rsidR="00F26A91" w:rsidRDefault="00F26A91" w:rsidP="00AB6682">
      <w:pPr>
        <w:jc w:val="center"/>
        <w:rPr>
          <w:rFonts w:ascii="Calibri" w:hAnsi="Calibri"/>
          <w:b/>
          <w:bCs/>
          <w:color w:val="C00000"/>
          <w:sz w:val="48"/>
          <w:szCs w:val="48"/>
          <w:rtl/>
        </w:rPr>
      </w:pPr>
    </w:p>
    <w:p w:rsidR="00AB6682" w:rsidRPr="000A15EC" w:rsidRDefault="00AB6682" w:rsidP="00AB6682">
      <w:pPr>
        <w:jc w:val="center"/>
        <w:rPr>
          <w:rFonts w:ascii="Calibri" w:hAnsi="Calibri" w:cs="Calibri"/>
          <w:b/>
          <w:bCs/>
          <w:color w:val="C00000"/>
          <w:sz w:val="48"/>
          <w:szCs w:val="48"/>
          <w:rtl/>
        </w:rPr>
      </w:pPr>
      <w:r w:rsidRPr="000A15EC">
        <w:rPr>
          <w:rFonts w:ascii="Calibri" w:hAnsi="Calibri"/>
          <w:b/>
          <w:bCs/>
          <w:color w:val="C00000"/>
          <w:sz w:val="48"/>
          <w:szCs w:val="48"/>
          <w:rtl/>
        </w:rPr>
        <w:t>حقيبة ت</w:t>
      </w:r>
      <w:r w:rsidRPr="000A15EC">
        <w:rPr>
          <w:rFonts w:ascii="Calibri" w:hAnsi="Calibri" w:hint="cs"/>
          <w:b/>
          <w:bCs/>
          <w:color w:val="C00000"/>
          <w:sz w:val="48"/>
          <w:szCs w:val="48"/>
          <w:rtl/>
        </w:rPr>
        <w:t>عليمية</w:t>
      </w:r>
    </w:p>
    <w:p w:rsidR="00AB6682" w:rsidRPr="000A15EC" w:rsidRDefault="00AB6682" w:rsidP="00AB6682">
      <w:pPr>
        <w:jc w:val="center"/>
        <w:rPr>
          <w:rFonts w:ascii="Calibri" w:hAnsi="Calibri" w:cs="Calibri"/>
          <w:b/>
          <w:bCs/>
          <w:rtl/>
        </w:rPr>
      </w:pPr>
    </w:p>
    <w:p w:rsidR="00AB6682" w:rsidRDefault="00AB6682" w:rsidP="00AB6682">
      <w:pPr>
        <w:spacing w:line="276" w:lineRule="auto"/>
        <w:jc w:val="center"/>
        <w:rPr>
          <w:rFonts w:ascii="Calibri" w:hAnsi="Calibri" w:cs="Arial"/>
          <w:b/>
          <w:bCs/>
          <w:sz w:val="48"/>
          <w:szCs w:val="48"/>
          <w:rtl/>
          <w:lang w:bidi="ar-IQ"/>
        </w:rPr>
      </w:pPr>
      <w:r w:rsidRPr="000A15EC">
        <w:rPr>
          <w:rFonts w:ascii="Calibri" w:hAnsi="Calibri"/>
          <w:b/>
          <w:bCs/>
          <w:sz w:val="48"/>
          <w:szCs w:val="48"/>
          <w:rtl/>
        </w:rPr>
        <w:t>بعنوان</w:t>
      </w:r>
      <w:r w:rsidRPr="000A15EC">
        <w:rPr>
          <w:rFonts w:ascii="Calibri" w:hAnsi="Calibri" w:cs="Calibri"/>
          <w:b/>
          <w:bCs/>
          <w:sz w:val="48"/>
          <w:szCs w:val="48"/>
          <w:rtl/>
        </w:rPr>
        <w:t xml:space="preserve">: </w:t>
      </w:r>
    </w:p>
    <w:p w:rsidR="00DB2B22" w:rsidRDefault="00AB6682" w:rsidP="00AB6682">
      <w:pPr>
        <w:spacing w:line="276" w:lineRule="auto"/>
        <w:jc w:val="center"/>
        <w:rPr>
          <w:rFonts w:ascii="Calibri" w:hAnsi="Calibri" w:cs="Arial"/>
          <w:b/>
          <w:bCs/>
          <w:sz w:val="48"/>
          <w:szCs w:val="48"/>
          <w:rtl/>
          <w:lang w:bidi="ar-IQ"/>
        </w:rPr>
      </w:pPr>
      <w:r>
        <w:rPr>
          <w:rFonts w:ascii="Calibri" w:hAnsi="Calibri" w:hint="cs"/>
          <w:b/>
          <w:bCs/>
          <w:color w:val="0070C0"/>
          <w:sz w:val="48"/>
          <w:szCs w:val="48"/>
          <w:rtl/>
        </w:rPr>
        <w:t>الفيروسات و الفطريات الطبية</w:t>
      </w:r>
    </w:p>
    <w:p w:rsidR="00F26A91" w:rsidRDefault="00F26A91" w:rsidP="00AB6682">
      <w:pPr>
        <w:spacing w:line="276" w:lineRule="auto"/>
        <w:jc w:val="center"/>
        <w:rPr>
          <w:rFonts w:ascii="Calibri" w:hAnsi="Calibri" w:cs="Arial"/>
          <w:b/>
          <w:bCs/>
          <w:sz w:val="48"/>
          <w:szCs w:val="48"/>
          <w:rtl/>
          <w:lang w:bidi="ar-IQ"/>
        </w:rPr>
      </w:pPr>
    </w:p>
    <w:p w:rsidR="00F26A91" w:rsidRDefault="00F26A91" w:rsidP="00AB6682">
      <w:pPr>
        <w:spacing w:line="276" w:lineRule="auto"/>
        <w:jc w:val="center"/>
        <w:rPr>
          <w:rFonts w:ascii="Calibri" w:hAnsi="Calibri" w:cs="Arial"/>
          <w:b/>
          <w:bCs/>
          <w:sz w:val="48"/>
          <w:szCs w:val="48"/>
          <w:rtl/>
          <w:lang w:bidi="ar-IQ"/>
        </w:rPr>
      </w:pPr>
    </w:p>
    <w:p w:rsidR="00F26A91" w:rsidRDefault="00F26A91" w:rsidP="00AB6682">
      <w:pPr>
        <w:spacing w:line="276" w:lineRule="auto"/>
        <w:jc w:val="center"/>
        <w:rPr>
          <w:rFonts w:ascii="Calibri" w:hAnsi="Calibri" w:cs="Arial"/>
          <w:b/>
          <w:bCs/>
          <w:sz w:val="48"/>
          <w:szCs w:val="48"/>
          <w:rtl/>
          <w:lang w:bidi="ar-IQ"/>
        </w:rPr>
      </w:pPr>
    </w:p>
    <w:p w:rsidR="00F26A91" w:rsidRDefault="00F26A91" w:rsidP="00F26A91">
      <w:pPr>
        <w:spacing w:line="276" w:lineRule="auto"/>
        <w:jc w:val="center"/>
        <w:rPr>
          <w:rFonts w:ascii="Calibri" w:hAnsi="Calibri" w:cs="Arial"/>
          <w:b/>
          <w:bCs/>
          <w:sz w:val="48"/>
          <w:szCs w:val="48"/>
          <w:rtl/>
          <w:lang w:bidi="ar-IQ"/>
        </w:rPr>
      </w:pPr>
      <w:r>
        <w:rPr>
          <w:noProof/>
          <w:rtl/>
          <w:lang w:eastAsia="en-US"/>
        </w:rPr>
        <mc:AlternateContent>
          <mc:Choice Requires="wps">
            <w:drawing>
              <wp:anchor distT="0" distB="0" distL="114300" distR="114300" simplePos="0" relativeHeight="251667456" behindDoc="0" locked="0" layoutInCell="1" allowOverlap="1" wp14:anchorId="40843A42" wp14:editId="2BBBBA8A">
                <wp:simplePos x="0" y="0"/>
                <wp:positionH relativeFrom="column">
                  <wp:posOffset>1338580</wp:posOffset>
                </wp:positionH>
                <wp:positionV relativeFrom="paragraph">
                  <wp:posOffset>69850</wp:posOffset>
                </wp:positionV>
                <wp:extent cx="3667125" cy="1384300"/>
                <wp:effectExtent l="0" t="0" r="3810" b="0"/>
                <wp:wrapSquare wrapText="bothSides"/>
                <wp:docPr id="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A7F" w:rsidRPr="000A15EC" w:rsidRDefault="00A25A7F" w:rsidP="00F26A91">
                            <w:pPr>
                              <w:spacing w:line="276" w:lineRule="auto"/>
                              <w:jc w:val="center"/>
                              <w:rPr>
                                <w:rFonts w:ascii="Calibri" w:hAnsi="Calibri" w:cs="Calibri"/>
                                <w:b/>
                                <w:bCs/>
                                <w:color w:val="C00000"/>
                                <w:sz w:val="52"/>
                                <w:szCs w:val="52"/>
                                <w:rtl/>
                              </w:rPr>
                            </w:pPr>
                            <w:r w:rsidRPr="000A15EC">
                              <w:rPr>
                                <w:rFonts w:ascii="Calibri" w:hAnsi="Calibri"/>
                                <w:b/>
                                <w:bCs/>
                                <w:color w:val="C00000"/>
                                <w:sz w:val="52"/>
                                <w:szCs w:val="52"/>
                                <w:rtl/>
                              </w:rPr>
                              <w:t xml:space="preserve">إعداد </w:t>
                            </w:r>
                          </w:p>
                          <w:p w:rsidR="00A25A7F" w:rsidRPr="0067717B" w:rsidRDefault="00A25A7F" w:rsidP="00F26A91">
                            <w:pPr>
                              <w:spacing w:line="276" w:lineRule="auto"/>
                              <w:jc w:val="center"/>
                              <w:rPr>
                                <w:rFonts w:ascii="Calibri" w:hAnsi="Calibri" w:cs="Calibri"/>
                                <w:b/>
                                <w:bCs/>
                                <w:color w:val="0070C0"/>
                                <w:sz w:val="44"/>
                                <w:szCs w:val="44"/>
                                <w:rtl/>
                              </w:rPr>
                            </w:pPr>
                            <w:r>
                              <w:rPr>
                                <w:rFonts w:ascii="Calibri" w:hAnsi="Calibri"/>
                                <w:b/>
                                <w:bCs/>
                                <w:color w:val="0070C0"/>
                                <w:sz w:val="44"/>
                                <w:szCs w:val="44"/>
                                <w:rtl/>
                              </w:rPr>
                              <w:t>أ</w:t>
                            </w:r>
                            <w:r>
                              <w:rPr>
                                <w:rFonts w:ascii="Calibri" w:hAnsi="Calibri" w:cs="Calibri"/>
                                <w:b/>
                                <w:bCs/>
                                <w:color w:val="0070C0"/>
                                <w:sz w:val="44"/>
                                <w:szCs w:val="44"/>
                                <w:rtl/>
                              </w:rPr>
                              <w:t>.</w:t>
                            </w:r>
                            <w:r>
                              <w:rPr>
                                <w:rFonts w:ascii="Calibri" w:hAnsi="Calibri"/>
                                <w:b/>
                                <w:bCs/>
                                <w:color w:val="0070C0"/>
                                <w:sz w:val="44"/>
                                <w:szCs w:val="44"/>
                                <w:rtl/>
                              </w:rPr>
                              <w:t>م</w:t>
                            </w:r>
                            <w:r>
                              <w:rPr>
                                <w:rFonts w:ascii="Calibri" w:hAnsi="Calibri" w:cs="Calibri"/>
                                <w:b/>
                                <w:bCs/>
                                <w:color w:val="0070C0"/>
                                <w:sz w:val="44"/>
                                <w:szCs w:val="44"/>
                                <w:rtl/>
                              </w:rPr>
                              <w:t>.</w:t>
                            </w:r>
                            <w:r>
                              <w:rPr>
                                <w:rFonts w:ascii="Calibri" w:hAnsi="Calibri"/>
                                <w:b/>
                                <w:bCs/>
                                <w:color w:val="0070C0"/>
                                <w:sz w:val="44"/>
                                <w:szCs w:val="44"/>
                                <w:rtl/>
                              </w:rPr>
                              <w:t>د</w:t>
                            </w:r>
                            <w:r>
                              <w:rPr>
                                <w:rFonts w:ascii="Calibri" w:hAnsi="Calibri" w:cs="Calibri"/>
                                <w:b/>
                                <w:bCs/>
                                <w:color w:val="0070C0"/>
                                <w:sz w:val="44"/>
                                <w:szCs w:val="44"/>
                                <w:rtl/>
                              </w:rPr>
                              <w:t xml:space="preserve">. </w:t>
                            </w:r>
                            <w:r>
                              <w:rPr>
                                <w:rFonts w:ascii="Calibri" w:hAnsi="Calibri" w:cs="Arial" w:hint="cs"/>
                                <w:b/>
                                <w:bCs/>
                                <w:color w:val="0070C0"/>
                                <w:sz w:val="44"/>
                                <w:szCs w:val="44"/>
                                <w:rtl/>
                              </w:rPr>
                              <w:t>سعد محي عارف</w:t>
                            </w:r>
                            <w:r w:rsidRPr="0067717B">
                              <w:rPr>
                                <w:rFonts w:ascii="Calibri" w:hAnsi="Calibri" w:cs="Calibri" w:hint="cs"/>
                                <w:b/>
                                <w:bCs/>
                                <w:color w:val="0070C0"/>
                                <w:sz w:val="44"/>
                                <w:szCs w:val="44"/>
                                <w:rtl/>
                              </w:rPr>
                              <w:t xml:space="preserve"> </w:t>
                            </w:r>
                          </w:p>
                          <w:p w:rsidR="00A25A7F" w:rsidRDefault="00A25A7F" w:rsidP="00F26A91">
                            <w:pPr>
                              <w:spacing w:line="276" w:lineRule="auto"/>
                              <w:jc w:val="center"/>
                              <w:rPr>
                                <w:rFonts w:ascii="Calibri" w:hAnsi="Calibri" w:cs="Arial"/>
                                <w:b/>
                                <w:bCs/>
                                <w:color w:val="0070C0"/>
                                <w:sz w:val="44"/>
                                <w:szCs w:val="44"/>
                                <w:rtl/>
                              </w:rPr>
                            </w:pPr>
                            <w:r>
                              <w:rPr>
                                <w:rFonts w:ascii="Calibri" w:hAnsi="Calibri"/>
                                <w:b/>
                                <w:bCs/>
                                <w:color w:val="0070C0"/>
                                <w:sz w:val="44"/>
                                <w:szCs w:val="44"/>
                                <w:rtl/>
                              </w:rPr>
                              <w:t>دكتوراه في ا</w:t>
                            </w:r>
                            <w:r>
                              <w:rPr>
                                <w:rFonts w:ascii="Calibri" w:hAnsi="Calibri" w:cs="Arial" w:hint="cs"/>
                                <w:b/>
                                <w:bCs/>
                                <w:color w:val="0070C0"/>
                                <w:sz w:val="44"/>
                                <w:szCs w:val="44"/>
                                <w:rtl/>
                              </w:rPr>
                              <w:t>لعلوم الطبية</w:t>
                            </w: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Pr="002508B8" w:rsidRDefault="00A25A7F" w:rsidP="00F26A91">
                            <w:pPr>
                              <w:spacing w:line="276" w:lineRule="auto"/>
                              <w:jc w:val="center"/>
                              <w:rPr>
                                <w:rFonts w:ascii="Calibri" w:hAnsi="Calibri" w:cs="Arial"/>
                                <w:b/>
                                <w:bCs/>
                                <w:color w:val="0070C0"/>
                                <w:sz w:val="44"/>
                                <w:szCs w:val="44"/>
                                <w:rtl/>
                              </w:rPr>
                            </w:pPr>
                          </w:p>
                          <w:p w:rsidR="00A25A7F" w:rsidRPr="0067717B" w:rsidRDefault="00A25A7F" w:rsidP="00F26A91">
                            <w:pPr>
                              <w:spacing w:line="276" w:lineRule="auto"/>
                              <w:jc w:val="center"/>
                              <w:rPr>
                                <w:rFonts w:ascii="Calibri" w:hAnsi="Calibri" w:cs="Calibri"/>
                                <w:b/>
                                <w:bCs/>
                                <w:color w:val="0070C0"/>
                                <w:sz w:val="44"/>
                                <w:szCs w:val="4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43A42" id="_x0000_t202" coordsize="21600,21600" o:spt="202" path="m,l,21600r21600,l21600,xe">
                <v:stroke joinstyle="miter"/>
                <v:path gradientshapeok="t" o:connecttype="rect"/>
              </v:shapetype>
              <v:shape id="Text Box 121" o:spid="_x0000_s1026" type="#_x0000_t202" style="position:absolute;left:0;text-align:left;margin-left:105.4pt;margin-top:5.5pt;width:288.75pt;height:1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CChwIAABIFAAAOAAAAZHJzL2Uyb0RvYy54bWysVNuO2yAQfa/Uf0C8Z31Z52JrndVemqrS&#10;9iLt9gMI4BgVAwUSe7vqv3fASTbbi1RV9QMGZjjMmTPDxeXQSbTj1gmtapydpRhxRTUTalPjzw+r&#10;yQIj54liRGrFa/zIHb5cvn510ZuK57rVknGLAES5qjc1br03VZI42vKOuDNtuAJjo21HPCztJmGW&#10;9IDeySRP01nSa8uM1ZQ7B7u3oxEvI37TcOo/No3jHskaQ2w+jjaO6zAmywtSbSwxraD7MMg/RNER&#10;oeDSI9Qt8QRtrfgFqhPUaqcbf0Z1l+imEZRHDsAmS39ic98SwyMXSI4zxzS5/wdLP+w+WSRYjQuM&#10;FOlAogc+eHStB5TlWchPb1wFbvcGHP0ABtA5cnXmTtMvDil90xK14VfW6r7lhEF88WRycnTEcQFk&#10;3b/XDC4iW68j0NDYLiQP0oEAHXR6PGoTgqGweT6bzbN8ihEFW3a+KM7TqF5CqsNxY51/y3WHwqTG&#10;FsSP8GR35zwQAdeDS7jNaSnYSkgZF3azvpEW7QgUyip+gTsceeEmVXBWOhwbzeMORAl3BFuINwr/&#10;VGZ5kV7n5WQ1W8wnxaqYTsp5upikWXldztKiLG5X30OAWVG1gjGu7oTihyLMir8Ted8OY/nEMkR9&#10;jcsppCry+iPJNH6/I9kJDz0pRVfjxdGJVEHZN4oBbVJ5IuQ4T16GH1MGOTj8Y1ZiHQTpxyLww3oA&#10;lFAca80eoSKsBr1AdnhIYNJq+w2jHpqyxu7rlliOkXynoKrKrChCF8dFMZ3nsLCnlvWphSgKUDX2&#10;GI3TGz92/tZYsWnhprGOlb6CSmxErJHnqIBCWEDjRTL7RyJ09uk6ej0/ZcsfAAAA//8DAFBLAwQU&#10;AAYACAAAACEA7cT13t0AAAAKAQAADwAAAGRycy9kb3ducmV2LnhtbEyPQU7DMBBF90jcwRokNoja&#10;CdCkIU4FSCC2LT3AJJ4mEbEdxW6T3p5hBcvR+/rzfrld7CDONIXeOw3JSoEg13jTu1bD4ev9PgcR&#10;IjqDg3ek4UIBttX1VYmF8bPb0XkfW8ElLhSooYtxLKQMTUcWw8qP5Jgd/WQx8jm10kw4c7kdZKrU&#10;WlrsHX/ocKS3jprv/clqOH7Od0+buf6Ih2z3uH7FPqv9Revbm+XlGUSkJf6F4Vef1aFip9qfnAli&#10;0JAmitUjg4Q3cSDL8wcQNZN0o0BWpfw/ofoBAAD//wMAUEsBAi0AFAAGAAgAAAAhALaDOJL+AAAA&#10;4QEAABMAAAAAAAAAAAAAAAAAAAAAAFtDb250ZW50X1R5cGVzXS54bWxQSwECLQAUAAYACAAAACEA&#10;OP0h/9YAAACUAQAACwAAAAAAAAAAAAAAAAAvAQAAX3JlbHMvLnJlbHNQSwECLQAUAAYACAAAACEA&#10;H2HAgocCAAASBQAADgAAAAAAAAAAAAAAAAAuAgAAZHJzL2Uyb0RvYy54bWxQSwECLQAUAAYACAAA&#10;ACEA7cT13t0AAAAKAQAADwAAAAAAAAAAAAAAAADhBAAAZHJzL2Rvd25yZXYueG1sUEsFBgAAAAAE&#10;AAQA8wAAAOsFAAAAAA==&#10;" stroked="f">
                <v:textbox>
                  <w:txbxContent>
                    <w:p w:rsidR="00A25A7F" w:rsidRPr="000A15EC" w:rsidRDefault="00A25A7F" w:rsidP="00F26A91">
                      <w:pPr>
                        <w:spacing w:line="276" w:lineRule="auto"/>
                        <w:jc w:val="center"/>
                        <w:rPr>
                          <w:rFonts w:ascii="Calibri" w:hAnsi="Calibri" w:cs="Calibri"/>
                          <w:b/>
                          <w:bCs/>
                          <w:color w:val="C00000"/>
                          <w:sz w:val="52"/>
                          <w:szCs w:val="52"/>
                          <w:rtl/>
                        </w:rPr>
                      </w:pPr>
                      <w:r w:rsidRPr="000A15EC">
                        <w:rPr>
                          <w:rFonts w:ascii="Calibri" w:hAnsi="Calibri"/>
                          <w:b/>
                          <w:bCs/>
                          <w:color w:val="C00000"/>
                          <w:sz w:val="52"/>
                          <w:szCs w:val="52"/>
                          <w:rtl/>
                        </w:rPr>
                        <w:t xml:space="preserve">إعداد </w:t>
                      </w:r>
                    </w:p>
                    <w:p w:rsidR="00A25A7F" w:rsidRPr="0067717B" w:rsidRDefault="00A25A7F" w:rsidP="00F26A91">
                      <w:pPr>
                        <w:spacing w:line="276" w:lineRule="auto"/>
                        <w:jc w:val="center"/>
                        <w:rPr>
                          <w:rFonts w:ascii="Calibri" w:hAnsi="Calibri" w:cs="Calibri"/>
                          <w:b/>
                          <w:bCs/>
                          <w:color w:val="0070C0"/>
                          <w:sz w:val="44"/>
                          <w:szCs w:val="44"/>
                          <w:rtl/>
                        </w:rPr>
                      </w:pPr>
                      <w:r>
                        <w:rPr>
                          <w:rFonts w:ascii="Calibri" w:hAnsi="Calibri"/>
                          <w:b/>
                          <w:bCs/>
                          <w:color w:val="0070C0"/>
                          <w:sz w:val="44"/>
                          <w:szCs w:val="44"/>
                          <w:rtl/>
                        </w:rPr>
                        <w:t>أ</w:t>
                      </w:r>
                      <w:r>
                        <w:rPr>
                          <w:rFonts w:ascii="Calibri" w:hAnsi="Calibri" w:cs="Calibri"/>
                          <w:b/>
                          <w:bCs/>
                          <w:color w:val="0070C0"/>
                          <w:sz w:val="44"/>
                          <w:szCs w:val="44"/>
                          <w:rtl/>
                        </w:rPr>
                        <w:t>.</w:t>
                      </w:r>
                      <w:r>
                        <w:rPr>
                          <w:rFonts w:ascii="Calibri" w:hAnsi="Calibri"/>
                          <w:b/>
                          <w:bCs/>
                          <w:color w:val="0070C0"/>
                          <w:sz w:val="44"/>
                          <w:szCs w:val="44"/>
                          <w:rtl/>
                        </w:rPr>
                        <w:t>م</w:t>
                      </w:r>
                      <w:r>
                        <w:rPr>
                          <w:rFonts w:ascii="Calibri" w:hAnsi="Calibri" w:cs="Calibri"/>
                          <w:b/>
                          <w:bCs/>
                          <w:color w:val="0070C0"/>
                          <w:sz w:val="44"/>
                          <w:szCs w:val="44"/>
                          <w:rtl/>
                        </w:rPr>
                        <w:t>.</w:t>
                      </w:r>
                      <w:r>
                        <w:rPr>
                          <w:rFonts w:ascii="Calibri" w:hAnsi="Calibri"/>
                          <w:b/>
                          <w:bCs/>
                          <w:color w:val="0070C0"/>
                          <w:sz w:val="44"/>
                          <w:szCs w:val="44"/>
                          <w:rtl/>
                        </w:rPr>
                        <w:t>د</w:t>
                      </w:r>
                      <w:r>
                        <w:rPr>
                          <w:rFonts w:ascii="Calibri" w:hAnsi="Calibri" w:cs="Calibri"/>
                          <w:b/>
                          <w:bCs/>
                          <w:color w:val="0070C0"/>
                          <w:sz w:val="44"/>
                          <w:szCs w:val="44"/>
                          <w:rtl/>
                        </w:rPr>
                        <w:t xml:space="preserve">. </w:t>
                      </w:r>
                      <w:r>
                        <w:rPr>
                          <w:rFonts w:ascii="Calibri" w:hAnsi="Calibri" w:cs="Arial" w:hint="cs"/>
                          <w:b/>
                          <w:bCs/>
                          <w:color w:val="0070C0"/>
                          <w:sz w:val="44"/>
                          <w:szCs w:val="44"/>
                          <w:rtl/>
                        </w:rPr>
                        <w:t>سعد محي عارف</w:t>
                      </w:r>
                      <w:r w:rsidRPr="0067717B">
                        <w:rPr>
                          <w:rFonts w:ascii="Calibri" w:hAnsi="Calibri" w:cs="Calibri" w:hint="cs"/>
                          <w:b/>
                          <w:bCs/>
                          <w:color w:val="0070C0"/>
                          <w:sz w:val="44"/>
                          <w:szCs w:val="44"/>
                          <w:rtl/>
                        </w:rPr>
                        <w:t xml:space="preserve"> </w:t>
                      </w:r>
                    </w:p>
                    <w:p w:rsidR="00A25A7F" w:rsidRDefault="00A25A7F" w:rsidP="00F26A91">
                      <w:pPr>
                        <w:spacing w:line="276" w:lineRule="auto"/>
                        <w:jc w:val="center"/>
                        <w:rPr>
                          <w:rFonts w:ascii="Calibri" w:hAnsi="Calibri" w:cs="Arial"/>
                          <w:b/>
                          <w:bCs/>
                          <w:color w:val="0070C0"/>
                          <w:sz w:val="44"/>
                          <w:szCs w:val="44"/>
                          <w:rtl/>
                        </w:rPr>
                      </w:pPr>
                      <w:r>
                        <w:rPr>
                          <w:rFonts w:ascii="Calibri" w:hAnsi="Calibri"/>
                          <w:b/>
                          <w:bCs/>
                          <w:color w:val="0070C0"/>
                          <w:sz w:val="44"/>
                          <w:szCs w:val="44"/>
                          <w:rtl/>
                        </w:rPr>
                        <w:t>دكتوراه في ا</w:t>
                      </w:r>
                      <w:r>
                        <w:rPr>
                          <w:rFonts w:ascii="Calibri" w:hAnsi="Calibri" w:cs="Arial" w:hint="cs"/>
                          <w:b/>
                          <w:bCs/>
                          <w:color w:val="0070C0"/>
                          <w:sz w:val="44"/>
                          <w:szCs w:val="44"/>
                          <w:rtl/>
                        </w:rPr>
                        <w:t>لعلوم الطبية</w:t>
                      </w: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Default="00A25A7F" w:rsidP="00F26A91">
                      <w:pPr>
                        <w:spacing w:line="276" w:lineRule="auto"/>
                        <w:jc w:val="center"/>
                        <w:rPr>
                          <w:rFonts w:ascii="Calibri" w:hAnsi="Calibri" w:cs="Arial"/>
                          <w:b/>
                          <w:bCs/>
                          <w:color w:val="0070C0"/>
                          <w:sz w:val="44"/>
                          <w:szCs w:val="44"/>
                          <w:rtl/>
                        </w:rPr>
                      </w:pPr>
                    </w:p>
                    <w:p w:rsidR="00A25A7F" w:rsidRPr="002508B8" w:rsidRDefault="00A25A7F" w:rsidP="00F26A91">
                      <w:pPr>
                        <w:spacing w:line="276" w:lineRule="auto"/>
                        <w:jc w:val="center"/>
                        <w:rPr>
                          <w:rFonts w:ascii="Calibri" w:hAnsi="Calibri" w:cs="Arial"/>
                          <w:b/>
                          <w:bCs/>
                          <w:color w:val="0070C0"/>
                          <w:sz w:val="44"/>
                          <w:szCs w:val="44"/>
                          <w:rtl/>
                        </w:rPr>
                      </w:pPr>
                    </w:p>
                    <w:p w:rsidR="00A25A7F" w:rsidRPr="0067717B" w:rsidRDefault="00A25A7F" w:rsidP="00F26A91">
                      <w:pPr>
                        <w:spacing w:line="276" w:lineRule="auto"/>
                        <w:jc w:val="center"/>
                        <w:rPr>
                          <w:rFonts w:ascii="Calibri" w:hAnsi="Calibri" w:cs="Calibri"/>
                          <w:b/>
                          <w:bCs/>
                          <w:color w:val="0070C0"/>
                          <w:sz w:val="44"/>
                          <w:szCs w:val="44"/>
                          <w:rtl/>
                        </w:rPr>
                      </w:pPr>
                    </w:p>
                  </w:txbxContent>
                </v:textbox>
                <w10:wrap type="square"/>
              </v:shape>
            </w:pict>
          </mc:Fallback>
        </mc:AlternateContent>
      </w:r>
    </w:p>
    <w:p w:rsidR="00F26A91" w:rsidRDefault="00F26A91" w:rsidP="00AB6682">
      <w:pPr>
        <w:spacing w:line="276" w:lineRule="auto"/>
        <w:jc w:val="center"/>
        <w:rPr>
          <w:rFonts w:ascii="Calibri" w:hAnsi="Calibri" w:cs="Arial"/>
          <w:b/>
          <w:bCs/>
          <w:sz w:val="48"/>
          <w:szCs w:val="48"/>
          <w:rtl/>
          <w:lang w:bidi="ar-IQ"/>
        </w:rPr>
      </w:pPr>
    </w:p>
    <w:p w:rsidR="00F26A91" w:rsidRPr="00F26A91" w:rsidRDefault="00F26A91" w:rsidP="00F26A91">
      <w:pPr>
        <w:rPr>
          <w:rFonts w:ascii="Calibri" w:hAnsi="Calibri" w:cs="Arial"/>
          <w:sz w:val="48"/>
          <w:szCs w:val="48"/>
          <w:rtl/>
          <w:lang w:bidi="ar-IQ"/>
        </w:rPr>
      </w:pPr>
    </w:p>
    <w:p w:rsidR="00F26A91" w:rsidRPr="00F26A91" w:rsidRDefault="00F26A91" w:rsidP="00F26A91">
      <w:pPr>
        <w:rPr>
          <w:rFonts w:ascii="Calibri" w:hAnsi="Calibri" w:cs="Arial"/>
          <w:sz w:val="48"/>
          <w:szCs w:val="48"/>
          <w:rtl/>
          <w:lang w:bidi="ar-IQ"/>
        </w:rPr>
      </w:pPr>
    </w:p>
    <w:p w:rsidR="00F26A91" w:rsidRDefault="00F26A91" w:rsidP="00F26A91">
      <w:pPr>
        <w:rPr>
          <w:rFonts w:ascii="Calibri" w:hAnsi="Calibri" w:cs="Arial"/>
          <w:sz w:val="48"/>
          <w:szCs w:val="48"/>
          <w:rtl/>
          <w:lang w:bidi="ar-IQ"/>
        </w:rPr>
      </w:pPr>
    </w:p>
    <w:p w:rsidR="00F26A91" w:rsidRDefault="00F26A91" w:rsidP="00F26A91">
      <w:pPr>
        <w:tabs>
          <w:tab w:val="left" w:pos="2003"/>
        </w:tabs>
        <w:rPr>
          <w:rFonts w:ascii="Calibri" w:hAnsi="Calibri" w:cs="Arial"/>
          <w:sz w:val="48"/>
          <w:szCs w:val="48"/>
          <w:rtl/>
          <w:lang w:bidi="ar-IQ"/>
        </w:rPr>
      </w:pPr>
      <w:r>
        <w:rPr>
          <w:rFonts w:ascii="Calibri" w:hAnsi="Calibri" w:cs="Arial"/>
          <w:sz w:val="48"/>
          <w:szCs w:val="48"/>
          <w:rtl/>
          <w:lang w:bidi="ar-IQ"/>
        </w:rPr>
        <w:tab/>
      </w:r>
    </w:p>
    <w:p w:rsidR="00F26A91" w:rsidRDefault="00F26A91" w:rsidP="00F26A91">
      <w:pPr>
        <w:tabs>
          <w:tab w:val="left" w:pos="2003"/>
        </w:tabs>
        <w:rPr>
          <w:rFonts w:ascii="Calibri" w:hAnsi="Calibri" w:cs="Arial"/>
          <w:sz w:val="48"/>
          <w:szCs w:val="48"/>
          <w:rtl/>
          <w:lang w:bidi="ar-IQ"/>
        </w:rPr>
      </w:pPr>
    </w:p>
    <w:p w:rsidR="00F26A91" w:rsidRPr="00E81261" w:rsidRDefault="00F26A91" w:rsidP="00F26A91">
      <w:pPr>
        <w:jc w:val="center"/>
        <w:rPr>
          <w:b/>
          <w:bCs/>
          <w:color w:val="C00000"/>
          <w:sz w:val="48"/>
          <w:szCs w:val="48"/>
          <w:rtl/>
          <w:lang w:val="ar-SA"/>
        </w:rPr>
      </w:pPr>
      <w:r w:rsidRPr="00E81261">
        <w:rPr>
          <w:rFonts w:hint="cs"/>
          <w:b/>
          <w:bCs/>
          <w:color w:val="C00000"/>
          <w:sz w:val="48"/>
          <w:szCs w:val="48"/>
          <w:rtl/>
          <w:lang w:val="ar-SA"/>
        </w:rPr>
        <w:t>2022 - 2023</w:t>
      </w:r>
    </w:p>
    <w:p w:rsidR="00F26A91" w:rsidRDefault="00F26A91" w:rsidP="00F26A91">
      <w:pPr>
        <w:tabs>
          <w:tab w:val="left" w:pos="2003"/>
        </w:tabs>
        <w:jc w:val="center"/>
        <w:rPr>
          <w:rFonts w:ascii="Calibri" w:hAnsi="Calibri" w:cs="Arial"/>
          <w:sz w:val="48"/>
          <w:szCs w:val="48"/>
          <w:rtl/>
          <w:lang w:bidi="ar-IQ"/>
        </w:rPr>
      </w:pPr>
    </w:p>
    <w:p w:rsidR="00956E1A" w:rsidRDefault="00956E1A" w:rsidP="00F26A91">
      <w:pPr>
        <w:tabs>
          <w:tab w:val="left" w:pos="2003"/>
        </w:tabs>
        <w:jc w:val="center"/>
        <w:rPr>
          <w:rFonts w:ascii="Calibri" w:hAnsi="Calibri" w:cs="Arial"/>
          <w:sz w:val="48"/>
          <w:szCs w:val="48"/>
          <w:rtl/>
          <w:lang w:bidi="ar-IQ"/>
        </w:rPr>
      </w:pPr>
    </w:p>
    <w:p w:rsidR="00956E1A" w:rsidRDefault="00956E1A" w:rsidP="006D7628">
      <w:pPr>
        <w:pStyle w:val="Heading1"/>
        <w:rPr>
          <w:rtl/>
        </w:rPr>
      </w:pPr>
    </w:p>
    <w:p w:rsidR="00956E1A" w:rsidRDefault="00956E1A" w:rsidP="006D7628">
      <w:pPr>
        <w:pStyle w:val="Heading1"/>
        <w:rPr>
          <w:rtl/>
        </w:rPr>
      </w:pPr>
    </w:p>
    <w:p w:rsidR="00956E1A" w:rsidRPr="00EC0EB8" w:rsidRDefault="00956E1A" w:rsidP="006D7628">
      <w:pPr>
        <w:pStyle w:val="Heading1"/>
        <w:rPr>
          <w:rtl/>
        </w:rPr>
      </w:pPr>
    </w:p>
    <w:p w:rsidR="00956E1A" w:rsidRPr="00EC0EB8" w:rsidRDefault="00956E1A" w:rsidP="006D7628">
      <w:pPr>
        <w:pStyle w:val="Heading1"/>
        <w:rPr>
          <w:rFonts w:cstheme="minorBidi"/>
          <w:rtl/>
          <w:lang w:bidi="ar-IQ"/>
        </w:rPr>
      </w:pPr>
      <w:r w:rsidRPr="00EC0EB8">
        <w:rPr>
          <w:rFonts w:hint="cs"/>
          <w:rtl/>
        </w:rPr>
        <w:t>المقدمة</w:t>
      </w:r>
      <w:r w:rsidR="00EC0EB8" w:rsidRPr="00EC0EB8">
        <w:rPr>
          <w:rFonts w:hint="cs"/>
          <w:rtl/>
        </w:rPr>
        <w:t xml:space="preserve"> </w:t>
      </w:r>
    </w:p>
    <w:p w:rsidR="00956E1A" w:rsidRPr="009C4507" w:rsidRDefault="00956E1A" w:rsidP="00956E1A">
      <w:pPr>
        <w:rPr>
          <w:rtl/>
          <w:lang w:val="ar-SA"/>
        </w:rPr>
      </w:pPr>
    </w:p>
    <w:p w:rsidR="00956E1A" w:rsidRDefault="00956E1A" w:rsidP="00956E1A">
      <w:pPr>
        <w:spacing w:line="264" w:lineRule="auto"/>
        <w:jc w:val="both"/>
        <w:rPr>
          <w:rFonts w:ascii="Calibri" w:eastAsia="Calibri" w:hAnsi="Calibri" w:cs="Calibri"/>
          <w:sz w:val="40"/>
          <w:szCs w:val="40"/>
          <w:rtl/>
          <w:lang w:eastAsia="en-US" w:bidi="ar-IQ"/>
        </w:rPr>
      </w:pPr>
      <w:r>
        <w:rPr>
          <w:rFonts w:ascii="Calibri" w:eastAsia="Calibri" w:hAnsi="Calibri" w:hint="cs"/>
          <w:sz w:val="40"/>
          <w:szCs w:val="40"/>
          <w:rtl/>
          <w:lang w:eastAsia="en-US" w:bidi="ar-IQ"/>
        </w:rPr>
        <w:t>يتسم البرنامج التعليمي لمقرر ا</w:t>
      </w:r>
      <w:r w:rsidR="009F2279">
        <w:rPr>
          <w:rFonts w:ascii="Calibri" w:eastAsia="Calibri" w:hAnsi="Calibri" w:cs="Arial" w:hint="cs"/>
          <w:sz w:val="40"/>
          <w:szCs w:val="40"/>
          <w:rtl/>
          <w:lang w:eastAsia="en-US" w:bidi="ar-IQ"/>
        </w:rPr>
        <w:t xml:space="preserve">لفيروسات والفطريات الطبية </w:t>
      </w:r>
      <w:r w:rsidRPr="00CD6374">
        <w:rPr>
          <w:rFonts w:ascii="Calibri" w:eastAsia="Calibri" w:hAnsi="Calibri" w:cs="Calibri" w:hint="cs"/>
          <w:sz w:val="40"/>
          <w:szCs w:val="40"/>
          <w:rtl/>
          <w:lang w:eastAsia="en-US" w:bidi="ar-IQ"/>
        </w:rPr>
        <w:t xml:space="preserve"> </w:t>
      </w:r>
      <w:r>
        <w:rPr>
          <w:rFonts w:ascii="Calibri" w:eastAsia="Calibri" w:hAnsi="Calibri" w:hint="cs"/>
          <w:sz w:val="40"/>
          <w:szCs w:val="40"/>
          <w:rtl/>
          <w:lang w:eastAsia="en-US" w:bidi="ar-IQ"/>
        </w:rPr>
        <w:t xml:space="preserve">بالتدريس باللغة الانكليزية لمدة ثلاثون اسبوعا  بواقع ساعتين اسبوعيا حيث يتم تدريس الطلبة بأساسيات ومختلف التقنيات المتعلقة </w:t>
      </w:r>
      <w:r w:rsidR="009F2279">
        <w:rPr>
          <w:rFonts w:ascii="Calibri" w:eastAsia="Calibri" w:hAnsi="Calibri" w:cs="Arial" w:hint="cs"/>
          <w:sz w:val="40"/>
          <w:szCs w:val="40"/>
          <w:rtl/>
          <w:lang w:eastAsia="en-US" w:bidi="ar-IQ"/>
        </w:rPr>
        <w:t>بتشخيص الفيروسات والفطريات الطبية</w:t>
      </w:r>
      <w:bookmarkStart w:id="0" w:name="_GoBack"/>
      <w:bookmarkEnd w:id="0"/>
      <w:r>
        <w:rPr>
          <w:rFonts w:ascii="Calibri" w:eastAsia="Calibri" w:hAnsi="Calibri" w:hint="cs"/>
          <w:sz w:val="40"/>
          <w:szCs w:val="40"/>
          <w:rtl/>
          <w:lang w:eastAsia="en-US" w:bidi="ar-IQ"/>
        </w:rPr>
        <w:t xml:space="preserve"> ضمن منهج متكامل ويتدرب الطالب خلال هذه الفترة</w:t>
      </w:r>
      <w:r w:rsidRPr="00CD6374">
        <w:rPr>
          <w:rFonts w:ascii="Calibri" w:eastAsia="Calibri" w:hAnsi="Calibri" w:hint="cs"/>
          <w:sz w:val="40"/>
          <w:szCs w:val="40"/>
          <w:rtl/>
          <w:lang w:eastAsia="en-US" w:bidi="ar-IQ"/>
        </w:rPr>
        <w:t xml:space="preserve"> على إكتساب المعلومات والمهارات ال</w:t>
      </w:r>
      <w:r>
        <w:rPr>
          <w:rFonts w:ascii="Calibri" w:eastAsia="Calibri" w:hAnsi="Calibri" w:hint="cs"/>
          <w:sz w:val="40"/>
          <w:szCs w:val="40"/>
          <w:rtl/>
          <w:lang w:eastAsia="en-US" w:bidi="ar-IQ"/>
        </w:rPr>
        <w:t xml:space="preserve">يدوية المهمة وعلى </w:t>
      </w:r>
      <w:r w:rsidRPr="008408EF">
        <w:rPr>
          <w:rFonts w:ascii="Calibri" w:eastAsia="Calibri" w:hAnsi="Calibri"/>
          <w:sz w:val="40"/>
          <w:szCs w:val="40"/>
          <w:rtl/>
          <w:lang w:eastAsia="en-US" w:bidi="ar-IQ"/>
        </w:rPr>
        <w:t>فهم دور</w:t>
      </w:r>
      <w:r>
        <w:rPr>
          <w:rFonts w:ascii="Calibri" w:eastAsia="Calibri" w:hAnsi="Calibri" w:cs="Arial" w:hint="cs"/>
          <w:sz w:val="40"/>
          <w:szCs w:val="40"/>
          <w:rtl/>
          <w:lang w:eastAsia="en-US" w:bidi="ar-IQ"/>
        </w:rPr>
        <w:t>تشخيص</w:t>
      </w:r>
      <w:r w:rsidRPr="008408EF">
        <w:rPr>
          <w:rFonts w:ascii="Calibri" w:eastAsia="Calibri" w:hAnsi="Calibri" w:cs="Calibri"/>
          <w:sz w:val="40"/>
          <w:szCs w:val="40"/>
          <w:rtl/>
          <w:lang w:eastAsia="en-US" w:bidi="ar-IQ"/>
        </w:rPr>
        <w:t xml:space="preserve"> </w:t>
      </w:r>
      <w:r>
        <w:rPr>
          <w:rFonts w:ascii="Calibri" w:eastAsia="Calibri" w:hAnsi="Calibri" w:cs="Arial" w:hint="cs"/>
          <w:sz w:val="40"/>
          <w:szCs w:val="40"/>
          <w:rtl/>
          <w:lang w:eastAsia="en-US" w:bidi="ar-IQ"/>
        </w:rPr>
        <w:t xml:space="preserve">الأحياء </w:t>
      </w:r>
      <w:r w:rsidRPr="008408EF">
        <w:rPr>
          <w:rFonts w:ascii="Calibri" w:eastAsia="Calibri" w:hAnsi="Calibri"/>
          <w:sz w:val="40"/>
          <w:szCs w:val="40"/>
          <w:rtl/>
          <w:lang w:eastAsia="en-US" w:bidi="ar-IQ"/>
        </w:rPr>
        <w:t>في الحالة الصحية و</w:t>
      </w:r>
      <w:r>
        <w:rPr>
          <w:rFonts w:ascii="Calibri" w:eastAsia="Calibri" w:hAnsi="Calibri"/>
          <w:sz w:val="40"/>
          <w:szCs w:val="40"/>
          <w:rtl/>
          <w:lang w:eastAsia="en-US" w:bidi="ar-IQ"/>
        </w:rPr>
        <w:t>المرضية في أجهزة الجسم المختلفة</w:t>
      </w:r>
      <w:r>
        <w:rPr>
          <w:rFonts w:ascii="Calibri" w:eastAsia="Calibri" w:hAnsi="Calibri" w:hint="cs"/>
          <w:sz w:val="40"/>
          <w:szCs w:val="40"/>
          <w:rtl/>
          <w:lang w:eastAsia="en-US" w:bidi="ar-IQ"/>
        </w:rPr>
        <w:t xml:space="preserve"> وكذلك </w:t>
      </w:r>
      <w:r w:rsidRPr="008408EF">
        <w:rPr>
          <w:rFonts w:ascii="Calibri" w:eastAsia="Calibri" w:hAnsi="Calibri"/>
          <w:sz w:val="40"/>
          <w:szCs w:val="40"/>
          <w:rtl/>
          <w:lang w:eastAsia="en-US" w:bidi="ar-IQ"/>
        </w:rPr>
        <w:t>تفسي</w:t>
      </w:r>
      <w:r>
        <w:rPr>
          <w:rFonts w:ascii="Calibri" w:eastAsia="Calibri" w:hAnsi="Calibri"/>
          <w:sz w:val="40"/>
          <w:szCs w:val="40"/>
          <w:rtl/>
          <w:lang w:eastAsia="en-US" w:bidi="ar-IQ"/>
        </w:rPr>
        <w:t xml:space="preserve">ر نتائج تحاليل </w:t>
      </w:r>
      <w:r>
        <w:rPr>
          <w:rFonts w:ascii="Calibri" w:eastAsia="Calibri" w:hAnsi="Calibri" w:cs="Arial" w:hint="cs"/>
          <w:sz w:val="40"/>
          <w:szCs w:val="40"/>
          <w:rtl/>
          <w:lang w:eastAsia="en-US" w:bidi="ar-IQ"/>
        </w:rPr>
        <w:t>الاصابات الميكروبية</w:t>
      </w:r>
      <w:r w:rsidRPr="008408EF">
        <w:rPr>
          <w:rFonts w:ascii="Calibri" w:eastAsia="Calibri" w:hAnsi="Calibri"/>
          <w:sz w:val="40"/>
          <w:szCs w:val="40"/>
          <w:rtl/>
          <w:lang w:eastAsia="en-US" w:bidi="ar-IQ"/>
        </w:rPr>
        <w:t xml:space="preserve"> ودمجها مع الممارسة السريرية للطب</w:t>
      </w:r>
      <w:r w:rsidRPr="008408EF">
        <w:rPr>
          <w:rFonts w:ascii="Calibri" w:eastAsia="Calibri" w:hAnsi="Calibri" w:cs="Calibri"/>
          <w:sz w:val="40"/>
          <w:szCs w:val="40"/>
          <w:rtl/>
          <w:lang w:eastAsia="en-US" w:bidi="ar-IQ"/>
        </w:rPr>
        <w:t>.</w:t>
      </w:r>
    </w:p>
    <w:p w:rsidR="006D7628" w:rsidRDefault="006D7628" w:rsidP="00956E1A">
      <w:pPr>
        <w:tabs>
          <w:tab w:val="left" w:pos="2003"/>
        </w:tabs>
        <w:jc w:val="cente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Pr="006D7628" w:rsidRDefault="006D7628" w:rsidP="006D7628">
      <w:pPr>
        <w:rPr>
          <w:rFonts w:ascii="Calibri" w:hAnsi="Calibri" w:cs="Arial"/>
          <w:sz w:val="48"/>
          <w:szCs w:val="48"/>
          <w:rtl/>
          <w:lang w:bidi="ar-IQ"/>
        </w:rPr>
      </w:pPr>
    </w:p>
    <w:p w:rsidR="006D7628" w:rsidRDefault="006D7628" w:rsidP="006D7628">
      <w:pPr>
        <w:rPr>
          <w:rFonts w:ascii="Calibri" w:hAnsi="Calibri" w:cs="Arial"/>
          <w:sz w:val="48"/>
          <w:szCs w:val="48"/>
          <w:rtl/>
          <w:lang w:bidi="ar-IQ"/>
        </w:rPr>
      </w:pPr>
    </w:p>
    <w:p w:rsidR="006D7628" w:rsidRDefault="006D7628" w:rsidP="006D7628">
      <w:pPr>
        <w:tabs>
          <w:tab w:val="left" w:pos="3668"/>
        </w:tabs>
        <w:rPr>
          <w:rFonts w:ascii="Calibri" w:hAnsi="Calibri" w:cs="Arial"/>
          <w:sz w:val="48"/>
          <w:szCs w:val="48"/>
          <w:rtl/>
          <w:lang w:bidi="ar-IQ"/>
        </w:rPr>
      </w:pPr>
      <w:r>
        <w:rPr>
          <w:rFonts w:ascii="Calibri" w:hAnsi="Calibri" w:cs="Arial"/>
          <w:sz w:val="48"/>
          <w:szCs w:val="48"/>
          <w:rtl/>
          <w:lang w:bidi="ar-IQ"/>
        </w:rPr>
        <w:tab/>
      </w:r>
    </w:p>
    <w:p w:rsidR="006D7628" w:rsidRPr="00C70FB6" w:rsidRDefault="006D7628" w:rsidP="006D7628">
      <w:pPr>
        <w:pStyle w:val="Heading1"/>
        <w:rPr>
          <w:sz w:val="16"/>
          <w:szCs w:val="16"/>
          <w:rtl/>
        </w:rPr>
      </w:pPr>
    </w:p>
    <w:p w:rsidR="006D7628" w:rsidRDefault="006D7628" w:rsidP="006D7628">
      <w:pPr>
        <w:pStyle w:val="Heading1"/>
        <w:rPr>
          <w:rtl/>
        </w:rPr>
      </w:pPr>
      <w:r w:rsidRPr="006D7628">
        <w:rPr>
          <w:rFonts w:hint="cs"/>
          <w:rtl/>
        </w:rPr>
        <w:t>فهرس المحتويات</w:t>
      </w:r>
    </w:p>
    <w:tbl>
      <w:tblPr>
        <w:tblpPr w:leftFromText="180" w:rightFromText="180" w:vertAnchor="text" w:horzAnchor="margin" w:tblpY="1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6663"/>
        <w:gridCol w:w="1689"/>
      </w:tblGrid>
      <w:tr w:rsidR="006D7628" w:rsidTr="00C70FB6">
        <w:tc>
          <w:tcPr>
            <w:tcW w:w="751" w:type="dxa"/>
          </w:tcPr>
          <w:p w:rsidR="006D7628" w:rsidRPr="000A15EC" w:rsidRDefault="006D7628" w:rsidP="002D361D">
            <w:pPr>
              <w:jc w:val="center"/>
              <w:rPr>
                <w:rFonts w:ascii="Calibri" w:hAnsi="Calibri" w:cs="Calibri"/>
                <w:b/>
                <w:bCs/>
                <w:color w:val="C00000"/>
                <w:szCs w:val="32"/>
              </w:rPr>
            </w:pPr>
            <w:r w:rsidRPr="000A15EC">
              <w:rPr>
                <w:rFonts w:ascii="Calibri" w:hAnsi="Calibri"/>
                <w:b/>
                <w:bCs/>
                <w:color w:val="C00000"/>
                <w:szCs w:val="32"/>
                <w:rtl/>
              </w:rPr>
              <w:t>م</w:t>
            </w:r>
          </w:p>
        </w:tc>
        <w:tc>
          <w:tcPr>
            <w:tcW w:w="6663" w:type="dxa"/>
          </w:tcPr>
          <w:p w:rsidR="006D7628" w:rsidRPr="000A15EC" w:rsidRDefault="006D7628" w:rsidP="002D361D">
            <w:pPr>
              <w:jc w:val="center"/>
              <w:rPr>
                <w:rFonts w:ascii="Calibri" w:hAnsi="Calibri" w:cs="Calibri"/>
                <w:b/>
                <w:bCs/>
                <w:color w:val="C00000"/>
                <w:szCs w:val="32"/>
              </w:rPr>
            </w:pPr>
            <w:r w:rsidRPr="000A15EC">
              <w:rPr>
                <w:rFonts w:ascii="Calibri" w:hAnsi="Calibri"/>
                <w:b/>
                <w:bCs/>
                <w:color w:val="C00000"/>
                <w:szCs w:val="32"/>
                <w:rtl/>
              </w:rPr>
              <w:t>الموضوع</w:t>
            </w:r>
          </w:p>
        </w:tc>
        <w:tc>
          <w:tcPr>
            <w:tcW w:w="1689" w:type="dxa"/>
          </w:tcPr>
          <w:p w:rsidR="006D7628" w:rsidRPr="000A15EC" w:rsidRDefault="006D7628" w:rsidP="002D361D">
            <w:pPr>
              <w:jc w:val="center"/>
              <w:rPr>
                <w:rFonts w:ascii="Calibri" w:hAnsi="Calibri" w:cs="Calibri"/>
                <w:b/>
                <w:bCs/>
                <w:color w:val="C00000"/>
                <w:szCs w:val="32"/>
              </w:rPr>
            </w:pPr>
            <w:r w:rsidRPr="000A15EC">
              <w:rPr>
                <w:rFonts w:ascii="Calibri" w:hAnsi="Calibri"/>
                <w:b/>
                <w:bCs/>
                <w:color w:val="C00000"/>
                <w:szCs w:val="32"/>
                <w:rtl/>
              </w:rPr>
              <w:t>الصفحة</w:t>
            </w:r>
          </w:p>
        </w:tc>
      </w:tr>
      <w:tr w:rsidR="006D7628" w:rsidTr="00C70FB6">
        <w:tc>
          <w:tcPr>
            <w:tcW w:w="751" w:type="dxa"/>
          </w:tcPr>
          <w:p w:rsidR="003079E0" w:rsidRPr="000A15EC" w:rsidRDefault="003079E0" w:rsidP="003079E0">
            <w:pPr>
              <w:rPr>
                <w:rFonts w:ascii="Calibri" w:hAnsi="Calibri" w:cs="Calibri"/>
                <w:b/>
                <w:bCs/>
                <w:color w:val="C00000"/>
                <w:szCs w:val="32"/>
                <w:rtl/>
              </w:rPr>
            </w:pPr>
          </w:p>
        </w:tc>
        <w:tc>
          <w:tcPr>
            <w:tcW w:w="6663" w:type="dxa"/>
          </w:tcPr>
          <w:p w:rsidR="006D7628" w:rsidRPr="00B01834" w:rsidRDefault="006D7628" w:rsidP="002D361D">
            <w:pPr>
              <w:rPr>
                <w:rFonts w:ascii="Calibri" w:hAnsi="Calibri" w:cs="Calibri"/>
                <w:sz w:val="28"/>
                <w:szCs w:val="28"/>
              </w:rPr>
            </w:pPr>
            <w:r w:rsidRPr="00B01834">
              <w:rPr>
                <w:rFonts w:ascii="Calibri" w:hAnsi="Calibri"/>
                <w:sz w:val="28"/>
                <w:szCs w:val="28"/>
                <w:rtl/>
              </w:rPr>
              <w:t>مقدمة</w:t>
            </w:r>
          </w:p>
        </w:tc>
        <w:tc>
          <w:tcPr>
            <w:tcW w:w="1689" w:type="dxa"/>
          </w:tcPr>
          <w:p w:rsidR="006D7628" w:rsidRPr="00160C5B" w:rsidRDefault="006D7628" w:rsidP="002D361D">
            <w:pPr>
              <w:jc w:val="center"/>
              <w:rPr>
                <w:rFonts w:asciiTheme="majorBidi" w:hAnsiTheme="majorBidi" w:cstheme="majorBidi"/>
                <w:b/>
                <w:bCs/>
                <w:color w:val="FF0000"/>
                <w:sz w:val="36"/>
                <w:szCs w:val="36"/>
                <w:rtl/>
              </w:rPr>
            </w:pPr>
            <w:r w:rsidRPr="00160C5B">
              <w:rPr>
                <w:rFonts w:asciiTheme="majorBidi" w:hAnsiTheme="majorBidi" w:cstheme="majorBidi"/>
                <w:b/>
                <w:bCs/>
                <w:color w:val="C45911" w:themeColor="accent2" w:themeShade="BF"/>
                <w:sz w:val="36"/>
                <w:szCs w:val="36"/>
                <w:rtl/>
              </w:rPr>
              <w:t>2</w:t>
            </w:r>
          </w:p>
        </w:tc>
      </w:tr>
      <w:tr w:rsidR="00C70FB6" w:rsidTr="00C70FB6">
        <w:tc>
          <w:tcPr>
            <w:tcW w:w="751" w:type="dxa"/>
          </w:tcPr>
          <w:p w:rsidR="00C70FB6" w:rsidRPr="000A15EC" w:rsidRDefault="00C70FB6" w:rsidP="00C70FB6">
            <w:pPr>
              <w:jc w:val="center"/>
              <w:rPr>
                <w:rFonts w:ascii="Calibri" w:hAnsi="Calibri" w:cs="Calibri"/>
                <w:b/>
                <w:bCs/>
                <w:color w:val="C00000"/>
                <w:szCs w:val="32"/>
                <w:rtl/>
              </w:rPr>
            </w:pPr>
          </w:p>
        </w:tc>
        <w:tc>
          <w:tcPr>
            <w:tcW w:w="6663" w:type="dxa"/>
          </w:tcPr>
          <w:p w:rsidR="00C70FB6" w:rsidRPr="00B01834" w:rsidRDefault="00C70FB6" w:rsidP="00C70FB6">
            <w:pPr>
              <w:rPr>
                <w:rFonts w:ascii="Calibri" w:hAnsi="Calibri" w:cs="Calibri"/>
                <w:sz w:val="28"/>
                <w:szCs w:val="28"/>
                <w:rtl/>
              </w:rPr>
            </w:pPr>
            <w:r w:rsidRPr="00F44868">
              <w:rPr>
                <w:rFonts w:ascii="Calibri" w:hAnsi="Calibri"/>
                <w:sz w:val="28"/>
                <w:szCs w:val="28"/>
                <w:rtl/>
              </w:rPr>
              <w:t>الفهر س</w:t>
            </w:r>
          </w:p>
        </w:tc>
        <w:tc>
          <w:tcPr>
            <w:tcW w:w="1689" w:type="dxa"/>
          </w:tcPr>
          <w:p w:rsidR="00C70FB6" w:rsidRPr="00160C5B" w:rsidRDefault="00C70FB6" w:rsidP="00C70FB6">
            <w:pPr>
              <w:jc w:val="center"/>
              <w:rPr>
                <w:rFonts w:asciiTheme="majorBidi" w:hAnsiTheme="majorBidi" w:cstheme="majorBidi"/>
                <w:b/>
                <w:bCs/>
                <w:color w:val="C45911" w:themeColor="accent2" w:themeShade="BF"/>
                <w:sz w:val="36"/>
                <w:szCs w:val="36"/>
                <w:rtl/>
              </w:rPr>
            </w:pPr>
            <w:r w:rsidRPr="00160C5B">
              <w:rPr>
                <w:rFonts w:asciiTheme="majorBidi" w:hAnsiTheme="majorBidi" w:cstheme="majorBidi"/>
                <w:b/>
                <w:bCs/>
                <w:color w:val="C00000"/>
                <w:sz w:val="36"/>
                <w:szCs w:val="36"/>
                <w:rtl/>
              </w:rPr>
              <w:t>3</w:t>
            </w:r>
          </w:p>
        </w:tc>
      </w:tr>
      <w:tr w:rsidR="00C70FB6" w:rsidTr="00C70FB6">
        <w:tc>
          <w:tcPr>
            <w:tcW w:w="751" w:type="dxa"/>
          </w:tcPr>
          <w:p w:rsidR="00C70FB6" w:rsidRPr="000A15EC" w:rsidRDefault="00C70FB6" w:rsidP="00C70FB6">
            <w:pPr>
              <w:jc w:val="center"/>
              <w:rPr>
                <w:rFonts w:ascii="Calibri" w:hAnsi="Calibri" w:cs="Calibri"/>
                <w:b/>
                <w:bCs/>
                <w:color w:val="C00000"/>
                <w:szCs w:val="32"/>
                <w:rtl/>
              </w:rPr>
            </w:pPr>
          </w:p>
        </w:tc>
        <w:tc>
          <w:tcPr>
            <w:tcW w:w="6663" w:type="dxa"/>
          </w:tcPr>
          <w:p w:rsidR="00C70FB6" w:rsidRPr="00581075" w:rsidRDefault="00C70FB6" w:rsidP="00C70FB6">
            <w:pPr>
              <w:rPr>
                <w:rFonts w:ascii="Calibri" w:hAnsi="Calibri" w:cs="Arial"/>
                <w:sz w:val="28"/>
                <w:szCs w:val="28"/>
                <w:rtl/>
              </w:rPr>
            </w:pPr>
            <w:r>
              <w:rPr>
                <w:rFonts w:ascii="Calibri" w:hAnsi="Calibri" w:cs="Arial" w:hint="cs"/>
                <w:sz w:val="28"/>
                <w:szCs w:val="28"/>
                <w:rtl/>
              </w:rPr>
              <w:t>وصف المقرر</w:t>
            </w:r>
          </w:p>
        </w:tc>
        <w:tc>
          <w:tcPr>
            <w:tcW w:w="1689" w:type="dxa"/>
          </w:tcPr>
          <w:p w:rsidR="00C70FB6" w:rsidRPr="00160C5B" w:rsidRDefault="00C70FB6" w:rsidP="00C70FB6">
            <w:pPr>
              <w:jc w:val="center"/>
              <w:rPr>
                <w:rFonts w:asciiTheme="majorBidi" w:hAnsiTheme="majorBidi" w:cstheme="majorBidi"/>
                <w:b/>
                <w:bCs/>
                <w:color w:val="C00000"/>
                <w:sz w:val="36"/>
                <w:szCs w:val="36"/>
                <w:rtl/>
              </w:rPr>
            </w:pPr>
            <w:r w:rsidRPr="00160C5B">
              <w:rPr>
                <w:rFonts w:asciiTheme="majorBidi" w:hAnsiTheme="majorBidi" w:cstheme="majorBidi"/>
                <w:b/>
                <w:bCs/>
                <w:color w:val="C00000"/>
                <w:sz w:val="36"/>
                <w:szCs w:val="36"/>
                <w:rtl/>
              </w:rPr>
              <w:t>4</w:t>
            </w:r>
          </w:p>
        </w:tc>
      </w:tr>
      <w:tr w:rsidR="00C70FB6" w:rsidTr="00C70FB6">
        <w:tc>
          <w:tcPr>
            <w:tcW w:w="751" w:type="dxa"/>
          </w:tcPr>
          <w:p w:rsidR="00C70FB6" w:rsidRPr="000A15EC" w:rsidRDefault="00C70FB6" w:rsidP="00C70FB6">
            <w:pPr>
              <w:jc w:val="center"/>
              <w:rPr>
                <w:rFonts w:ascii="Calibri" w:hAnsi="Calibri" w:cs="Calibri"/>
                <w:b/>
                <w:bCs/>
                <w:color w:val="C00000"/>
                <w:szCs w:val="32"/>
                <w:rtl/>
              </w:rPr>
            </w:pPr>
          </w:p>
        </w:tc>
        <w:tc>
          <w:tcPr>
            <w:tcW w:w="6663" w:type="dxa"/>
          </w:tcPr>
          <w:p w:rsidR="00C70FB6" w:rsidRPr="00B01834" w:rsidRDefault="00C70FB6" w:rsidP="00C70FB6">
            <w:pPr>
              <w:rPr>
                <w:rFonts w:ascii="Calibri" w:hAnsi="Calibri" w:cs="Calibri"/>
                <w:sz w:val="28"/>
                <w:szCs w:val="28"/>
                <w:rtl/>
              </w:rPr>
            </w:pPr>
            <w:r w:rsidRPr="00B01834">
              <w:rPr>
                <w:rFonts w:ascii="Calibri" w:hAnsi="Calibri"/>
                <w:sz w:val="28"/>
                <w:szCs w:val="28"/>
                <w:rtl/>
              </w:rPr>
              <w:t>إرشادات للطلبة</w:t>
            </w:r>
          </w:p>
        </w:tc>
        <w:tc>
          <w:tcPr>
            <w:tcW w:w="1689" w:type="dxa"/>
          </w:tcPr>
          <w:p w:rsidR="00C70FB6" w:rsidRPr="00160C5B" w:rsidRDefault="00C70FB6" w:rsidP="00C70FB6">
            <w:pPr>
              <w:jc w:val="center"/>
              <w:rPr>
                <w:rFonts w:asciiTheme="majorBidi" w:hAnsiTheme="majorBidi" w:cstheme="majorBidi"/>
                <w:b/>
                <w:bCs/>
                <w:color w:val="C00000"/>
                <w:sz w:val="36"/>
                <w:szCs w:val="36"/>
                <w:rtl/>
              </w:rPr>
            </w:pPr>
            <w:r w:rsidRPr="00160C5B">
              <w:rPr>
                <w:rFonts w:asciiTheme="majorBidi" w:hAnsiTheme="majorBidi" w:cstheme="majorBidi"/>
                <w:b/>
                <w:bCs/>
                <w:color w:val="C00000"/>
                <w:sz w:val="36"/>
                <w:szCs w:val="36"/>
                <w:rtl/>
              </w:rPr>
              <w:t>5</w:t>
            </w:r>
          </w:p>
        </w:tc>
      </w:tr>
      <w:tr w:rsidR="00C70FB6" w:rsidTr="00C70FB6">
        <w:tc>
          <w:tcPr>
            <w:tcW w:w="751" w:type="dxa"/>
          </w:tcPr>
          <w:p w:rsidR="00C70FB6" w:rsidRPr="000A15EC" w:rsidRDefault="00A616E9" w:rsidP="00C70FB6">
            <w:pPr>
              <w:jc w:val="center"/>
              <w:rPr>
                <w:rFonts w:ascii="Calibri" w:hAnsi="Calibri" w:cs="Calibri"/>
                <w:b/>
                <w:bCs/>
                <w:color w:val="C00000"/>
                <w:szCs w:val="32"/>
                <w:rtl/>
              </w:rPr>
            </w:pPr>
            <w:r>
              <w:rPr>
                <w:rFonts w:ascii="Calibri" w:hAnsi="Calibri" w:cs="Calibri" w:hint="cs"/>
                <w:b/>
                <w:bCs/>
                <w:color w:val="C00000"/>
                <w:szCs w:val="32"/>
                <w:rtl/>
              </w:rPr>
              <w:t>1</w:t>
            </w:r>
          </w:p>
        </w:tc>
        <w:tc>
          <w:tcPr>
            <w:tcW w:w="6663" w:type="dxa"/>
          </w:tcPr>
          <w:p w:rsidR="00C70FB6" w:rsidRPr="00B01834" w:rsidRDefault="00C70FB6" w:rsidP="00C70FB6">
            <w:pPr>
              <w:rPr>
                <w:rFonts w:ascii="Calibri" w:hAnsi="Calibri" w:cs="Calibri"/>
                <w:sz w:val="28"/>
                <w:szCs w:val="28"/>
              </w:rPr>
            </w:pPr>
            <w:r w:rsidRPr="003F6A58">
              <w:rPr>
                <w:rFonts w:ascii="Calibri" w:hAnsi="Calibri"/>
                <w:sz w:val="28"/>
                <w:szCs w:val="28"/>
                <w:rtl/>
              </w:rPr>
              <w:t>الوحدة الأولى</w:t>
            </w:r>
            <w:r>
              <w:rPr>
                <w:rFonts w:ascii="Calibri" w:hAnsi="Calibri" w:cs="Calibri" w:hint="cs"/>
                <w:sz w:val="28"/>
                <w:szCs w:val="28"/>
                <w:rtl/>
              </w:rPr>
              <w:t xml:space="preserve"> </w:t>
            </w:r>
            <w:r w:rsidR="00A616E9">
              <w:rPr>
                <w:rFonts w:ascii="Calibri" w:hAnsi="Calibri" w:cs="Calibri" w:hint="cs"/>
                <w:sz w:val="28"/>
                <w:szCs w:val="28"/>
                <w:rtl/>
              </w:rPr>
              <w:t xml:space="preserve">+ </w:t>
            </w:r>
            <w:r w:rsidR="00A616E9">
              <w:rPr>
                <w:rFonts w:ascii="Calibri" w:hAnsi="Calibri" w:hint="cs"/>
                <w:sz w:val="28"/>
                <w:szCs w:val="28"/>
                <w:rtl/>
              </w:rPr>
              <w:t>المحاضرة الأولى</w:t>
            </w:r>
          </w:p>
        </w:tc>
        <w:tc>
          <w:tcPr>
            <w:tcW w:w="1689" w:type="dxa"/>
          </w:tcPr>
          <w:p w:rsidR="00C70FB6" w:rsidRPr="00160C5B" w:rsidRDefault="00C70FB6" w:rsidP="00C70FB6">
            <w:pPr>
              <w:jc w:val="center"/>
              <w:rPr>
                <w:rFonts w:asciiTheme="majorBidi" w:hAnsiTheme="majorBidi" w:cstheme="majorBidi"/>
                <w:b/>
                <w:bCs/>
                <w:color w:val="C00000"/>
                <w:sz w:val="36"/>
                <w:szCs w:val="36"/>
                <w:rtl/>
              </w:rPr>
            </w:pPr>
            <w:r w:rsidRPr="00160C5B">
              <w:rPr>
                <w:rFonts w:asciiTheme="majorBidi" w:hAnsiTheme="majorBidi" w:cstheme="majorBidi"/>
                <w:b/>
                <w:bCs/>
                <w:color w:val="C00000"/>
                <w:sz w:val="36"/>
                <w:szCs w:val="36"/>
                <w:rtl/>
              </w:rPr>
              <w:t>6</w:t>
            </w:r>
          </w:p>
        </w:tc>
      </w:tr>
      <w:tr w:rsidR="00C70FB6" w:rsidTr="00C70FB6">
        <w:tc>
          <w:tcPr>
            <w:tcW w:w="751" w:type="dxa"/>
          </w:tcPr>
          <w:p w:rsidR="00C70FB6" w:rsidRPr="000A15EC" w:rsidRDefault="00A616E9" w:rsidP="00C70FB6">
            <w:pPr>
              <w:jc w:val="center"/>
              <w:rPr>
                <w:rFonts w:ascii="Calibri" w:hAnsi="Calibri" w:cs="Calibri"/>
                <w:b/>
                <w:bCs/>
                <w:color w:val="C00000"/>
                <w:szCs w:val="32"/>
                <w:rtl/>
              </w:rPr>
            </w:pPr>
            <w:r>
              <w:rPr>
                <w:rFonts w:ascii="Calibri" w:hAnsi="Calibri" w:cs="Calibri" w:hint="cs"/>
                <w:b/>
                <w:bCs/>
                <w:color w:val="C00000"/>
                <w:szCs w:val="32"/>
                <w:rtl/>
              </w:rPr>
              <w:t>2</w:t>
            </w:r>
          </w:p>
        </w:tc>
        <w:tc>
          <w:tcPr>
            <w:tcW w:w="6663" w:type="dxa"/>
          </w:tcPr>
          <w:p w:rsidR="00C70FB6" w:rsidRPr="00A616E9" w:rsidRDefault="00A616E9" w:rsidP="00C70FB6">
            <w:pPr>
              <w:rPr>
                <w:rFonts w:ascii="Calibri" w:hAnsi="Calibri" w:cs="Arial"/>
                <w:sz w:val="28"/>
                <w:szCs w:val="28"/>
              </w:rPr>
            </w:pPr>
            <w:r>
              <w:rPr>
                <w:rFonts w:ascii="Calibri" w:hAnsi="Calibri" w:cs="Arial" w:hint="cs"/>
                <w:sz w:val="28"/>
                <w:szCs w:val="28"/>
                <w:rtl/>
              </w:rPr>
              <w:t>المحاضرة الثانية</w:t>
            </w:r>
          </w:p>
        </w:tc>
        <w:tc>
          <w:tcPr>
            <w:tcW w:w="1689" w:type="dxa"/>
          </w:tcPr>
          <w:p w:rsidR="00C70FB6" w:rsidRPr="00160C5B" w:rsidRDefault="00C70FB6" w:rsidP="00C70FB6">
            <w:pPr>
              <w:jc w:val="center"/>
              <w:rPr>
                <w:rFonts w:asciiTheme="majorBidi" w:hAnsiTheme="majorBidi" w:cstheme="majorBidi"/>
                <w:b/>
                <w:bCs/>
                <w:color w:val="C00000"/>
                <w:sz w:val="36"/>
                <w:szCs w:val="36"/>
                <w:rtl/>
              </w:rPr>
            </w:pPr>
            <w:r w:rsidRPr="00160C5B">
              <w:rPr>
                <w:rFonts w:asciiTheme="majorBidi" w:hAnsiTheme="majorBidi" w:cstheme="majorBidi"/>
                <w:b/>
                <w:bCs/>
                <w:color w:val="C00000"/>
                <w:sz w:val="36"/>
                <w:szCs w:val="36"/>
                <w:rtl/>
              </w:rPr>
              <w:t>6</w:t>
            </w:r>
          </w:p>
        </w:tc>
      </w:tr>
      <w:tr w:rsidR="00C70FB6" w:rsidTr="00C70FB6">
        <w:tc>
          <w:tcPr>
            <w:tcW w:w="751" w:type="dxa"/>
          </w:tcPr>
          <w:p w:rsidR="00C70FB6" w:rsidRPr="000A15EC" w:rsidRDefault="00C70FB6" w:rsidP="00C70FB6">
            <w:pPr>
              <w:jc w:val="center"/>
              <w:rPr>
                <w:rFonts w:ascii="Calibri" w:hAnsi="Calibri" w:cs="Calibri"/>
                <w:b/>
                <w:bCs/>
                <w:color w:val="C00000"/>
                <w:szCs w:val="32"/>
                <w:rtl/>
              </w:rPr>
            </w:pPr>
          </w:p>
        </w:tc>
        <w:tc>
          <w:tcPr>
            <w:tcW w:w="6663" w:type="dxa"/>
          </w:tcPr>
          <w:p w:rsidR="00C70FB6" w:rsidRPr="00B01834" w:rsidRDefault="00C70FB6" w:rsidP="00C70FB6">
            <w:pPr>
              <w:rPr>
                <w:rFonts w:ascii="Calibri" w:hAnsi="Calibri" w:cs="Calibri"/>
                <w:sz w:val="28"/>
                <w:szCs w:val="28"/>
              </w:rPr>
            </w:pPr>
          </w:p>
        </w:tc>
        <w:tc>
          <w:tcPr>
            <w:tcW w:w="1689" w:type="dxa"/>
          </w:tcPr>
          <w:p w:rsidR="00C70FB6" w:rsidRPr="00160C5B" w:rsidRDefault="00C70FB6" w:rsidP="00C70FB6">
            <w:pPr>
              <w:jc w:val="center"/>
              <w:rPr>
                <w:rFonts w:asciiTheme="majorBidi" w:hAnsiTheme="majorBidi" w:cstheme="majorBidi"/>
                <w:b/>
                <w:bCs/>
                <w:color w:val="C00000"/>
                <w:sz w:val="36"/>
                <w:szCs w:val="36"/>
                <w:rtl/>
              </w:rPr>
            </w:pPr>
            <w:r w:rsidRPr="00160C5B">
              <w:rPr>
                <w:rFonts w:asciiTheme="majorBidi" w:hAnsiTheme="majorBidi" w:cstheme="majorBidi"/>
                <w:b/>
                <w:bCs/>
                <w:color w:val="C00000"/>
                <w:sz w:val="36"/>
                <w:szCs w:val="36"/>
                <w:rtl/>
              </w:rPr>
              <w:t>6</w:t>
            </w:r>
          </w:p>
        </w:tc>
      </w:tr>
      <w:tr w:rsidR="00C70FB6" w:rsidTr="00C70FB6">
        <w:tc>
          <w:tcPr>
            <w:tcW w:w="751" w:type="dxa"/>
          </w:tcPr>
          <w:p w:rsidR="00C70FB6" w:rsidRPr="000A15EC" w:rsidRDefault="00C70FB6" w:rsidP="00C70FB6">
            <w:pPr>
              <w:jc w:val="center"/>
              <w:rPr>
                <w:rFonts w:ascii="Calibri" w:hAnsi="Calibri" w:cs="Calibri"/>
                <w:b/>
                <w:bCs/>
                <w:color w:val="C00000"/>
                <w:szCs w:val="32"/>
                <w:rtl/>
              </w:rPr>
            </w:pPr>
          </w:p>
        </w:tc>
        <w:tc>
          <w:tcPr>
            <w:tcW w:w="6663" w:type="dxa"/>
          </w:tcPr>
          <w:p w:rsidR="00C70FB6" w:rsidRPr="00B01834" w:rsidRDefault="00C70FB6" w:rsidP="00C70FB6">
            <w:pPr>
              <w:rPr>
                <w:rFonts w:ascii="Calibri" w:hAnsi="Calibri" w:cs="Calibri"/>
                <w:sz w:val="28"/>
                <w:szCs w:val="28"/>
              </w:rPr>
            </w:pPr>
          </w:p>
        </w:tc>
        <w:tc>
          <w:tcPr>
            <w:tcW w:w="1689" w:type="dxa"/>
          </w:tcPr>
          <w:p w:rsidR="00C70FB6" w:rsidRPr="00160C5B" w:rsidRDefault="00C70FB6" w:rsidP="00C70FB6">
            <w:pPr>
              <w:jc w:val="center"/>
              <w:rPr>
                <w:rFonts w:asciiTheme="majorBidi" w:hAnsiTheme="majorBidi" w:cstheme="majorBidi"/>
                <w:b/>
                <w:bCs/>
                <w:color w:val="C00000"/>
                <w:sz w:val="36"/>
                <w:szCs w:val="36"/>
                <w:rtl/>
                <w:lang w:bidi="ar-IQ"/>
              </w:rPr>
            </w:pPr>
            <w:r w:rsidRPr="00160C5B">
              <w:rPr>
                <w:rFonts w:asciiTheme="majorBidi" w:hAnsiTheme="majorBidi" w:cstheme="majorBidi"/>
                <w:b/>
                <w:bCs/>
                <w:color w:val="C00000"/>
                <w:sz w:val="36"/>
                <w:szCs w:val="36"/>
                <w:rtl/>
              </w:rPr>
              <w:t>6</w:t>
            </w:r>
          </w:p>
        </w:tc>
      </w:tr>
    </w:tbl>
    <w:p w:rsidR="006D7628" w:rsidRDefault="006D7628"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Pr="004B272F" w:rsidRDefault="00C70FB6" w:rsidP="00C70FB6">
      <w:pPr>
        <w:pStyle w:val="Heading1"/>
        <w:rPr>
          <w:rtl/>
        </w:rPr>
      </w:pPr>
      <w:r>
        <w:rPr>
          <w:rFonts w:hint="cs"/>
          <w:rtl/>
        </w:rPr>
        <w:t xml:space="preserve">وصف المقرر الدراسي </w:t>
      </w:r>
    </w:p>
    <w:p w:rsidR="00C70FB6" w:rsidRPr="00FA0EFB" w:rsidRDefault="00C70FB6" w:rsidP="00C70FB6">
      <w:pPr>
        <w:rPr>
          <w:rFonts w:ascii="Calibri" w:hAnsi="Calibri" w:cs="Calibri"/>
          <w:b/>
          <w:bCs/>
          <w:sz w:val="20"/>
          <w:szCs w:val="20"/>
          <w:rtl/>
        </w:rPr>
      </w:pPr>
      <w:bookmarkStart w:id="1" w:name="_Toc5274922"/>
      <w:bookmarkStart w:id="2" w:name="_Toc527508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008"/>
        <w:gridCol w:w="5584"/>
      </w:tblGrid>
      <w:tr w:rsidR="00C70FB6" w:rsidRPr="00552469" w:rsidTr="002D361D">
        <w:tc>
          <w:tcPr>
            <w:tcW w:w="540" w:type="dxa"/>
            <w:shd w:val="clear" w:color="auto" w:fill="auto"/>
          </w:tcPr>
          <w:bookmarkEnd w:id="1"/>
          <w:bookmarkEnd w:id="2"/>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1</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اسم البرنامج التعليمي</w:t>
            </w:r>
          </w:p>
        </w:tc>
        <w:tc>
          <w:tcPr>
            <w:tcW w:w="6318" w:type="dxa"/>
            <w:shd w:val="clear" w:color="auto" w:fill="auto"/>
          </w:tcPr>
          <w:p w:rsidR="00C70FB6" w:rsidRPr="00552469" w:rsidRDefault="003F5AE0" w:rsidP="002D361D">
            <w:pPr>
              <w:spacing w:line="276" w:lineRule="auto"/>
              <w:rPr>
                <w:sz w:val="28"/>
                <w:szCs w:val="28"/>
                <w:rtl/>
                <w:lang w:val="ar-SA"/>
              </w:rPr>
            </w:pPr>
            <w:r>
              <w:rPr>
                <w:sz w:val="28"/>
                <w:szCs w:val="28"/>
                <w:rtl/>
                <w:lang w:val="ar-SA"/>
              </w:rPr>
              <w:t>ا</w:t>
            </w:r>
            <w:r>
              <w:rPr>
                <w:rFonts w:hint="cs"/>
                <w:sz w:val="28"/>
                <w:szCs w:val="28"/>
                <w:rtl/>
                <w:lang w:val="ar-SA"/>
              </w:rPr>
              <w:t>لفيروسات والفطريات الطبية</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2</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رمز البرنامج التعليمي</w:t>
            </w:r>
          </w:p>
        </w:tc>
        <w:tc>
          <w:tcPr>
            <w:tcW w:w="6318" w:type="dxa"/>
            <w:shd w:val="clear" w:color="auto" w:fill="auto"/>
          </w:tcPr>
          <w:p w:rsidR="00C70FB6" w:rsidRPr="00552469" w:rsidRDefault="00032ACA" w:rsidP="002D361D">
            <w:pPr>
              <w:spacing w:line="276" w:lineRule="auto"/>
              <w:rPr>
                <w:sz w:val="28"/>
                <w:szCs w:val="28"/>
              </w:rPr>
            </w:pPr>
            <w:r>
              <w:rPr>
                <w:rFonts w:eastAsia="Calibri"/>
                <w:color w:val="000000"/>
                <w:sz w:val="28"/>
                <w:szCs w:val="28"/>
                <w:lang w:bidi="ar-IQ"/>
              </w:rPr>
              <w:t>ViMy330</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3</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اسم التدريسي</w:t>
            </w:r>
          </w:p>
        </w:tc>
        <w:tc>
          <w:tcPr>
            <w:tcW w:w="6318" w:type="dxa"/>
            <w:shd w:val="clear" w:color="auto" w:fill="auto"/>
          </w:tcPr>
          <w:p w:rsidR="00C70FB6" w:rsidRPr="00552469" w:rsidRDefault="00C70FB6" w:rsidP="002D361D">
            <w:pPr>
              <w:spacing w:line="276" w:lineRule="auto"/>
              <w:rPr>
                <w:sz w:val="28"/>
                <w:szCs w:val="28"/>
                <w:rtl/>
                <w:lang w:bidi="ar-IQ"/>
              </w:rPr>
            </w:pPr>
            <w:r w:rsidRPr="00552469">
              <w:rPr>
                <w:sz w:val="28"/>
                <w:szCs w:val="28"/>
                <w:rtl/>
                <w:lang w:bidi="ar-IQ"/>
              </w:rPr>
              <w:t>أ.م.د. سعد محي عارف</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4</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مدة البرنامج</w:t>
            </w:r>
          </w:p>
        </w:tc>
        <w:tc>
          <w:tcPr>
            <w:tcW w:w="6318" w:type="dxa"/>
            <w:shd w:val="clear" w:color="auto" w:fill="auto"/>
          </w:tcPr>
          <w:p w:rsidR="00C70FB6" w:rsidRPr="00552469" w:rsidRDefault="00C70FB6" w:rsidP="002D361D">
            <w:pPr>
              <w:spacing w:line="276" w:lineRule="auto"/>
              <w:rPr>
                <w:sz w:val="28"/>
                <w:szCs w:val="28"/>
                <w:rtl/>
                <w:lang w:val="ar-SA"/>
              </w:rPr>
            </w:pPr>
            <w:r w:rsidRPr="00552469">
              <w:rPr>
                <w:sz w:val="28"/>
                <w:szCs w:val="28"/>
                <w:rtl/>
                <w:lang w:val="ar-SA"/>
              </w:rPr>
              <w:t>(30) اسبوعا بواقع (2) ساعة اسبوعيا</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5</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عدد الساعات الكلية</w:t>
            </w:r>
          </w:p>
        </w:tc>
        <w:tc>
          <w:tcPr>
            <w:tcW w:w="6318" w:type="dxa"/>
            <w:shd w:val="clear" w:color="auto" w:fill="auto"/>
          </w:tcPr>
          <w:p w:rsidR="00C70FB6" w:rsidRPr="00552469" w:rsidRDefault="00C70FB6" w:rsidP="002D361D">
            <w:pPr>
              <w:spacing w:line="276" w:lineRule="auto"/>
              <w:rPr>
                <w:sz w:val="28"/>
                <w:szCs w:val="28"/>
                <w:rtl/>
                <w:lang w:val="ar-SA"/>
              </w:rPr>
            </w:pPr>
            <w:r w:rsidRPr="00552469">
              <w:rPr>
                <w:sz w:val="28"/>
                <w:szCs w:val="28"/>
                <w:rtl/>
                <w:lang w:val="ar-SA"/>
              </w:rPr>
              <w:t>(60) ساعة</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6</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الفئة المستهدفة من البرنامج</w:t>
            </w:r>
          </w:p>
        </w:tc>
        <w:tc>
          <w:tcPr>
            <w:tcW w:w="6318" w:type="dxa"/>
            <w:shd w:val="clear" w:color="auto" w:fill="auto"/>
          </w:tcPr>
          <w:p w:rsidR="00C70FB6" w:rsidRPr="00552469" w:rsidRDefault="00877823" w:rsidP="002D361D">
            <w:pPr>
              <w:spacing w:line="276" w:lineRule="auto"/>
              <w:rPr>
                <w:sz w:val="28"/>
                <w:szCs w:val="28"/>
                <w:rtl/>
                <w:lang w:val="ar-SA"/>
              </w:rPr>
            </w:pPr>
            <w:r>
              <w:rPr>
                <w:sz w:val="28"/>
                <w:szCs w:val="28"/>
                <w:rtl/>
                <w:lang w:val="ar-SA"/>
              </w:rPr>
              <w:t>طلبة المرحلة ال</w:t>
            </w:r>
            <w:r>
              <w:rPr>
                <w:rFonts w:hint="cs"/>
                <w:sz w:val="28"/>
                <w:szCs w:val="28"/>
                <w:rtl/>
                <w:lang w:val="ar-SA"/>
              </w:rPr>
              <w:t>ثالثة</w:t>
            </w:r>
            <w:r w:rsidR="00C70FB6" w:rsidRPr="00552469">
              <w:rPr>
                <w:sz w:val="28"/>
                <w:szCs w:val="28"/>
                <w:rtl/>
                <w:lang w:val="ar-SA"/>
              </w:rPr>
              <w:t>/ قسم تقنيات المختبرات الطبية</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7</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اسم الجهة المشرفة على التنفيذ</w:t>
            </w:r>
          </w:p>
        </w:tc>
        <w:tc>
          <w:tcPr>
            <w:tcW w:w="6318" w:type="dxa"/>
            <w:shd w:val="clear" w:color="auto" w:fill="auto"/>
          </w:tcPr>
          <w:p w:rsidR="00C70FB6" w:rsidRPr="00552469" w:rsidRDefault="00C70FB6" w:rsidP="002D361D">
            <w:pPr>
              <w:spacing w:line="276" w:lineRule="auto"/>
              <w:rPr>
                <w:sz w:val="28"/>
                <w:szCs w:val="28"/>
                <w:rtl/>
                <w:lang w:val="ar-SA"/>
              </w:rPr>
            </w:pPr>
            <w:r w:rsidRPr="00552469">
              <w:rPr>
                <w:sz w:val="28"/>
                <w:szCs w:val="28"/>
                <w:rtl/>
                <w:lang w:val="ar-SA"/>
              </w:rPr>
              <w:t>كلية الرشيد الجامعة</w:t>
            </w:r>
          </w:p>
        </w:tc>
      </w:tr>
      <w:tr w:rsidR="00C70FB6" w:rsidRPr="00552469" w:rsidTr="002D361D">
        <w:tc>
          <w:tcPr>
            <w:tcW w:w="540" w:type="dxa"/>
            <w:shd w:val="clear" w:color="auto" w:fill="auto"/>
          </w:tcPr>
          <w:p w:rsidR="00C70FB6" w:rsidRPr="00552469" w:rsidRDefault="00C70FB6" w:rsidP="002D361D">
            <w:pPr>
              <w:spacing w:line="276" w:lineRule="auto"/>
              <w:jc w:val="center"/>
              <w:rPr>
                <w:b/>
                <w:bCs/>
                <w:color w:val="C00000"/>
                <w:sz w:val="28"/>
                <w:szCs w:val="28"/>
                <w:rtl/>
                <w:lang w:val="ar-SA"/>
              </w:rPr>
            </w:pPr>
            <w:r w:rsidRPr="00552469">
              <w:rPr>
                <w:b/>
                <w:bCs/>
                <w:color w:val="C00000"/>
                <w:sz w:val="28"/>
                <w:szCs w:val="28"/>
                <w:rtl/>
                <w:lang w:val="ar-SA"/>
              </w:rPr>
              <w:t>8</w:t>
            </w:r>
          </w:p>
        </w:tc>
        <w:tc>
          <w:tcPr>
            <w:tcW w:w="3330" w:type="dxa"/>
            <w:shd w:val="clear" w:color="auto" w:fill="auto"/>
          </w:tcPr>
          <w:p w:rsidR="00C70FB6" w:rsidRPr="00552469" w:rsidRDefault="00C70FB6" w:rsidP="002D361D">
            <w:pPr>
              <w:spacing w:line="276" w:lineRule="auto"/>
              <w:rPr>
                <w:b/>
                <w:bCs/>
                <w:color w:val="0070C0"/>
                <w:sz w:val="28"/>
                <w:szCs w:val="28"/>
                <w:rtl/>
                <w:lang w:val="ar-SA"/>
              </w:rPr>
            </w:pPr>
            <w:r w:rsidRPr="00552469">
              <w:rPr>
                <w:b/>
                <w:bCs/>
                <w:color w:val="0070C0"/>
                <w:sz w:val="28"/>
                <w:szCs w:val="28"/>
                <w:rtl/>
                <w:lang w:val="ar-SA"/>
              </w:rPr>
              <w:t>تاريخ اعداد البرنامج</w:t>
            </w:r>
          </w:p>
        </w:tc>
        <w:tc>
          <w:tcPr>
            <w:tcW w:w="6318" w:type="dxa"/>
            <w:shd w:val="clear" w:color="auto" w:fill="auto"/>
          </w:tcPr>
          <w:p w:rsidR="00C70FB6" w:rsidRPr="00552469" w:rsidRDefault="00C70FB6" w:rsidP="002D361D">
            <w:pPr>
              <w:spacing w:line="276" w:lineRule="auto"/>
              <w:rPr>
                <w:sz w:val="28"/>
                <w:szCs w:val="28"/>
                <w:rtl/>
                <w:lang w:val="ar-SA"/>
              </w:rPr>
            </w:pPr>
            <w:r w:rsidRPr="00552469">
              <w:rPr>
                <w:sz w:val="28"/>
                <w:szCs w:val="28"/>
                <w:rtl/>
                <w:lang w:val="ar-SA"/>
              </w:rPr>
              <w:t xml:space="preserve">22 </w:t>
            </w:r>
            <w:r w:rsidRPr="00552469">
              <w:rPr>
                <w:sz w:val="28"/>
                <w:szCs w:val="28"/>
              </w:rPr>
              <w:t>/</w:t>
            </w:r>
            <w:r w:rsidRPr="00552469">
              <w:rPr>
                <w:sz w:val="28"/>
                <w:szCs w:val="28"/>
                <w:rtl/>
                <w:lang w:val="ar-SA"/>
              </w:rPr>
              <w:t>9/ 2022</w:t>
            </w:r>
          </w:p>
        </w:tc>
      </w:tr>
    </w:tbl>
    <w:p w:rsidR="00C70FB6" w:rsidRPr="00552469" w:rsidRDefault="00C70FB6" w:rsidP="00C70FB6">
      <w:pPr>
        <w:pStyle w:val="Heading1"/>
        <w:rPr>
          <w:rFonts w:ascii="Times New Roman" w:hAnsi="Times New Roman" w:cs="Times New Roman"/>
          <w:rtl/>
        </w:rPr>
      </w:pPr>
    </w:p>
    <w:p w:rsidR="00C70FB6" w:rsidRDefault="00C70FB6" w:rsidP="00C70FB6">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3F5AE0" w:rsidRDefault="003F5AE0" w:rsidP="003F5AE0">
      <w:pPr>
        <w:pStyle w:val="Heading1"/>
        <w:rPr>
          <w:rtl/>
        </w:rPr>
      </w:pPr>
      <w:r>
        <w:rPr>
          <w:rFonts w:hint="cs"/>
          <w:rtl/>
        </w:rPr>
        <w:t>إرشادات للطلبة</w:t>
      </w:r>
    </w:p>
    <w:p w:rsidR="003F5AE0" w:rsidRPr="007016C5" w:rsidRDefault="003F5AE0" w:rsidP="003F5AE0">
      <w:pPr>
        <w:rPr>
          <w:vertAlign w:val="subscript"/>
          <w:rtl/>
          <w:lang w:val="ar-SA"/>
        </w:rPr>
      </w:pPr>
    </w:p>
    <w:p w:rsidR="003F5AE0" w:rsidRDefault="003F5AE0" w:rsidP="003F5AE0">
      <w:pPr>
        <w:numPr>
          <w:ilvl w:val="0"/>
          <w:numId w:val="1"/>
        </w:numPr>
        <w:spacing w:line="360" w:lineRule="auto"/>
        <w:ind w:right="0"/>
        <w:rPr>
          <w:rFonts w:ascii="Calibri" w:hAnsi="Calibri" w:cs="Calibri"/>
          <w:b/>
          <w:bCs/>
          <w:sz w:val="32"/>
          <w:szCs w:val="32"/>
        </w:rPr>
      </w:pPr>
      <w:r>
        <w:rPr>
          <w:rFonts w:ascii="Calibri" w:hAnsi="Calibri" w:hint="cs"/>
          <w:b/>
          <w:bCs/>
          <w:sz w:val="32"/>
          <w:szCs w:val="32"/>
          <w:rtl/>
          <w:lang w:bidi="ar-IQ"/>
        </w:rPr>
        <w:t>الرغبة والحماس للتعليم</w:t>
      </w:r>
    </w:p>
    <w:p w:rsidR="003F5AE0" w:rsidRPr="00982BF4" w:rsidRDefault="003F5AE0" w:rsidP="003F5AE0">
      <w:pPr>
        <w:numPr>
          <w:ilvl w:val="0"/>
          <w:numId w:val="1"/>
        </w:numPr>
        <w:spacing w:line="360" w:lineRule="auto"/>
        <w:ind w:right="0"/>
        <w:rPr>
          <w:rFonts w:ascii="Calibri" w:hAnsi="Calibri" w:cs="Calibri"/>
          <w:b/>
          <w:bCs/>
          <w:sz w:val="32"/>
          <w:szCs w:val="32"/>
        </w:rPr>
      </w:pPr>
      <w:r w:rsidRPr="00982BF4">
        <w:rPr>
          <w:rFonts w:ascii="Calibri" w:hAnsi="Calibri"/>
          <w:b/>
          <w:bCs/>
          <w:sz w:val="32"/>
          <w:szCs w:val="32"/>
          <w:rtl/>
        </w:rPr>
        <w:t xml:space="preserve">كن مشاركاً في جميع الأنشطة  </w:t>
      </w:r>
    </w:p>
    <w:p w:rsidR="003F5AE0" w:rsidRPr="00982BF4" w:rsidRDefault="003F5AE0" w:rsidP="003F5AE0">
      <w:pPr>
        <w:numPr>
          <w:ilvl w:val="0"/>
          <w:numId w:val="1"/>
        </w:numPr>
        <w:spacing w:line="360" w:lineRule="auto"/>
        <w:ind w:right="0"/>
        <w:rPr>
          <w:rFonts w:ascii="Calibri" w:hAnsi="Calibri" w:cs="Calibri"/>
          <w:b/>
          <w:bCs/>
          <w:sz w:val="32"/>
          <w:szCs w:val="32"/>
          <w:rtl/>
        </w:rPr>
      </w:pPr>
      <w:r w:rsidRPr="00982BF4">
        <w:rPr>
          <w:rFonts w:ascii="Calibri" w:hAnsi="Calibri"/>
          <w:b/>
          <w:bCs/>
          <w:sz w:val="32"/>
          <w:szCs w:val="32"/>
          <w:rtl/>
        </w:rPr>
        <w:t>احت</w:t>
      </w:r>
      <w:r>
        <w:rPr>
          <w:rFonts w:ascii="Calibri" w:hAnsi="Calibri"/>
          <w:b/>
          <w:bCs/>
          <w:sz w:val="32"/>
          <w:szCs w:val="32"/>
          <w:rtl/>
        </w:rPr>
        <w:t>رم أفكار الم</w:t>
      </w:r>
      <w:r>
        <w:rPr>
          <w:rFonts w:ascii="Calibri" w:hAnsi="Calibri" w:hint="cs"/>
          <w:b/>
          <w:bCs/>
          <w:sz w:val="32"/>
          <w:szCs w:val="32"/>
          <w:rtl/>
        </w:rPr>
        <w:t>درس</w:t>
      </w:r>
      <w:r w:rsidRPr="00982BF4">
        <w:rPr>
          <w:rFonts w:ascii="Calibri" w:hAnsi="Calibri"/>
          <w:b/>
          <w:bCs/>
          <w:sz w:val="32"/>
          <w:szCs w:val="32"/>
          <w:rtl/>
        </w:rPr>
        <w:t xml:space="preserve"> والزملاء </w:t>
      </w:r>
    </w:p>
    <w:p w:rsidR="003F5AE0" w:rsidRPr="00982BF4" w:rsidRDefault="003F5AE0" w:rsidP="003F5AE0">
      <w:pPr>
        <w:numPr>
          <w:ilvl w:val="0"/>
          <w:numId w:val="1"/>
        </w:numPr>
        <w:spacing w:line="360" w:lineRule="auto"/>
        <w:ind w:right="0"/>
        <w:rPr>
          <w:rFonts w:ascii="Calibri" w:hAnsi="Calibri" w:cs="Calibri"/>
          <w:b/>
          <w:bCs/>
          <w:sz w:val="32"/>
          <w:szCs w:val="32"/>
          <w:rtl/>
        </w:rPr>
      </w:pPr>
      <w:r>
        <w:rPr>
          <w:rFonts w:ascii="Calibri" w:hAnsi="Calibri"/>
          <w:b/>
          <w:bCs/>
          <w:sz w:val="32"/>
          <w:szCs w:val="32"/>
          <w:rtl/>
        </w:rPr>
        <w:t>أنقد أفكار الم</w:t>
      </w:r>
      <w:r>
        <w:rPr>
          <w:rFonts w:ascii="Calibri" w:hAnsi="Calibri" w:hint="cs"/>
          <w:b/>
          <w:bCs/>
          <w:sz w:val="32"/>
          <w:szCs w:val="32"/>
          <w:rtl/>
        </w:rPr>
        <w:t>درس</w:t>
      </w:r>
      <w:r w:rsidRPr="00982BF4">
        <w:rPr>
          <w:rFonts w:ascii="Calibri" w:hAnsi="Calibri" w:cs="Calibri"/>
          <w:b/>
          <w:bCs/>
          <w:sz w:val="32"/>
          <w:szCs w:val="32"/>
          <w:rtl/>
        </w:rPr>
        <w:t xml:space="preserve"> </w:t>
      </w:r>
      <w:r w:rsidRPr="00982BF4">
        <w:rPr>
          <w:rFonts w:ascii="Calibri" w:hAnsi="Calibri"/>
          <w:b/>
          <w:bCs/>
          <w:sz w:val="32"/>
          <w:szCs w:val="32"/>
          <w:rtl/>
        </w:rPr>
        <w:t>والزملاء بأدب إن كانت هناك حاجة</w:t>
      </w:r>
      <w:r w:rsidRPr="00982BF4">
        <w:rPr>
          <w:rFonts w:ascii="Calibri" w:hAnsi="Calibri" w:cs="Calibri"/>
          <w:b/>
          <w:bCs/>
          <w:sz w:val="32"/>
          <w:szCs w:val="32"/>
          <w:rtl/>
        </w:rPr>
        <w:t xml:space="preserve">. </w:t>
      </w:r>
    </w:p>
    <w:p w:rsidR="003F5AE0" w:rsidRPr="00982BF4" w:rsidRDefault="003F5AE0" w:rsidP="003F5AE0">
      <w:pPr>
        <w:numPr>
          <w:ilvl w:val="0"/>
          <w:numId w:val="1"/>
        </w:numPr>
        <w:spacing w:line="360" w:lineRule="auto"/>
        <w:ind w:right="0"/>
        <w:rPr>
          <w:rFonts w:ascii="Calibri" w:hAnsi="Calibri" w:cs="Calibri"/>
          <w:b/>
          <w:bCs/>
          <w:sz w:val="32"/>
          <w:szCs w:val="32"/>
          <w:rtl/>
        </w:rPr>
      </w:pPr>
      <w:r w:rsidRPr="00982BF4">
        <w:rPr>
          <w:rFonts w:ascii="Calibri" w:hAnsi="Calibri"/>
          <w:b/>
          <w:bCs/>
          <w:sz w:val="32"/>
          <w:szCs w:val="32"/>
          <w:rtl/>
        </w:rPr>
        <w:t xml:space="preserve">احرص على استثمار الوقت </w:t>
      </w:r>
    </w:p>
    <w:p w:rsidR="003F5AE0" w:rsidRPr="00982BF4" w:rsidRDefault="003F5AE0" w:rsidP="003F5AE0">
      <w:pPr>
        <w:numPr>
          <w:ilvl w:val="0"/>
          <w:numId w:val="1"/>
        </w:numPr>
        <w:spacing w:line="360" w:lineRule="auto"/>
        <w:ind w:right="0"/>
        <w:rPr>
          <w:rFonts w:ascii="Calibri" w:hAnsi="Calibri" w:cs="Calibri"/>
          <w:b/>
          <w:bCs/>
          <w:sz w:val="32"/>
          <w:szCs w:val="32"/>
          <w:rtl/>
        </w:rPr>
      </w:pPr>
      <w:r w:rsidRPr="00982BF4">
        <w:rPr>
          <w:rFonts w:ascii="Calibri" w:hAnsi="Calibri"/>
          <w:b/>
          <w:bCs/>
          <w:sz w:val="32"/>
          <w:szCs w:val="32"/>
          <w:rtl/>
        </w:rPr>
        <w:t xml:space="preserve">تقبل الدور الذي يسند إليك في المجموعة </w:t>
      </w:r>
    </w:p>
    <w:p w:rsidR="003F5AE0" w:rsidRPr="00982BF4" w:rsidRDefault="003F5AE0" w:rsidP="003F5AE0">
      <w:pPr>
        <w:numPr>
          <w:ilvl w:val="0"/>
          <w:numId w:val="1"/>
        </w:numPr>
        <w:spacing w:line="360" w:lineRule="auto"/>
        <w:ind w:right="0"/>
        <w:rPr>
          <w:rFonts w:ascii="Calibri" w:hAnsi="Calibri" w:cs="Calibri"/>
          <w:b/>
          <w:bCs/>
          <w:sz w:val="32"/>
          <w:szCs w:val="32"/>
        </w:rPr>
      </w:pPr>
      <w:r w:rsidRPr="00982BF4">
        <w:rPr>
          <w:rFonts w:ascii="Calibri" w:hAnsi="Calibri"/>
          <w:b/>
          <w:bCs/>
          <w:sz w:val="32"/>
          <w:szCs w:val="32"/>
          <w:rtl/>
        </w:rPr>
        <w:t xml:space="preserve">حفز أفراد مجموعتك في المشاركة في النشاطات </w:t>
      </w:r>
    </w:p>
    <w:p w:rsidR="003F5AE0" w:rsidRPr="00982BF4" w:rsidRDefault="003F5AE0" w:rsidP="003F5AE0">
      <w:pPr>
        <w:numPr>
          <w:ilvl w:val="0"/>
          <w:numId w:val="1"/>
        </w:numPr>
        <w:spacing w:line="360" w:lineRule="auto"/>
        <w:ind w:right="0"/>
        <w:rPr>
          <w:rFonts w:ascii="Calibri" w:hAnsi="Calibri" w:cs="Calibri"/>
          <w:b/>
          <w:bCs/>
          <w:sz w:val="32"/>
          <w:szCs w:val="32"/>
        </w:rPr>
      </w:pPr>
      <w:r w:rsidRPr="00982BF4">
        <w:rPr>
          <w:rFonts w:ascii="Calibri" w:hAnsi="Calibri"/>
          <w:b/>
          <w:bCs/>
          <w:sz w:val="32"/>
          <w:szCs w:val="32"/>
          <w:rtl/>
        </w:rPr>
        <w:t>احر</w:t>
      </w:r>
      <w:r>
        <w:rPr>
          <w:rFonts w:ascii="Calibri" w:hAnsi="Calibri"/>
          <w:b/>
          <w:bCs/>
          <w:sz w:val="32"/>
          <w:szCs w:val="32"/>
          <w:rtl/>
        </w:rPr>
        <w:t>ص على بناء علاقات طيبة مع المد</w:t>
      </w:r>
      <w:r>
        <w:rPr>
          <w:rFonts w:ascii="Calibri" w:hAnsi="Calibri" w:hint="cs"/>
          <w:b/>
          <w:bCs/>
          <w:sz w:val="32"/>
          <w:szCs w:val="32"/>
          <w:rtl/>
        </w:rPr>
        <w:t>رس</w:t>
      </w:r>
      <w:r>
        <w:rPr>
          <w:rFonts w:ascii="Calibri" w:hAnsi="Calibri"/>
          <w:b/>
          <w:bCs/>
          <w:sz w:val="32"/>
          <w:szCs w:val="32"/>
          <w:rtl/>
        </w:rPr>
        <w:t xml:space="preserve"> والزملاء أثناء ال</w:t>
      </w:r>
      <w:r>
        <w:rPr>
          <w:rFonts w:ascii="Calibri" w:hAnsi="Calibri" w:hint="cs"/>
          <w:b/>
          <w:bCs/>
          <w:sz w:val="32"/>
          <w:szCs w:val="32"/>
          <w:rtl/>
        </w:rPr>
        <w:t>محاضرة</w:t>
      </w:r>
      <w:r w:rsidRPr="00982BF4">
        <w:rPr>
          <w:rFonts w:ascii="Calibri" w:hAnsi="Calibri" w:cs="Calibri"/>
          <w:b/>
          <w:bCs/>
          <w:sz w:val="32"/>
          <w:szCs w:val="32"/>
          <w:rtl/>
        </w:rPr>
        <w:t xml:space="preserve"> </w:t>
      </w:r>
    </w:p>
    <w:p w:rsidR="003F5AE0" w:rsidRPr="00982BF4" w:rsidRDefault="003F5AE0" w:rsidP="003F5AE0">
      <w:pPr>
        <w:numPr>
          <w:ilvl w:val="0"/>
          <w:numId w:val="1"/>
        </w:numPr>
        <w:spacing w:line="360" w:lineRule="auto"/>
        <w:ind w:right="0"/>
        <w:rPr>
          <w:rFonts w:ascii="Calibri" w:hAnsi="Calibri" w:cs="Calibri"/>
          <w:b/>
          <w:bCs/>
          <w:sz w:val="32"/>
          <w:szCs w:val="32"/>
        </w:rPr>
      </w:pPr>
      <w:r>
        <w:rPr>
          <w:rFonts w:ascii="Calibri" w:hAnsi="Calibri"/>
          <w:b/>
          <w:bCs/>
          <w:sz w:val="32"/>
          <w:szCs w:val="32"/>
          <w:rtl/>
        </w:rPr>
        <w:t>احرص على ما تعلمته في ال</w:t>
      </w:r>
      <w:r>
        <w:rPr>
          <w:rFonts w:ascii="Calibri" w:hAnsi="Calibri" w:hint="cs"/>
          <w:b/>
          <w:bCs/>
          <w:sz w:val="32"/>
          <w:szCs w:val="32"/>
          <w:rtl/>
        </w:rPr>
        <w:t>محاضرة</w:t>
      </w:r>
      <w:r w:rsidRPr="00982BF4">
        <w:rPr>
          <w:rFonts w:ascii="Calibri" w:hAnsi="Calibri"/>
          <w:b/>
          <w:bCs/>
          <w:sz w:val="32"/>
          <w:szCs w:val="32"/>
          <w:rtl/>
        </w:rPr>
        <w:t xml:space="preserve"> وطبقه في الميدان </w:t>
      </w:r>
      <w:r w:rsidRPr="00982BF4">
        <w:rPr>
          <w:rFonts w:ascii="Calibri" w:hAnsi="Calibri" w:cs="Calibri"/>
          <w:b/>
          <w:bCs/>
          <w:sz w:val="32"/>
          <w:szCs w:val="32"/>
          <w:rtl/>
        </w:rPr>
        <w:t>.</w:t>
      </w:r>
    </w:p>
    <w:p w:rsidR="003F5AE0" w:rsidRPr="00982BF4" w:rsidRDefault="003F5AE0" w:rsidP="003F5AE0">
      <w:pPr>
        <w:numPr>
          <w:ilvl w:val="0"/>
          <w:numId w:val="1"/>
        </w:numPr>
        <w:spacing w:line="360" w:lineRule="auto"/>
        <w:ind w:right="0"/>
        <w:rPr>
          <w:rFonts w:ascii="Calibri" w:hAnsi="Calibri" w:cs="Calibri"/>
          <w:b/>
          <w:bCs/>
          <w:sz w:val="32"/>
          <w:szCs w:val="32"/>
        </w:rPr>
      </w:pPr>
      <w:r>
        <w:rPr>
          <w:rFonts w:ascii="Calibri" w:hAnsi="Calibri" w:hint="cs"/>
          <w:b/>
          <w:bCs/>
          <w:sz w:val="32"/>
          <w:szCs w:val="32"/>
          <w:rtl/>
        </w:rPr>
        <w:t>ركز ذهنك بالتعليم واحرص على التطبيق المباشر</w:t>
      </w:r>
    </w:p>
    <w:p w:rsidR="003F5AE0" w:rsidRPr="00982BF4" w:rsidRDefault="003F5AE0" w:rsidP="003F5AE0">
      <w:pPr>
        <w:numPr>
          <w:ilvl w:val="0"/>
          <w:numId w:val="1"/>
        </w:numPr>
        <w:spacing w:line="360" w:lineRule="auto"/>
        <w:ind w:right="0"/>
        <w:rPr>
          <w:rFonts w:ascii="Calibri" w:hAnsi="Calibri" w:cs="Calibri"/>
          <w:b/>
          <w:bCs/>
          <w:sz w:val="32"/>
          <w:szCs w:val="32"/>
        </w:rPr>
      </w:pPr>
      <w:r>
        <w:rPr>
          <w:rFonts w:ascii="Calibri" w:hAnsi="Calibri" w:hint="cs"/>
          <w:b/>
          <w:bCs/>
          <w:sz w:val="32"/>
          <w:szCs w:val="32"/>
          <w:rtl/>
        </w:rPr>
        <w:t>تغلق الموبايل قبل الشروع بالمحاضرة</w:t>
      </w: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D65EAB" w:rsidRDefault="00D65EAB" w:rsidP="00D65EAB">
      <w:pPr>
        <w:jc w:val="center"/>
        <w:rPr>
          <w:rFonts w:ascii="Calibri" w:hAnsi="Calibri" w:cs="Calibri"/>
          <w:b/>
          <w:bCs/>
          <w:color w:val="0070C0"/>
          <w:sz w:val="36"/>
          <w:szCs w:val="36"/>
          <w:rtl/>
        </w:rPr>
      </w:pPr>
      <w:bookmarkStart w:id="3" w:name="_Toc5081389"/>
      <w:bookmarkStart w:id="4" w:name="_Toc5274937"/>
      <w:bookmarkStart w:id="5" w:name="_Toc5275099"/>
      <w:r w:rsidRPr="00ED58D8">
        <w:rPr>
          <w:rFonts w:ascii="Calibri" w:hAnsi="Calibri"/>
          <w:b/>
          <w:bCs/>
          <w:color w:val="0070C0"/>
          <w:sz w:val="36"/>
          <w:szCs w:val="36"/>
          <w:rtl/>
        </w:rPr>
        <w:t>الوحدة  ا</w:t>
      </w:r>
      <w:r>
        <w:rPr>
          <w:rFonts w:ascii="Calibri" w:hAnsi="Calibri"/>
          <w:b/>
          <w:bCs/>
          <w:color w:val="0070C0"/>
          <w:sz w:val="36"/>
          <w:szCs w:val="36"/>
          <w:rtl/>
        </w:rPr>
        <w:t>لأولى</w:t>
      </w:r>
      <w:r>
        <w:rPr>
          <w:rFonts w:ascii="Calibri" w:hAnsi="Calibri" w:cs="Calibri" w:hint="cs"/>
          <w:b/>
          <w:bCs/>
          <w:color w:val="0070C0"/>
          <w:sz w:val="36"/>
          <w:szCs w:val="36"/>
          <w:rtl/>
        </w:rPr>
        <w:t xml:space="preserve"> - </w:t>
      </w:r>
      <w:r>
        <w:rPr>
          <w:rFonts w:ascii="Calibri" w:hAnsi="Calibri"/>
          <w:b/>
          <w:bCs/>
          <w:color w:val="0070C0"/>
          <w:sz w:val="36"/>
          <w:szCs w:val="36"/>
          <w:rtl/>
        </w:rPr>
        <w:t>ال</w:t>
      </w:r>
      <w:r>
        <w:rPr>
          <w:rFonts w:ascii="Calibri" w:hAnsi="Calibri" w:hint="cs"/>
          <w:b/>
          <w:bCs/>
          <w:color w:val="0070C0"/>
          <w:sz w:val="36"/>
          <w:szCs w:val="36"/>
          <w:rtl/>
        </w:rPr>
        <w:t>محاضرة</w:t>
      </w:r>
      <w:r w:rsidRPr="00ED58D8">
        <w:rPr>
          <w:rFonts w:ascii="Calibri" w:hAnsi="Calibri"/>
          <w:b/>
          <w:bCs/>
          <w:color w:val="0070C0"/>
          <w:sz w:val="36"/>
          <w:szCs w:val="36"/>
          <w:rtl/>
        </w:rPr>
        <w:t xml:space="preserve"> الأولى</w:t>
      </w:r>
      <w:bookmarkEnd w:id="3"/>
      <w:r>
        <w:rPr>
          <w:rFonts w:ascii="Calibri" w:hAnsi="Calibri" w:cs="Calibri" w:hint="cs"/>
          <w:b/>
          <w:bCs/>
          <w:color w:val="0070C0"/>
          <w:sz w:val="36"/>
          <w:szCs w:val="36"/>
          <w:rtl/>
        </w:rPr>
        <w:t xml:space="preserve"> -</w:t>
      </w:r>
      <w:r w:rsidRPr="00ED58D8">
        <w:rPr>
          <w:rFonts w:ascii="Calibri" w:hAnsi="Calibri"/>
          <w:b/>
          <w:bCs/>
          <w:color w:val="0070C0"/>
          <w:sz w:val="36"/>
          <w:szCs w:val="36"/>
          <w:rtl/>
        </w:rPr>
        <w:t xml:space="preserve"> 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 xml:space="preserve">90  </w:t>
      </w:r>
      <w:r w:rsidRPr="00611EB0">
        <w:rPr>
          <w:rFonts w:ascii="Calibri" w:hAnsi="Calibri"/>
          <w:b/>
          <w:bCs/>
          <w:color w:val="0070C0"/>
          <w:sz w:val="36"/>
          <w:szCs w:val="36"/>
          <w:rtl/>
        </w:rPr>
        <w:t>دقيقة</w:t>
      </w:r>
      <w:bookmarkEnd w:id="4"/>
      <w:bookmarkEnd w:id="5"/>
    </w:p>
    <w:p w:rsidR="00347E47" w:rsidRDefault="00347E47" w:rsidP="00347E47">
      <w:pPr>
        <w:pStyle w:val="Heading3"/>
        <w:rPr>
          <w:rFonts w:asciiTheme="majorBidi" w:hAnsiTheme="majorBidi"/>
          <w:b/>
          <w:bCs/>
          <w:sz w:val="28"/>
          <w:szCs w:val="28"/>
          <w:rtl/>
          <w:lang w:bidi="ar-IQ"/>
        </w:rPr>
      </w:pPr>
      <w:r w:rsidRPr="00347E47">
        <w:rPr>
          <w:rFonts w:asciiTheme="majorBidi" w:hAnsiTheme="majorBidi"/>
          <w:b/>
          <w:bCs/>
          <w:sz w:val="32"/>
          <w:szCs w:val="32"/>
          <w:rtl/>
          <w:lang w:bidi="ar-IQ"/>
        </w:rPr>
        <w:t>أهداف المحاضرة الاولى:</w:t>
      </w:r>
    </w:p>
    <w:p w:rsidR="00F530C4" w:rsidRPr="00383318" w:rsidRDefault="00F530C4" w:rsidP="00F530C4">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F530C4" w:rsidRPr="00F530C4" w:rsidRDefault="00F530C4" w:rsidP="00F530C4">
      <w:pPr>
        <w:rPr>
          <w:rFonts w:hint="cs"/>
          <w:rtl/>
          <w:lang w:bidi="ar-IQ"/>
        </w:rPr>
      </w:pPr>
    </w:p>
    <w:p w:rsidR="00DD6EE3" w:rsidRPr="001709B3" w:rsidRDefault="00347E47" w:rsidP="00347E47">
      <w:pPr>
        <w:jc w:val="right"/>
        <w:rPr>
          <w:sz w:val="28"/>
          <w:szCs w:val="28"/>
          <w:lang w:bidi="ar-IQ"/>
        </w:rPr>
      </w:pPr>
      <w:r w:rsidRPr="001709B3">
        <w:rPr>
          <w:sz w:val="28"/>
          <w:szCs w:val="28"/>
          <w:lang w:bidi="ar-IQ"/>
        </w:rPr>
        <w:t>1.</w:t>
      </w:r>
      <w:r w:rsidR="00DD6EE3" w:rsidRPr="001709B3">
        <w:rPr>
          <w:sz w:val="28"/>
          <w:szCs w:val="28"/>
          <w:lang w:bidi="ar-IQ"/>
        </w:rPr>
        <w:t>Explain the safety regulation &amp; good microbiological practice.</w:t>
      </w:r>
    </w:p>
    <w:p w:rsidR="00347E47" w:rsidRDefault="00DD6EE3" w:rsidP="00DD6EE3">
      <w:pPr>
        <w:jc w:val="right"/>
        <w:rPr>
          <w:rtl/>
          <w:lang w:bidi="ar-IQ"/>
        </w:rPr>
      </w:pPr>
      <w:r w:rsidRPr="001709B3">
        <w:rPr>
          <w:sz w:val="28"/>
          <w:szCs w:val="28"/>
          <w:lang w:bidi="ar-IQ"/>
        </w:rPr>
        <w:t>2.</w:t>
      </w:r>
      <w:r w:rsidR="001709B3" w:rsidRPr="001709B3">
        <w:rPr>
          <w:sz w:val="28"/>
          <w:szCs w:val="28"/>
          <w:lang w:bidi="ar-IQ"/>
        </w:rPr>
        <w:t xml:space="preserve"> Enumerate the b</w:t>
      </w:r>
      <w:r w:rsidRPr="001709B3">
        <w:rPr>
          <w:sz w:val="28"/>
          <w:szCs w:val="28"/>
          <w:lang w:bidi="ar-IQ"/>
        </w:rPr>
        <w:t>iohazardous materials.</w:t>
      </w:r>
      <w:r w:rsidR="00347E47" w:rsidRPr="001709B3">
        <w:rPr>
          <w:sz w:val="28"/>
          <w:szCs w:val="28"/>
          <w:lang w:bidi="ar-IQ"/>
        </w:rPr>
        <w:t xml:space="preserve"> </w:t>
      </w:r>
    </w:p>
    <w:p w:rsidR="00DD6EE3" w:rsidRPr="00383318" w:rsidRDefault="00DD6EE3" w:rsidP="00DD6EE3">
      <w:pPr>
        <w:pStyle w:val="Heading3"/>
        <w:rPr>
          <w:rFonts w:asciiTheme="majorBidi" w:hAnsiTheme="majorBidi"/>
          <w:b/>
          <w:bCs/>
          <w:sz w:val="32"/>
          <w:szCs w:val="32"/>
          <w:rtl/>
        </w:rPr>
      </w:pPr>
      <w:r w:rsidRPr="00383318">
        <w:rPr>
          <w:rFonts w:asciiTheme="majorBidi" w:hAnsiTheme="majorBidi"/>
          <w:b/>
          <w:bCs/>
          <w:sz w:val="32"/>
          <w:szCs w:val="32"/>
          <w:rtl/>
        </w:rPr>
        <w:t xml:space="preserve">موضوعات المحاضرة </w:t>
      </w:r>
      <w:r w:rsidR="008024D3">
        <w:rPr>
          <w:rFonts w:asciiTheme="majorBidi" w:hAnsiTheme="majorBidi"/>
          <w:b/>
          <w:bCs/>
          <w:sz w:val="32"/>
          <w:szCs w:val="32"/>
          <w:rtl/>
        </w:rPr>
        <w:t>ال</w:t>
      </w:r>
      <w:r w:rsidR="008024D3">
        <w:rPr>
          <w:rFonts w:asciiTheme="majorBidi" w:hAnsiTheme="majorBidi" w:hint="cs"/>
          <w:b/>
          <w:bCs/>
          <w:sz w:val="32"/>
          <w:szCs w:val="32"/>
          <w:rtl/>
        </w:rPr>
        <w:t>اولى</w:t>
      </w:r>
      <w:r w:rsidRPr="00383318">
        <w:rPr>
          <w:rFonts w:asciiTheme="majorBidi" w:hAnsiTheme="majorBidi"/>
          <w:b/>
          <w:bCs/>
          <w:sz w:val="32"/>
          <w:szCs w:val="32"/>
          <w:rtl/>
        </w:rPr>
        <w:t>:</w:t>
      </w:r>
    </w:p>
    <w:p w:rsidR="00DD6EE3" w:rsidRPr="00596E28" w:rsidRDefault="00DD6EE3" w:rsidP="00DD6EE3">
      <w:pPr>
        <w:rPr>
          <w:sz w:val="16"/>
          <w:szCs w:val="16"/>
          <w:rtl/>
          <w:lang w:bidi="ar-IQ"/>
        </w:rPr>
      </w:pPr>
    </w:p>
    <w:p w:rsidR="00347E47" w:rsidRDefault="00347E47" w:rsidP="00347E47">
      <w:pPr>
        <w:rPr>
          <w:rFonts w:hint="cs"/>
          <w:rtl/>
          <w:lang w:bidi="ar-IQ"/>
        </w:rPr>
      </w:pPr>
    </w:p>
    <w:p w:rsidR="001709B3" w:rsidRPr="001709B3" w:rsidRDefault="001709B3" w:rsidP="001709B3">
      <w:pPr>
        <w:jc w:val="right"/>
        <w:rPr>
          <w:sz w:val="28"/>
          <w:szCs w:val="28"/>
          <w:lang w:bidi="ar-IQ"/>
        </w:rPr>
      </w:pPr>
      <w:r>
        <w:rPr>
          <w:lang w:bidi="ar-IQ"/>
        </w:rPr>
        <w:t>1</w:t>
      </w:r>
      <w:r w:rsidRPr="001709B3">
        <w:rPr>
          <w:sz w:val="28"/>
          <w:szCs w:val="28"/>
          <w:lang w:bidi="ar-IQ"/>
        </w:rPr>
        <w:t>. Safety regulation &amp; good microbiological practice.</w:t>
      </w:r>
    </w:p>
    <w:p w:rsidR="001709B3" w:rsidRPr="001709B3" w:rsidRDefault="001709B3" w:rsidP="001709B3">
      <w:pPr>
        <w:jc w:val="right"/>
        <w:rPr>
          <w:sz w:val="28"/>
          <w:szCs w:val="28"/>
          <w:lang w:bidi="ar-IQ"/>
        </w:rPr>
      </w:pPr>
      <w:r w:rsidRPr="001709B3">
        <w:rPr>
          <w:sz w:val="28"/>
          <w:szCs w:val="28"/>
          <w:lang w:bidi="ar-IQ"/>
        </w:rPr>
        <w:t>2. Biohazardous materials.</w:t>
      </w:r>
    </w:p>
    <w:p w:rsidR="00347E47" w:rsidRPr="00347E47" w:rsidRDefault="00347E47" w:rsidP="00347E47">
      <w:pPr>
        <w:pStyle w:val="Heading3"/>
        <w:rPr>
          <w:rFonts w:asciiTheme="majorBidi" w:hAnsiTheme="majorBidi"/>
          <w:b/>
          <w:bCs/>
          <w:sz w:val="32"/>
          <w:szCs w:val="32"/>
          <w:rtl/>
          <w:lang w:bidi="ar-IQ"/>
        </w:rPr>
      </w:pPr>
      <w:r w:rsidRPr="00347E47">
        <w:rPr>
          <w:rFonts w:asciiTheme="majorBidi" w:hAnsiTheme="majorBidi"/>
          <w:b/>
          <w:bCs/>
          <w:sz w:val="32"/>
          <w:szCs w:val="32"/>
          <w:rtl/>
          <w:lang w:bidi="ar-IQ"/>
        </w:rPr>
        <w:t>الأساليب والأنشطة والوسائل التعليمية</w:t>
      </w:r>
    </w:p>
    <w:p w:rsidR="00347E47" w:rsidRDefault="00347E47" w:rsidP="00347E4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4965"/>
        <w:gridCol w:w="1833"/>
      </w:tblGrid>
      <w:tr w:rsidR="00347E47" w:rsidRPr="00552469" w:rsidTr="002D361D">
        <w:tc>
          <w:tcPr>
            <w:tcW w:w="1078" w:type="dxa"/>
            <w:shd w:val="clear" w:color="auto" w:fill="auto"/>
          </w:tcPr>
          <w:p w:rsidR="00347E47" w:rsidRPr="00552469" w:rsidRDefault="00347E47" w:rsidP="002D361D">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المحاضرة</w:t>
            </w:r>
          </w:p>
        </w:tc>
        <w:tc>
          <w:tcPr>
            <w:tcW w:w="4965"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الإجراءات</w:t>
            </w:r>
          </w:p>
        </w:tc>
        <w:tc>
          <w:tcPr>
            <w:tcW w:w="1833"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الزمن بالدقيقة</w:t>
            </w:r>
          </w:p>
        </w:tc>
      </w:tr>
      <w:tr w:rsidR="00347E47" w:rsidRPr="00552469" w:rsidTr="002D361D">
        <w:tc>
          <w:tcPr>
            <w:tcW w:w="1078" w:type="dxa"/>
            <w:shd w:val="clear" w:color="auto" w:fill="auto"/>
          </w:tcPr>
          <w:p w:rsidR="00347E47" w:rsidRPr="00B06D0C" w:rsidRDefault="00347E47" w:rsidP="002D361D">
            <w:pPr>
              <w:jc w:val="center"/>
              <w:rPr>
                <w:sz w:val="28"/>
                <w:szCs w:val="28"/>
                <w:rtl/>
              </w:rPr>
            </w:pPr>
            <w:r w:rsidRPr="00B06D0C">
              <w:rPr>
                <w:rFonts w:hint="cs"/>
                <w:sz w:val="28"/>
                <w:szCs w:val="28"/>
                <w:rtl/>
              </w:rPr>
              <w:t>ا</w:t>
            </w:r>
            <w:r>
              <w:rPr>
                <w:rFonts w:hint="cs"/>
                <w:sz w:val="28"/>
                <w:szCs w:val="28"/>
                <w:rtl/>
              </w:rPr>
              <w:t>لاولى</w:t>
            </w:r>
          </w:p>
        </w:tc>
        <w:tc>
          <w:tcPr>
            <w:tcW w:w="1227" w:type="dxa"/>
            <w:shd w:val="clear" w:color="auto" w:fill="auto"/>
          </w:tcPr>
          <w:p w:rsidR="00347E47" w:rsidRPr="00552469" w:rsidRDefault="00347E47" w:rsidP="002D361D">
            <w:pPr>
              <w:jc w:val="center"/>
              <w:rPr>
                <w:b/>
                <w:bCs/>
                <w:color w:val="C00000"/>
                <w:sz w:val="28"/>
                <w:szCs w:val="28"/>
                <w:rtl/>
              </w:rPr>
            </w:pPr>
            <w:r>
              <w:rPr>
                <w:rFonts w:hint="cs"/>
                <w:sz w:val="28"/>
                <w:szCs w:val="28"/>
                <w:rtl/>
                <w:lang w:bidi="ar-IQ"/>
              </w:rPr>
              <w:t>الاولى</w:t>
            </w:r>
          </w:p>
        </w:tc>
        <w:tc>
          <w:tcPr>
            <w:tcW w:w="4965" w:type="dxa"/>
            <w:shd w:val="clear" w:color="auto" w:fill="auto"/>
          </w:tcPr>
          <w:p w:rsidR="00347E47" w:rsidRDefault="00347E47" w:rsidP="002D361D">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347E47" w:rsidRDefault="00347E47" w:rsidP="002D361D">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347E47" w:rsidRDefault="00347E47" w:rsidP="002D361D">
            <w:pPr>
              <w:bidi w:val="0"/>
              <w:ind w:left="252"/>
              <w:jc w:val="right"/>
              <w:rPr>
                <w:sz w:val="28"/>
                <w:szCs w:val="28"/>
                <w:rtl/>
                <w:lang w:bidi="ar-IQ"/>
              </w:rPr>
            </w:pPr>
            <w:r>
              <w:rPr>
                <w:rFonts w:hint="cs"/>
                <w:sz w:val="28"/>
                <w:szCs w:val="28"/>
                <w:rtl/>
                <w:lang w:bidi="ar-IQ"/>
              </w:rPr>
              <w:t xml:space="preserve">نشاط  </w:t>
            </w:r>
            <w:r w:rsidRPr="00401AC3">
              <w:rPr>
                <w:rFonts w:ascii="Calibri" w:hAnsi="Calibri" w:cs="Calibri" w:hint="cs"/>
                <w:sz w:val="28"/>
                <w:szCs w:val="28"/>
                <w:rtl/>
                <w:lang w:bidi="ar-IQ"/>
              </w:rPr>
              <w:t xml:space="preserve">(1/1/1) </w:t>
            </w:r>
            <w:r>
              <w:rPr>
                <w:rFonts w:hint="cs"/>
                <w:sz w:val="28"/>
                <w:szCs w:val="28"/>
                <w:rtl/>
                <w:lang w:bidi="ar-IQ"/>
              </w:rPr>
              <w:t xml:space="preserve"> تمرين متعدد الخيارات</w:t>
            </w:r>
          </w:p>
          <w:p w:rsidR="00347E47" w:rsidRPr="00C404E6" w:rsidRDefault="00347E47" w:rsidP="002D361D">
            <w:pPr>
              <w:bidi w:val="0"/>
              <w:ind w:left="252"/>
              <w:jc w:val="right"/>
              <w:rPr>
                <w:sz w:val="28"/>
                <w:szCs w:val="28"/>
                <w:rtl/>
                <w:lang w:bidi="ar-IQ"/>
              </w:rPr>
            </w:pPr>
            <w:r>
              <w:rPr>
                <w:rFonts w:hint="cs"/>
                <w:sz w:val="28"/>
                <w:szCs w:val="28"/>
                <w:rtl/>
                <w:lang w:bidi="ar-IQ"/>
              </w:rPr>
              <w:t xml:space="preserve">نشاط </w:t>
            </w:r>
            <w:r w:rsidRPr="00401AC3">
              <w:rPr>
                <w:rFonts w:ascii="Calibri" w:hAnsi="Calibri" w:cs="Calibri" w:hint="cs"/>
                <w:sz w:val="28"/>
                <w:szCs w:val="28"/>
                <w:rtl/>
                <w:lang w:bidi="ar-IQ"/>
              </w:rPr>
              <w:t>(1/1/</w:t>
            </w:r>
            <w:r>
              <w:rPr>
                <w:rFonts w:ascii="Calibri" w:hAnsi="Calibri" w:cs="Calibri" w:hint="cs"/>
                <w:sz w:val="28"/>
                <w:szCs w:val="28"/>
                <w:rtl/>
                <w:lang w:bidi="ar-IQ"/>
              </w:rPr>
              <w:t>2)</w:t>
            </w:r>
            <w:r w:rsidRPr="00401AC3">
              <w:rPr>
                <w:rFonts w:ascii="Calibri" w:hAnsi="Calibri" w:cs="Calibri" w:hint="cs"/>
                <w:sz w:val="28"/>
                <w:szCs w:val="28"/>
                <w:rtl/>
                <w:lang w:bidi="ar-IQ"/>
              </w:rPr>
              <w:t xml:space="preserve"> </w:t>
            </w:r>
            <w:r>
              <w:rPr>
                <w:rFonts w:hint="cs"/>
                <w:sz w:val="28"/>
                <w:szCs w:val="28"/>
                <w:rtl/>
                <w:lang w:bidi="ar-IQ"/>
              </w:rPr>
              <w:t xml:space="preserve"> تمرين التطابق </w:t>
            </w:r>
          </w:p>
        </w:tc>
        <w:tc>
          <w:tcPr>
            <w:tcW w:w="1833" w:type="dxa"/>
            <w:shd w:val="clear" w:color="auto" w:fill="auto"/>
          </w:tcPr>
          <w:p w:rsidR="00347E47" w:rsidRPr="00B06D0C" w:rsidRDefault="00347E47" w:rsidP="002D361D">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347E47" w:rsidRDefault="00347E47" w:rsidP="00347E47">
      <w:pPr>
        <w:pStyle w:val="Heading3"/>
        <w:rPr>
          <w:rFonts w:ascii="Arial" w:hAnsi="Arial" w:cs="Arial"/>
          <w:rtl/>
        </w:rPr>
      </w:pPr>
    </w:p>
    <w:p w:rsidR="00347E47" w:rsidRPr="00347E47" w:rsidRDefault="00347E47" w:rsidP="00347E47">
      <w:pPr>
        <w:pStyle w:val="Heading3"/>
        <w:rPr>
          <w:rFonts w:asciiTheme="majorBidi" w:hAnsiTheme="majorBidi"/>
          <w:b/>
          <w:bCs/>
          <w:sz w:val="32"/>
          <w:szCs w:val="32"/>
          <w:rtl/>
          <w:lang w:bidi="ar-IQ"/>
        </w:rPr>
      </w:pPr>
      <w:r w:rsidRPr="00347E47">
        <w:rPr>
          <w:rFonts w:asciiTheme="majorBidi" w:hAnsiTheme="majorBidi"/>
          <w:b/>
          <w:bCs/>
          <w:sz w:val="32"/>
          <w:szCs w:val="32"/>
          <w:rtl/>
        </w:rPr>
        <w:t>خطة إجراءات تنفيذ المحاضرة الاولى</w:t>
      </w:r>
    </w:p>
    <w:p w:rsidR="00347E47" w:rsidRPr="00AE748D" w:rsidRDefault="00347E47" w:rsidP="00347E47">
      <w:pPr>
        <w:rPr>
          <w:rtl/>
          <w:lang w:bidi="ar-IQ"/>
        </w:rPr>
      </w:pPr>
    </w:p>
    <w:p w:rsidR="00347E47" w:rsidRDefault="00347E47" w:rsidP="00347E4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347E47" w:rsidRPr="00552469" w:rsidTr="00347E47">
        <w:tc>
          <w:tcPr>
            <w:tcW w:w="1078" w:type="dxa"/>
            <w:shd w:val="clear" w:color="auto" w:fill="auto"/>
          </w:tcPr>
          <w:p w:rsidR="00347E47" w:rsidRPr="00552469" w:rsidRDefault="00347E47" w:rsidP="002D361D">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347E47" w:rsidRPr="00552469" w:rsidRDefault="00347E47" w:rsidP="002D361D">
            <w:pPr>
              <w:jc w:val="center"/>
              <w:rPr>
                <w:b/>
                <w:bCs/>
                <w:color w:val="C00000"/>
                <w:sz w:val="28"/>
                <w:szCs w:val="28"/>
              </w:rPr>
            </w:pPr>
            <w:r w:rsidRPr="00552469">
              <w:rPr>
                <w:b/>
                <w:bCs/>
                <w:color w:val="C00000"/>
                <w:sz w:val="28"/>
                <w:szCs w:val="28"/>
                <w:rtl/>
              </w:rPr>
              <w:t>الزمن بالدقيقة</w:t>
            </w:r>
          </w:p>
        </w:tc>
      </w:tr>
      <w:tr w:rsidR="00347E47" w:rsidRPr="00552469" w:rsidTr="00347E47">
        <w:tc>
          <w:tcPr>
            <w:tcW w:w="1078" w:type="dxa"/>
            <w:shd w:val="clear" w:color="auto" w:fill="auto"/>
          </w:tcPr>
          <w:p w:rsidR="00347E47" w:rsidRPr="00B06D0C" w:rsidRDefault="00347E47" w:rsidP="002D361D">
            <w:pPr>
              <w:jc w:val="center"/>
              <w:rPr>
                <w:sz w:val="28"/>
                <w:szCs w:val="28"/>
                <w:rtl/>
              </w:rPr>
            </w:pPr>
            <w:r w:rsidRPr="00B06D0C">
              <w:rPr>
                <w:rFonts w:hint="cs"/>
                <w:sz w:val="28"/>
                <w:szCs w:val="28"/>
                <w:rtl/>
              </w:rPr>
              <w:t>الأولى</w:t>
            </w:r>
          </w:p>
        </w:tc>
        <w:tc>
          <w:tcPr>
            <w:tcW w:w="1227" w:type="dxa"/>
            <w:shd w:val="clear" w:color="auto" w:fill="auto"/>
          </w:tcPr>
          <w:p w:rsidR="00347E47" w:rsidRPr="00552469" w:rsidRDefault="00347E47" w:rsidP="002D361D">
            <w:pPr>
              <w:jc w:val="center"/>
              <w:rPr>
                <w:b/>
                <w:bCs/>
                <w:color w:val="C00000"/>
                <w:sz w:val="28"/>
                <w:szCs w:val="28"/>
                <w:rtl/>
              </w:rPr>
            </w:pPr>
            <w:r>
              <w:rPr>
                <w:sz w:val="28"/>
                <w:szCs w:val="28"/>
                <w:rtl/>
                <w:lang w:bidi="ar-IQ"/>
              </w:rPr>
              <w:t>ال</w:t>
            </w:r>
            <w:r>
              <w:rPr>
                <w:rFonts w:hint="cs"/>
                <w:sz w:val="28"/>
                <w:szCs w:val="28"/>
                <w:rtl/>
                <w:lang w:bidi="ar-IQ"/>
              </w:rPr>
              <w:t>اولى</w:t>
            </w:r>
          </w:p>
        </w:tc>
        <w:tc>
          <w:tcPr>
            <w:tcW w:w="5107" w:type="dxa"/>
            <w:shd w:val="clear" w:color="auto" w:fill="auto"/>
          </w:tcPr>
          <w:p w:rsidR="00347E47" w:rsidRDefault="00347E47" w:rsidP="002D361D">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347E47" w:rsidRDefault="00347E47" w:rsidP="002D361D">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347E47" w:rsidRDefault="00347E47" w:rsidP="008024D3">
            <w:pPr>
              <w:bidi w:val="0"/>
              <w:ind w:left="252"/>
              <w:jc w:val="right"/>
              <w:rPr>
                <w:sz w:val="28"/>
                <w:szCs w:val="28"/>
                <w:rtl/>
                <w:lang w:bidi="ar-IQ"/>
              </w:rPr>
            </w:pPr>
            <w:r>
              <w:rPr>
                <w:rFonts w:hint="cs"/>
                <w:sz w:val="28"/>
                <w:szCs w:val="28"/>
                <w:rtl/>
                <w:lang w:bidi="ar-IQ"/>
              </w:rPr>
              <w:t>نشاط   (1-</w:t>
            </w:r>
            <w:r w:rsidR="008024D3">
              <w:rPr>
                <w:rFonts w:hint="cs"/>
                <w:sz w:val="28"/>
                <w:szCs w:val="28"/>
                <w:rtl/>
                <w:lang w:bidi="ar-IQ"/>
              </w:rPr>
              <w:t>1</w:t>
            </w:r>
            <w:r>
              <w:rPr>
                <w:rFonts w:hint="cs"/>
                <w:sz w:val="28"/>
                <w:szCs w:val="28"/>
                <w:rtl/>
                <w:lang w:bidi="ar-IQ"/>
              </w:rPr>
              <w:t>-</w:t>
            </w:r>
            <w:r w:rsidR="008024D3">
              <w:rPr>
                <w:rFonts w:hint="cs"/>
                <w:sz w:val="28"/>
                <w:szCs w:val="28"/>
                <w:rtl/>
                <w:lang w:bidi="ar-IQ"/>
              </w:rPr>
              <w:t>1</w:t>
            </w:r>
            <w:r>
              <w:rPr>
                <w:rFonts w:hint="cs"/>
                <w:sz w:val="28"/>
                <w:szCs w:val="28"/>
                <w:rtl/>
                <w:lang w:bidi="ar-IQ"/>
              </w:rPr>
              <w:t>) تمرين متعدد الخيارات</w:t>
            </w:r>
          </w:p>
          <w:p w:rsidR="00347E47" w:rsidRPr="00C404E6" w:rsidRDefault="00347E47" w:rsidP="008024D3">
            <w:pPr>
              <w:bidi w:val="0"/>
              <w:ind w:left="252"/>
              <w:jc w:val="right"/>
              <w:rPr>
                <w:sz w:val="28"/>
                <w:szCs w:val="28"/>
                <w:rtl/>
                <w:lang w:bidi="ar-IQ"/>
              </w:rPr>
            </w:pPr>
            <w:r>
              <w:rPr>
                <w:rFonts w:hint="cs"/>
                <w:sz w:val="28"/>
                <w:szCs w:val="28"/>
                <w:rtl/>
                <w:lang w:bidi="ar-IQ"/>
              </w:rPr>
              <w:t>نشاط (2-</w:t>
            </w:r>
            <w:r w:rsidR="008024D3">
              <w:rPr>
                <w:rFonts w:hint="cs"/>
                <w:sz w:val="28"/>
                <w:szCs w:val="28"/>
                <w:rtl/>
                <w:lang w:bidi="ar-IQ"/>
              </w:rPr>
              <w:t>1</w:t>
            </w:r>
            <w:r>
              <w:rPr>
                <w:rFonts w:hint="cs"/>
                <w:sz w:val="28"/>
                <w:szCs w:val="28"/>
                <w:rtl/>
                <w:lang w:bidi="ar-IQ"/>
              </w:rPr>
              <w:t>-</w:t>
            </w:r>
            <w:r w:rsidR="008024D3">
              <w:rPr>
                <w:rFonts w:hint="cs"/>
                <w:sz w:val="28"/>
                <w:szCs w:val="28"/>
                <w:rtl/>
                <w:lang w:bidi="ar-IQ"/>
              </w:rPr>
              <w:t>1</w:t>
            </w:r>
            <w:r>
              <w:rPr>
                <w:rFonts w:hint="cs"/>
                <w:sz w:val="28"/>
                <w:szCs w:val="28"/>
                <w:rtl/>
                <w:lang w:bidi="ar-IQ"/>
              </w:rPr>
              <w:t xml:space="preserve">) تمرين التطابق </w:t>
            </w:r>
          </w:p>
        </w:tc>
        <w:tc>
          <w:tcPr>
            <w:tcW w:w="1691" w:type="dxa"/>
            <w:shd w:val="clear" w:color="auto" w:fill="auto"/>
          </w:tcPr>
          <w:p w:rsidR="00347E47" w:rsidRPr="00B06D0C" w:rsidRDefault="00347E47" w:rsidP="002D361D">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096F30" w:rsidRDefault="00096F30" w:rsidP="00252FCE">
      <w:pPr>
        <w:spacing w:line="276" w:lineRule="auto"/>
        <w:rPr>
          <w:rFonts w:ascii="Calibri" w:hAnsi="Calibri"/>
          <w:b/>
          <w:bCs/>
          <w:color w:val="0070C0"/>
          <w:sz w:val="36"/>
          <w:szCs w:val="36"/>
          <w:rtl/>
        </w:rPr>
      </w:pPr>
    </w:p>
    <w:p w:rsidR="00096F30" w:rsidRDefault="00096F30" w:rsidP="00252FCE">
      <w:pPr>
        <w:spacing w:line="276" w:lineRule="auto"/>
        <w:rPr>
          <w:rFonts w:ascii="Calibri" w:hAnsi="Calibri"/>
          <w:b/>
          <w:bCs/>
          <w:color w:val="0070C0"/>
          <w:sz w:val="36"/>
          <w:szCs w:val="36"/>
          <w:rtl/>
        </w:rPr>
      </w:pPr>
    </w:p>
    <w:p w:rsidR="00252FCE" w:rsidRDefault="00252FCE" w:rsidP="00252FCE">
      <w:pPr>
        <w:spacing w:line="276" w:lineRule="auto"/>
        <w:rPr>
          <w:rFonts w:ascii="Calibri" w:hAnsi="Calibri" w:cs="Calibri"/>
          <w:b/>
          <w:bCs/>
          <w:color w:val="0070C0"/>
          <w:sz w:val="36"/>
          <w:szCs w:val="36"/>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D65EAB" w:rsidRDefault="00D65EAB" w:rsidP="00D65EAB">
      <w:pPr>
        <w:tabs>
          <w:tab w:val="left" w:pos="2019"/>
        </w:tabs>
        <w:spacing w:line="276" w:lineRule="auto"/>
        <w:rPr>
          <w:rFonts w:ascii="Calibri" w:hAnsi="Calibri" w:cs="Calibri"/>
          <w:b/>
          <w:bCs/>
          <w:color w:val="0070C0"/>
          <w:sz w:val="36"/>
          <w:szCs w:val="36"/>
          <w:rtl/>
        </w:rPr>
      </w:pPr>
    </w:p>
    <w:p w:rsidR="00D65EAB" w:rsidRDefault="00D65EAB" w:rsidP="00D65EAB">
      <w:pPr>
        <w:tabs>
          <w:tab w:val="left" w:pos="2019"/>
        </w:tabs>
        <w:spacing w:line="276" w:lineRule="auto"/>
        <w:rPr>
          <w:rFonts w:ascii="Calibri" w:hAnsi="Calibri" w:cs="Calibri"/>
          <w:b/>
          <w:bCs/>
          <w:color w:val="0070C0"/>
          <w:sz w:val="36"/>
          <w:szCs w:val="36"/>
          <w:rtl/>
        </w:rPr>
      </w:pPr>
    </w:p>
    <w:p w:rsidR="00347E47" w:rsidRDefault="00347E47" w:rsidP="006D7628">
      <w:pPr>
        <w:rPr>
          <w:rFonts w:ascii="Calibri" w:hAnsi="Calibri" w:cs="Arial"/>
          <w:b/>
          <w:bCs/>
          <w:color w:val="9CC2E5" w:themeColor="accent1" w:themeTint="99"/>
          <w:sz w:val="28"/>
          <w:szCs w:val="28"/>
          <w:rtl/>
          <w:lang w:bidi="ar-IQ"/>
        </w:rPr>
      </w:pPr>
    </w:p>
    <w:p w:rsidR="00347E47" w:rsidRDefault="00347E47"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8024D3" w:rsidRDefault="008024D3" w:rsidP="00252FCE">
      <w:pPr>
        <w:jc w:val="center"/>
        <w:rPr>
          <w:rFonts w:ascii="Arial" w:hAnsi="Arial" w:cs="Arial" w:hint="cs"/>
          <w:b/>
          <w:bCs/>
          <w:color w:val="0070C0"/>
          <w:sz w:val="36"/>
          <w:szCs w:val="36"/>
          <w:rtl/>
          <w:lang w:bidi="ar-IQ"/>
        </w:rPr>
      </w:pPr>
    </w:p>
    <w:p w:rsidR="008024D3" w:rsidRPr="009C2609" w:rsidRDefault="008024D3" w:rsidP="008024D3">
      <w:pPr>
        <w:autoSpaceDE w:val="0"/>
        <w:autoSpaceDN w:val="0"/>
        <w:bidi w:val="0"/>
        <w:adjustRightInd w:val="0"/>
        <w:rPr>
          <w:rFonts w:asciiTheme="majorBidi" w:eastAsiaTheme="minorHAnsi" w:hAnsiTheme="majorBidi" w:cstheme="majorBidi"/>
          <w:b/>
          <w:bCs/>
          <w:color w:val="02485C"/>
          <w:sz w:val="32"/>
          <w:szCs w:val="32"/>
          <w:lang w:eastAsia="en-US"/>
        </w:rPr>
      </w:pPr>
      <w:r w:rsidRPr="009C2609">
        <w:rPr>
          <w:rFonts w:asciiTheme="majorBidi" w:eastAsiaTheme="minorHAnsi" w:hAnsiTheme="majorBidi" w:cstheme="majorBidi"/>
          <w:b/>
          <w:bCs/>
          <w:color w:val="02485C"/>
          <w:sz w:val="32"/>
          <w:szCs w:val="32"/>
          <w:lang w:eastAsia="en-US"/>
        </w:rPr>
        <w:t>Clinical Samples collection &amp; Preservation for viral infection</w:t>
      </w:r>
    </w:p>
    <w:p w:rsidR="008024D3" w:rsidRDefault="008024D3" w:rsidP="00252FCE">
      <w:pPr>
        <w:jc w:val="center"/>
        <w:rPr>
          <w:rFonts w:ascii="Arial" w:hAnsi="Arial" w:cs="Arial" w:hint="cs"/>
          <w:b/>
          <w:bCs/>
          <w:color w:val="0070C0"/>
          <w:sz w:val="36"/>
          <w:szCs w:val="36"/>
          <w:rtl/>
          <w:lang w:bidi="ar-IQ"/>
        </w:rPr>
      </w:pPr>
    </w:p>
    <w:p w:rsidR="008024D3" w:rsidRPr="009C2609" w:rsidRDefault="008024D3" w:rsidP="008024D3">
      <w:pPr>
        <w:autoSpaceDE w:val="0"/>
        <w:autoSpaceDN w:val="0"/>
        <w:bidi w:val="0"/>
        <w:adjustRightInd w:val="0"/>
        <w:rPr>
          <w:rFonts w:asciiTheme="majorBidi" w:eastAsiaTheme="minorHAnsi" w:hAnsiTheme="majorBidi" w:cstheme="majorBidi"/>
          <w:sz w:val="28"/>
          <w:szCs w:val="28"/>
          <w:lang w:eastAsia="en-US"/>
        </w:rPr>
      </w:pPr>
      <w:r>
        <w:rPr>
          <w:rFonts w:ascii="NotoSansSymbols" w:eastAsia="NotoSansSymbols" w:hAnsiTheme="minorHAnsi" w:cs="NotoSansSymbols" w:hint="eastAsia"/>
          <w:sz w:val="48"/>
          <w:szCs w:val="48"/>
          <w:lang w:eastAsia="en-US"/>
        </w:rPr>
        <w:t>❖</w:t>
      </w:r>
      <w:r w:rsidRPr="009C2609">
        <w:rPr>
          <w:rFonts w:asciiTheme="majorBidi" w:eastAsiaTheme="minorHAnsi" w:hAnsiTheme="majorBidi" w:cstheme="majorBidi"/>
          <w:sz w:val="28"/>
          <w:szCs w:val="28"/>
          <w:lang w:eastAsia="en-US"/>
        </w:rPr>
        <w:t>In general, specimens for virus isolation should be collected within 4 days after onset of illness as virus shedding decreases rapidly after that time. With only a rare exception, virus cultures are not</w:t>
      </w:r>
    </w:p>
    <w:p w:rsidR="008024D3" w:rsidRPr="009C2609" w:rsidRDefault="008024D3" w:rsidP="008024D3">
      <w:pPr>
        <w:autoSpaceDE w:val="0"/>
        <w:autoSpaceDN w:val="0"/>
        <w:bidi w:val="0"/>
        <w:adjustRightInd w:val="0"/>
        <w:rPr>
          <w:rFonts w:asciiTheme="majorBidi" w:eastAsia="NotoSansSymbols" w:hAnsiTheme="majorBidi" w:cstheme="majorBidi"/>
          <w:sz w:val="28"/>
          <w:szCs w:val="28"/>
          <w:lang w:eastAsia="en-US"/>
        </w:rPr>
      </w:pPr>
      <w:r w:rsidRPr="009C2609">
        <w:rPr>
          <w:rFonts w:asciiTheme="majorBidi" w:eastAsiaTheme="minorHAnsi" w:hAnsiTheme="majorBidi" w:cstheme="majorBidi"/>
          <w:sz w:val="28"/>
          <w:szCs w:val="28"/>
          <w:lang w:eastAsia="en-US"/>
        </w:rPr>
        <w:t xml:space="preserve">worthwhile for specimens collected more than 7 days after the onset of illness. </w:t>
      </w:r>
    </w:p>
    <w:p w:rsidR="008024D3" w:rsidRPr="009C2609" w:rsidRDefault="008024D3" w:rsidP="008024D3">
      <w:pPr>
        <w:autoSpaceDE w:val="0"/>
        <w:autoSpaceDN w:val="0"/>
        <w:bidi w:val="0"/>
        <w:adjustRightInd w:val="0"/>
        <w:rPr>
          <w:rFonts w:asciiTheme="majorBidi" w:eastAsiaTheme="minorHAnsi" w:hAnsiTheme="majorBidi" w:cstheme="majorBidi"/>
          <w:sz w:val="28"/>
          <w:szCs w:val="28"/>
          <w:lang w:eastAsia="en-US"/>
        </w:rPr>
      </w:pPr>
      <w:r w:rsidRPr="009C2609">
        <w:rPr>
          <w:rFonts w:ascii="Segoe UI Symbol" w:eastAsia="NotoSansSymbols" w:hAnsi="Segoe UI Symbol" w:cs="Segoe UI Symbol"/>
          <w:sz w:val="28"/>
          <w:szCs w:val="28"/>
          <w:lang w:eastAsia="en-US"/>
        </w:rPr>
        <w:t>❖</w:t>
      </w:r>
      <w:r w:rsidRPr="009C2609">
        <w:rPr>
          <w:rFonts w:asciiTheme="majorBidi" w:eastAsia="NotoSansSymbols" w:hAnsiTheme="majorBidi" w:cstheme="majorBidi"/>
          <w:sz w:val="28"/>
          <w:szCs w:val="28"/>
          <w:lang w:eastAsia="en-US"/>
        </w:rPr>
        <w:t xml:space="preserve"> </w:t>
      </w:r>
      <w:r w:rsidRPr="009C2609">
        <w:rPr>
          <w:rFonts w:asciiTheme="majorBidi" w:eastAsiaTheme="minorHAnsi" w:hAnsiTheme="majorBidi" w:cstheme="majorBidi"/>
          <w:sz w:val="28"/>
          <w:szCs w:val="28"/>
          <w:lang w:eastAsia="en-US"/>
        </w:rPr>
        <w:t>Most viruses remain stable at 4oC for 2-3 days and almost indefinitely at –70oC. Do not freeze at –20oC.</w:t>
      </w:r>
    </w:p>
    <w:p w:rsidR="008024D3" w:rsidRPr="009C2609" w:rsidRDefault="008024D3" w:rsidP="008024D3">
      <w:pPr>
        <w:autoSpaceDE w:val="0"/>
        <w:autoSpaceDN w:val="0"/>
        <w:bidi w:val="0"/>
        <w:adjustRightInd w:val="0"/>
        <w:rPr>
          <w:rFonts w:asciiTheme="majorBidi" w:eastAsiaTheme="minorHAnsi" w:hAnsiTheme="majorBidi" w:cstheme="majorBidi"/>
          <w:sz w:val="28"/>
          <w:szCs w:val="28"/>
          <w:lang w:eastAsia="en-US"/>
        </w:rPr>
      </w:pPr>
      <w:r w:rsidRPr="009C2609">
        <w:rPr>
          <w:rFonts w:ascii="Segoe UI Symbol" w:eastAsia="NotoSansSymbols" w:hAnsi="Segoe UI Symbol" w:cs="Segoe UI Symbol"/>
          <w:sz w:val="28"/>
          <w:szCs w:val="28"/>
          <w:lang w:eastAsia="en-US"/>
        </w:rPr>
        <w:t>❖</w:t>
      </w:r>
      <w:r w:rsidRPr="009C2609">
        <w:rPr>
          <w:rFonts w:asciiTheme="majorBidi" w:eastAsia="NotoSansSymbols" w:hAnsiTheme="majorBidi" w:cstheme="majorBidi"/>
          <w:sz w:val="28"/>
          <w:szCs w:val="28"/>
          <w:lang w:eastAsia="en-US"/>
        </w:rPr>
        <w:t xml:space="preserve"> </w:t>
      </w:r>
      <w:r w:rsidRPr="009C2609">
        <w:rPr>
          <w:rFonts w:asciiTheme="majorBidi" w:eastAsiaTheme="minorHAnsi" w:hAnsiTheme="majorBidi" w:cstheme="majorBidi"/>
          <w:sz w:val="28"/>
          <w:szCs w:val="28"/>
          <w:lang w:eastAsia="en-US"/>
        </w:rPr>
        <w:t>To ensure proper evaluation, the following information should accompany the specimen:</w:t>
      </w:r>
    </w:p>
    <w:p w:rsidR="008024D3" w:rsidRPr="009C2609" w:rsidRDefault="008024D3" w:rsidP="008024D3">
      <w:pPr>
        <w:autoSpaceDE w:val="0"/>
        <w:autoSpaceDN w:val="0"/>
        <w:bidi w:val="0"/>
        <w:adjustRightInd w:val="0"/>
        <w:rPr>
          <w:rFonts w:asciiTheme="majorBidi" w:eastAsiaTheme="minorHAnsi" w:hAnsiTheme="majorBidi" w:cstheme="majorBidi"/>
          <w:sz w:val="28"/>
          <w:szCs w:val="28"/>
          <w:lang w:eastAsia="en-US"/>
        </w:rPr>
      </w:pPr>
      <w:r w:rsidRPr="009C2609">
        <w:rPr>
          <w:rFonts w:asciiTheme="majorBidi" w:eastAsiaTheme="minorHAnsi" w:hAnsiTheme="majorBidi" w:cstheme="majorBidi"/>
          <w:sz w:val="28"/>
          <w:szCs w:val="28"/>
          <w:lang w:eastAsia="en-US"/>
        </w:rPr>
        <w:t>(1) date of illness onset.</w:t>
      </w:r>
    </w:p>
    <w:p w:rsidR="008024D3" w:rsidRPr="009C2609" w:rsidRDefault="008024D3" w:rsidP="008024D3">
      <w:pPr>
        <w:autoSpaceDE w:val="0"/>
        <w:autoSpaceDN w:val="0"/>
        <w:bidi w:val="0"/>
        <w:adjustRightInd w:val="0"/>
        <w:rPr>
          <w:rFonts w:asciiTheme="majorBidi" w:eastAsiaTheme="minorHAnsi" w:hAnsiTheme="majorBidi" w:cstheme="majorBidi"/>
          <w:sz w:val="28"/>
          <w:szCs w:val="28"/>
          <w:lang w:eastAsia="en-US"/>
        </w:rPr>
      </w:pPr>
      <w:r w:rsidRPr="009C2609">
        <w:rPr>
          <w:rFonts w:asciiTheme="majorBidi" w:eastAsiaTheme="minorHAnsi" w:hAnsiTheme="majorBidi" w:cstheme="majorBidi"/>
          <w:sz w:val="28"/>
          <w:szCs w:val="28"/>
          <w:lang w:eastAsia="en-US"/>
        </w:rPr>
        <w:t>(2) date and time specimen was collected.</w:t>
      </w:r>
    </w:p>
    <w:p w:rsidR="008024D3" w:rsidRPr="009C2609" w:rsidRDefault="009C2609" w:rsidP="009C2609">
      <w:pPr>
        <w:autoSpaceDE w:val="0"/>
        <w:autoSpaceDN w:val="0"/>
        <w:bidi w:val="0"/>
        <w:adjustRightInd w:val="0"/>
        <w:rPr>
          <w:rFonts w:asciiTheme="majorBidi" w:eastAsiaTheme="minorHAnsi" w:hAnsiTheme="majorBidi" w:cstheme="majorBidi"/>
          <w:sz w:val="28"/>
          <w:szCs w:val="28"/>
          <w:lang w:eastAsia="en-US"/>
        </w:rPr>
      </w:pPr>
      <w:r w:rsidRPr="009C2609">
        <w:rPr>
          <w:rFonts w:asciiTheme="majorBidi" w:eastAsiaTheme="minorHAnsi" w:hAnsiTheme="majorBidi" w:cstheme="majorBidi"/>
          <w:sz w:val="28"/>
          <w:szCs w:val="28"/>
          <w:lang w:eastAsia="en-US"/>
        </w:rPr>
        <w:t>(3</w:t>
      </w:r>
      <w:r w:rsidR="008024D3" w:rsidRPr="009C2609">
        <w:rPr>
          <w:rFonts w:asciiTheme="majorBidi" w:eastAsiaTheme="minorHAnsi" w:hAnsiTheme="majorBidi" w:cstheme="majorBidi"/>
          <w:sz w:val="28"/>
          <w:szCs w:val="28"/>
          <w:lang w:eastAsia="en-US"/>
        </w:rPr>
        <w:t xml:space="preserve">) source of specimen. </w:t>
      </w:r>
      <w:r w:rsidR="008024D3" w:rsidRPr="009C2609">
        <w:rPr>
          <w:rFonts w:ascii="Segoe UI Symbol" w:eastAsia="NotoSansSymbols" w:hAnsi="Segoe UI Symbol" w:cs="Segoe UI Symbol"/>
          <w:sz w:val="28"/>
          <w:szCs w:val="28"/>
          <w:lang w:eastAsia="en-US"/>
        </w:rPr>
        <w:t>❖</w:t>
      </w:r>
      <w:r w:rsidR="008024D3" w:rsidRPr="009C2609">
        <w:rPr>
          <w:rFonts w:asciiTheme="majorBidi" w:eastAsia="NotoSansSymbols" w:hAnsiTheme="majorBidi" w:cstheme="majorBidi"/>
          <w:sz w:val="28"/>
          <w:szCs w:val="28"/>
          <w:lang w:eastAsia="en-US"/>
        </w:rPr>
        <w:t xml:space="preserve"> </w:t>
      </w:r>
      <w:r w:rsidR="008024D3" w:rsidRPr="009C2609">
        <w:rPr>
          <w:rFonts w:asciiTheme="majorBidi" w:eastAsiaTheme="minorHAnsi" w:hAnsiTheme="majorBidi" w:cstheme="majorBidi"/>
          <w:sz w:val="28"/>
          <w:szCs w:val="28"/>
          <w:lang w:eastAsia="en-US"/>
        </w:rPr>
        <w:t>Collection of acute and conval</w:t>
      </w:r>
      <w:r w:rsidRPr="009C2609">
        <w:rPr>
          <w:rFonts w:asciiTheme="majorBidi" w:eastAsiaTheme="minorHAnsi" w:hAnsiTheme="majorBidi" w:cstheme="majorBidi"/>
          <w:sz w:val="28"/>
          <w:szCs w:val="28"/>
          <w:lang w:eastAsia="en-US"/>
        </w:rPr>
        <w:t xml:space="preserve">escent phase sera should always </w:t>
      </w:r>
      <w:r w:rsidR="008024D3" w:rsidRPr="009C2609">
        <w:rPr>
          <w:rFonts w:asciiTheme="majorBidi" w:eastAsiaTheme="minorHAnsi" w:hAnsiTheme="majorBidi" w:cstheme="majorBidi"/>
          <w:sz w:val="28"/>
          <w:szCs w:val="28"/>
          <w:lang w:eastAsia="en-US"/>
        </w:rPr>
        <w:t>be considered</w:t>
      </w:r>
    </w:p>
    <w:p w:rsidR="009C2609" w:rsidRPr="009C2609" w:rsidRDefault="008024D3" w:rsidP="008024D3">
      <w:pPr>
        <w:autoSpaceDE w:val="0"/>
        <w:autoSpaceDN w:val="0"/>
        <w:bidi w:val="0"/>
        <w:adjustRightInd w:val="0"/>
        <w:rPr>
          <w:rFonts w:asciiTheme="majorBidi" w:eastAsia="NotoSansSymbols" w:hAnsiTheme="majorBidi" w:cstheme="majorBidi"/>
          <w:sz w:val="28"/>
          <w:szCs w:val="28"/>
          <w:lang w:eastAsia="en-US"/>
        </w:rPr>
      </w:pPr>
      <w:r w:rsidRPr="009C2609">
        <w:rPr>
          <w:rFonts w:asciiTheme="majorBidi" w:eastAsiaTheme="minorHAnsi" w:hAnsiTheme="majorBidi" w:cstheme="majorBidi"/>
          <w:sz w:val="28"/>
          <w:szCs w:val="28"/>
          <w:lang w:eastAsia="en-US"/>
        </w:rPr>
        <w:t xml:space="preserve">(4) source of specimen. </w:t>
      </w:r>
    </w:p>
    <w:p w:rsidR="009C2609" w:rsidRPr="009F2279" w:rsidRDefault="009C2609" w:rsidP="009C2609">
      <w:pPr>
        <w:jc w:val="right"/>
        <w:rPr>
          <w:rFonts w:ascii="Segoe UI Symbol" w:eastAsia="NotoSansSymbols" w:hAnsi="Segoe UI Symbol" w:cstheme="minorBidi" w:hint="cs"/>
          <w:sz w:val="16"/>
          <w:szCs w:val="16"/>
          <w:lang w:eastAsia="en-US" w:bidi="ar-IQ"/>
        </w:rPr>
      </w:pPr>
    </w:p>
    <w:p w:rsidR="008024D3" w:rsidRPr="000E6155" w:rsidRDefault="009C2609" w:rsidP="009C2609">
      <w:pPr>
        <w:jc w:val="right"/>
        <w:rPr>
          <w:rFonts w:asciiTheme="majorBidi" w:hAnsiTheme="majorBidi" w:cstheme="majorBidi"/>
          <w:b/>
          <w:bCs/>
          <w:color w:val="0070C0"/>
          <w:sz w:val="28"/>
          <w:szCs w:val="28"/>
          <w:rtl/>
        </w:rPr>
      </w:pPr>
      <w:r w:rsidRPr="000E6155">
        <w:rPr>
          <w:rFonts w:asciiTheme="majorBidi" w:eastAsiaTheme="minorHAnsi" w:hAnsiTheme="majorBidi" w:cstheme="majorBidi"/>
          <w:b/>
          <w:bCs/>
          <w:sz w:val="28"/>
          <w:szCs w:val="28"/>
          <w:lang w:eastAsia="en-US"/>
        </w:rPr>
        <w:t>Instructions for Specimen Collection by type</w:t>
      </w:r>
    </w:p>
    <w:p w:rsidR="008024D3" w:rsidRPr="00950F0D" w:rsidRDefault="008024D3" w:rsidP="00252FCE">
      <w:pPr>
        <w:jc w:val="center"/>
        <w:rPr>
          <w:rFonts w:asciiTheme="majorBidi" w:hAnsiTheme="majorBidi" w:cstheme="majorBidi" w:hint="cs"/>
          <w:b/>
          <w:bCs/>
          <w:color w:val="0070C0"/>
          <w:sz w:val="16"/>
          <w:szCs w:val="16"/>
          <w:rtl/>
          <w:lang w:bidi="ar-IQ"/>
        </w:rPr>
      </w:pPr>
    </w:p>
    <w:p w:rsidR="009C2609" w:rsidRPr="000E6155" w:rsidRDefault="009C2609" w:rsidP="009C2609">
      <w:pPr>
        <w:autoSpaceDE w:val="0"/>
        <w:autoSpaceDN w:val="0"/>
        <w:bidi w:val="0"/>
        <w:adjustRightInd w:val="0"/>
        <w:rPr>
          <w:rFonts w:asciiTheme="majorBidi" w:eastAsia="NotoSansSymbols" w:hAnsiTheme="majorBidi" w:cstheme="majorBidi"/>
          <w:sz w:val="28"/>
          <w:szCs w:val="28"/>
          <w:lang w:eastAsia="en-US"/>
        </w:rPr>
      </w:pPr>
      <w:r w:rsidRPr="000E6155">
        <w:rPr>
          <w:rFonts w:asciiTheme="majorBidi" w:eastAsia="NotoSansSymbols" w:hAnsiTheme="majorBidi" w:cstheme="majorBidi"/>
          <w:sz w:val="28"/>
          <w:szCs w:val="28"/>
          <w:lang w:eastAsia="en-US"/>
        </w:rPr>
        <w:t>▪ Collect in sterile screw-cap tube, 1.0 ml. (VTM not required).</w:t>
      </w:r>
    </w:p>
    <w:p w:rsidR="009C2609" w:rsidRPr="000E6155" w:rsidRDefault="009C2609" w:rsidP="009C2609">
      <w:pPr>
        <w:autoSpaceDE w:val="0"/>
        <w:autoSpaceDN w:val="0"/>
        <w:bidi w:val="0"/>
        <w:adjustRightInd w:val="0"/>
        <w:rPr>
          <w:rFonts w:asciiTheme="majorBidi" w:eastAsia="NotoSansSymbols" w:hAnsiTheme="majorBidi" w:cstheme="majorBidi"/>
          <w:b/>
          <w:bCs/>
          <w:sz w:val="28"/>
          <w:szCs w:val="28"/>
          <w:lang w:eastAsia="en-US"/>
        </w:rPr>
      </w:pPr>
      <w:r w:rsidRPr="000E6155">
        <w:rPr>
          <w:rFonts w:hint="eastAsia"/>
          <w:sz w:val="28"/>
          <w:szCs w:val="28"/>
          <w:lang w:eastAsia="en-US"/>
        </w:rPr>
        <w:t>􀀀</w:t>
      </w:r>
      <w:r w:rsidRPr="000E6155">
        <w:rPr>
          <w:rFonts w:asciiTheme="majorBidi" w:eastAsia="NotoSansSymbols" w:hAnsiTheme="majorBidi" w:cstheme="majorBidi"/>
          <w:sz w:val="28"/>
          <w:szCs w:val="28"/>
          <w:lang w:eastAsia="en-US"/>
        </w:rPr>
        <w:t xml:space="preserve"> </w:t>
      </w:r>
      <w:r w:rsidRPr="000E6155">
        <w:rPr>
          <w:rFonts w:asciiTheme="majorBidi" w:eastAsia="NotoSansSymbols" w:hAnsiTheme="majorBidi" w:cstheme="majorBidi"/>
          <w:b/>
          <w:bCs/>
          <w:sz w:val="28"/>
          <w:szCs w:val="28"/>
          <w:lang w:eastAsia="en-US"/>
        </w:rPr>
        <w:t>Cervical or vaginal swab</w:t>
      </w:r>
    </w:p>
    <w:p w:rsidR="009C2609" w:rsidRPr="009C2609" w:rsidRDefault="009C2609" w:rsidP="009C2609">
      <w:pPr>
        <w:autoSpaceDE w:val="0"/>
        <w:autoSpaceDN w:val="0"/>
        <w:bidi w:val="0"/>
        <w:adjustRightInd w:val="0"/>
        <w:rPr>
          <w:rFonts w:asciiTheme="majorBidi" w:eastAsia="NotoSansSymbols" w:hAnsiTheme="majorBidi" w:cstheme="majorBidi"/>
          <w:sz w:val="32"/>
          <w:szCs w:val="32"/>
          <w:lang w:eastAsia="en-US"/>
        </w:rPr>
      </w:pPr>
      <w:r w:rsidRPr="000E6155">
        <w:rPr>
          <w:rFonts w:asciiTheme="majorBidi" w:eastAsia="NotoSansSymbols" w:hAnsiTheme="majorBidi" w:cstheme="majorBidi"/>
          <w:sz w:val="28"/>
          <w:szCs w:val="28"/>
          <w:lang w:eastAsia="en-US"/>
        </w:rPr>
        <w:t>If lesions are present, swab vigorously. Place swab in VIM</w:t>
      </w:r>
      <w:r w:rsidRPr="009C2609">
        <w:rPr>
          <w:rFonts w:asciiTheme="majorBidi" w:eastAsia="NotoSansSymbols" w:hAnsiTheme="majorBidi" w:cstheme="majorBidi"/>
          <w:sz w:val="32"/>
          <w:szCs w:val="32"/>
          <w:lang w:eastAsia="en-US"/>
        </w:rPr>
        <w:t>.</w:t>
      </w:r>
    </w:p>
    <w:p w:rsidR="009C2609" w:rsidRPr="009C2609" w:rsidRDefault="009C2609" w:rsidP="009C2609">
      <w:pPr>
        <w:autoSpaceDE w:val="0"/>
        <w:autoSpaceDN w:val="0"/>
        <w:bidi w:val="0"/>
        <w:adjustRightInd w:val="0"/>
        <w:rPr>
          <w:rFonts w:asciiTheme="majorBidi" w:eastAsia="NotoSansSymbols" w:hAnsiTheme="majorBidi" w:cstheme="majorBidi"/>
          <w:b/>
          <w:bCs/>
          <w:sz w:val="32"/>
          <w:szCs w:val="32"/>
          <w:lang w:eastAsia="en-US"/>
        </w:rPr>
      </w:pPr>
      <w:r>
        <w:rPr>
          <w:rFonts w:ascii="MS Mincho" w:eastAsia="MS Mincho" w:hAnsi="MS Mincho" w:cs="MS Mincho" w:hint="eastAsia"/>
          <w:sz w:val="48"/>
          <w:szCs w:val="48"/>
          <w:lang w:eastAsia="en-US"/>
        </w:rPr>
        <w:t>􀀀</w:t>
      </w:r>
      <w:r>
        <w:rPr>
          <w:rFonts w:ascii="NotoSansSymbols" w:eastAsia="NotoSansSymbols" w:hAnsiTheme="minorHAnsi" w:cs="NotoSansSymbols"/>
          <w:sz w:val="48"/>
          <w:szCs w:val="48"/>
          <w:lang w:eastAsia="en-US"/>
        </w:rPr>
        <w:t xml:space="preserve"> </w:t>
      </w:r>
      <w:r w:rsidRPr="009C2609">
        <w:rPr>
          <w:rFonts w:asciiTheme="majorBidi" w:eastAsia="NotoSansSymbols" w:hAnsiTheme="majorBidi" w:cstheme="majorBidi"/>
          <w:b/>
          <w:bCs/>
          <w:sz w:val="32"/>
          <w:szCs w:val="32"/>
          <w:lang w:eastAsia="en-US"/>
        </w:rPr>
        <w:t>Conjunctiva swab</w:t>
      </w:r>
    </w:p>
    <w:p w:rsidR="009C2609" w:rsidRPr="009C2609" w:rsidRDefault="009C2609" w:rsidP="009C2609">
      <w:pPr>
        <w:autoSpaceDE w:val="0"/>
        <w:autoSpaceDN w:val="0"/>
        <w:bidi w:val="0"/>
        <w:adjustRightInd w:val="0"/>
        <w:rPr>
          <w:rFonts w:asciiTheme="majorBidi" w:eastAsia="NotoSansSymbols" w:hAnsiTheme="majorBidi" w:cstheme="majorBidi"/>
          <w:sz w:val="28"/>
          <w:szCs w:val="28"/>
          <w:lang w:eastAsia="en-US"/>
        </w:rPr>
      </w:pPr>
      <w:r w:rsidRPr="009C2609">
        <w:rPr>
          <w:rFonts w:asciiTheme="majorBidi" w:eastAsia="NotoSansSymbols" w:hAnsiTheme="majorBidi" w:cstheme="majorBidi"/>
          <w:sz w:val="28"/>
          <w:szCs w:val="28"/>
          <w:lang w:eastAsia="en-US"/>
        </w:rPr>
        <w:t xml:space="preserve">1. Collect material from the lower </w:t>
      </w:r>
      <w:r>
        <w:rPr>
          <w:rFonts w:asciiTheme="majorBidi" w:eastAsia="NotoSansSymbols" w:hAnsiTheme="majorBidi" w:cstheme="majorBidi"/>
          <w:sz w:val="28"/>
          <w:szCs w:val="28"/>
          <w:lang w:eastAsia="en-US"/>
        </w:rPr>
        <w:t xml:space="preserve">conjunctiva with a flexible, </w:t>
      </w:r>
      <w:r w:rsidRPr="009C2609">
        <w:rPr>
          <w:rFonts w:asciiTheme="majorBidi" w:eastAsia="NotoSansSymbols" w:hAnsiTheme="majorBidi" w:cstheme="majorBidi"/>
          <w:sz w:val="28"/>
          <w:szCs w:val="28"/>
          <w:lang w:eastAsia="en-US"/>
        </w:rPr>
        <w:t>fine-shafted swab moistened with sterile saline.</w:t>
      </w:r>
    </w:p>
    <w:p w:rsidR="008024D3" w:rsidRDefault="009C2609" w:rsidP="009C2609">
      <w:pPr>
        <w:jc w:val="right"/>
        <w:rPr>
          <w:rFonts w:ascii="Arial" w:hAnsi="Arial" w:cs="Arial" w:hint="cs"/>
          <w:b/>
          <w:bCs/>
          <w:color w:val="0070C0"/>
          <w:sz w:val="36"/>
          <w:szCs w:val="36"/>
          <w:rtl/>
          <w:lang w:bidi="ar-IQ"/>
        </w:rPr>
      </w:pPr>
      <w:r w:rsidRPr="009C2609">
        <w:rPr>
          <w:rFonts w:asciiTheme="majorBidi" w:eastAsia="NotoSansSymbols" w:hAnsiTheme="majorBidi" w:cstheme="majorBidi"/>
          <w:sz w:val="28"/>
          <w:szCs w:val="28"/>
          <w:lang w:eastAsia="en-US"/>
        </w:rPr>
        <w:t>2. Place swab in VTM.</w:t>
      </w:r>
    </w:p>
    <w:p w:rsidR="000E6155" w:rsidRPr="000E6155" w:rsidRDefault="000E6155" w:rsidP="000E6155">
      <w:pPr>
        <w:autoSpaceDE w:val="0"/>
        <w:autoSpaceDN w:val="0"/>
        <w:bidi w:val="0"/>
        <w:adjustRightInd w:val="0"/>
        <w:rPr>
          <w:rFonts w:ascii="Arial" w:hAnsi="Arial" w:cs="Arial"/>
          <w:b/>
          <w:bCs/>
          <w:color w:val="0070C0"/>
          <w:sz w:val="16"/>
          <w:szCs w:val="16"/>
          <w:lang w:bidi="ar-IQ"/>
        </w:rPr>
      </w:pPr>
    </w:p>
    <w:p w:rsidR="009C2609" w:rsidRPr="00452C4B" w:rsidRDefault="00452C4B" w:rsidP="000E6155">
      <w:pPr>
        <w:autoSpaceDE w:val="0"/>
        <w:autoSpaceDN w:val="0"/>
        <w:bidi w:val="0"/>
        <w:adjustRightInd w:val="0"/>
        <w:rPr>
          <w:rFonts w:asciiTheme="majorBidi" w:eastAsiaTheme="minorHAnsi" w:hAnsiTheme="majorBidi" w:cstheme="majorBidi"/>
          <w:b/>
          <w:bCs/>
          <w:sz w:val="32"/>
          <w:szCs w:val="32"/>
          <w:lang w:eastAsia="en-US"/>
        </w:rPr>
      </w:pPr>
      <w:r w:rsidRPr="00452C4B">
        <w:rPr>
          <w:rFonts w:asciiTheme="majorBidi" w:eastAsiaTheme="minorHAnsi" w:hAnsiTheme="majorBidi" w:cstheme="majorBidi"/>
          <w:b/>
          <w:bCs/>
          <w:sz w:val="32"/>
          <w:szCs w:val="32"/>
          <w:lang w:eastAsia="en-US"/>
        </w:rPr>
        <w:t>Nasopharynx swab</w:t>
      </w:r>
      <w:r w:rsidR="009C2609" w:rsidRPr="00452C4B">
        <w:rPr>
          <w:rFonts w:asciiTheme="majorBidi" w:eastAsiaTheme="minorHAnsi" w:hAnsiTheme="majorBidi" w:cstheme="majorBidi"/>
          <w:b/>
          <w:bCs/>
          <w:sz w:val="32"/>
          <w:szCs w:val="32"/>
          <w:lang w:eastAsia="en-US"/>
        </w:rPr>
        <w:t>.</w:t>
      </w:r>
    </w:p>
    <w:p w:rsidR="009C2609" w:rsidRPr="00452C4B" w:rsidRDefault="009C2609" w:rsidP="009C2609">
      <w:pPr>
        <w:autoSpaceDE w:val="0"/>
        <w:autoSpaceDN w:val="0"/>
        <w:bidi w:val="0"/>
        <w:adjustRightInd w:val="0"/>
        <w:rPr>
          <w:rFonts w:asciiTheme="majorBidi" w:eastAsiaTheme="minorHAnsi" w:hAnsiTheme="majorBidi" w:cstheme="majorBidi"/>
          <w:sz w:val="28"/>
          <w:szCs w:val="28"/>
          <w:lang w:eastAsia="en-US"/>
        </w:rPr>
      </w:pPr>
      <w:r w:rsidRPr="000E6155">
        <w:rPr>
          <w:rFonts w:asciiTheme="majorBidi" w:eastAsiaTheme="minorHAnsi" w:hAnsiTheme="majorBidi" w:cstheme="majorBidi"/>
          <w:sz w:val="28"/>
          <w:szCs w:val="28"/>
          <w:lang w:eastAsia="en-US"/>
        </w:rPr>
        <w:lastRenderedPageBreak/>
        <w:t>1- Pass a flexible, fine</w:t>
      </w:r>
      <w:r w:rsidRPr="00452C4B">
        <w:rPr>
          <w:rFonts w:asciiTheme="majorBidi" w:eastAsiaTheme="minorHAnsi" w:hAnsiTheme="majorBidi" w:cstheme="majorBidi"/>
          <w:sz w:val="28"/>
          <w:szCs w:val="28"/>
          <w:lang w:eastAsia="en-US"/>
        </w:rPr>
        <w:t xml:space="preserve"> shafted swab into the nasopharynx.</w:t>
      </w:r>
    </w:p>
    <w:p w:rsidR="009C2609" w:rsidRDefault="009C2609" w:rsidP="009C2609">
      <w:pPr>
        <w:autoSpaceDE w:val="0"/>
        <w:autoSpaceDN w:val="0"/>
        <w:bidi w:val="0"/>
        <w:adjustRightInd w:val="0"/>
        <w:rPr>
          <w:rFonts w:asciiTheme="majorBidi" w:eastAsiaTheme="minorHAnsi" w:hAnsiTheme="majorBidi" w:cstheme="majorBidi"/>
          <w:sz w:val="28"/>
          <w:szCs w:val="28"/>
          <w:lang w:eastAsia="en-US"/>
        </w:rPr>
      </w:pPr>
      <w:r w:rsidRPr="00452C4B">
        <w:rPr>
          <w:rFonts w:asciiTheme="majorBidi" w:eastAsiaTheme="minorHAnsi" w:hAnsiTheme="majorBidi" w:cstheme="majorBidi"/>
          <w:sz w:val="28"/>
          <w:szCs w:val="28"/>
          <w:lang w:eastAsia="en-US"/>
        </w:rPr>
        <w:t>2. Allow secretions to absorb for 5 seconds; then carefully remove</w:t>
      </w:r>
    </w:p>
    <w:p w:rsidR="00EE7E22" w:rsidRDefault="00EE7E22" w:rsidP="00EE7E22">
      <w:pPr>
        <w:autoSpaceDE w:val="0"/>
        <w:autoSpaceDN w:val="0"/>
        <w:bidi w:val="0"/>
        <w:adjustRightInd w:val="0"/>
        <w:rPr>
          <w:rFonts w:asciiTheme="majorBidi" w:eastAsiaTheme="minorHAnsi" w:hAnsiTheme="majorBidi" w:cstheme="majorBidi"/>
          <w:sz w:val="28"/>
          <w:szCs w:val="28"/>
          <w:lang w:eastAsia="en-US"/>
        </w:rPr>
      </w:pPr>
    </w:p>
    <w:p w:rsidR="00EE7E22" w:rsidRPr="00452C4B" w:rsidRDefault="00EE7E22" w:rsidP="00EE7E22">
      <w:pPr>
        <w:autoSpaceDE w:val="0"/>
        <w:autoSpaceDN w:val="0"/>
        <w:bidi w:val="0"/>
        <w:adjustRightInd w:val="0"/>
        <w:rPr>
          <w:rFonts w:asciiTheme="majorBidi" w:eastAsiaTheme="minorHAnsi" w:hAnsiTheme="majorBidi" w:cstheme="majorBidi"/>
          <w:sz w:val="28"/>
          <w:szCs w:val="28"/>
          <w:lang w:eastAsia="en-US"/>
        </w:rPr>
      </w:pPr>
    </w:p>
    <w:p w:rsidR="009C2609" w:rsidRPr="00452C4B" w:rsidRDefault="009C2609" w:rsidP="009C2609">
      <w:pPr>
        <w:autoSpaceDE w:val="0"/>
        <w:autoSpaceDN w:val="0"/>
        <w:bidi w:val="0"/>
        <w:adjustRightInd w:val="0"/>
        <w:rPr>
          <w:rFonts w:asciiTheme="majorBidi" w:eastAsiaTheme="minorHAnsi" w:hAnsiTheme="majorBidi" w:cstheme="majorBidi"/>
          <w:sz w:val="28"/>
          <w:szCs w:val="28"/>
          <w:lang w:eastAsia="en-US"/>
        </w:rPr>
      </w:pPr>
      <w:r w:rsidRPr="00452C4B">
        <w:rPr>
          <w:rFonts w:asciiTheme="majorBidi" w:eastAsiaTheme="minorHAnsi" w:hAnsiTheme="majorBidi" w:cstheme="majorBidi"/>
          <w:sz w:val="28"/>
          <w:szCs w:val="28"/>
          <w:lang w:eastAsia="en-US"/>
        </w:rPr>
        <w:t>swab and place it in VTM.</w:t>
      </w:r>
    </w:p>
    <w:p w:rsidR="009C2609" w:rsidRDefault="009C2609" w:rsidP="00950F0D">
      <w:pPr>
        <w:autoSpaceDE w:val="0"/>
        <w:autoSpaceDN w:val="0"/>
        <w:bidi w:val="0"/>
        <w:adjustRightInd w:val="0"/>
        <w:rPr>
          <w:rFonts w:asciiTheme="majorBidi" w:eastAsiaTheme="minorHAnsi" w:hAnsiTheme="majorBidi" w:cstheme="majorBidi"/>
          <w:sz w:val="28"/>
          <w:szCs w:val="28"/>
          <w:lang w:eastAsia="en-US"/>
        </w:rPr>
      </w:pPr>
      <w:r w:rsidRPr="00452C4B">
        <w:rPr>
          <w:rFonts w:asciiTheme="majorBidi" w:eastAsiaTheme="minorHAnsi" w:hAnsiTheme="majorBidi" w:cstheme="majorBidi"/>
          <w:sz w:val="28"/>
          <w:szCs w:val="28"/>
          <w:lang w:eastAsia="en-US"/>
        </w:rPr>
        <w:t xml:space="preserve">3. Repeat for other nostril using a fresh swab. Place both swabs in </w:t>
      </w:r>
      <w:proofErr w:type="spellStart"/>
      <w:r w:rsidRPr="00452C4B">
        <w:rPr>
          <w:rFonts w:asciiTheme="majorBidi" w:eastAsiaTheme="minorHAnsi" w:hAnsiTheme="majorBidi" w:cstheme="majorBidi"/>
          <w:sz w:val="28"/>
          <w:szCs w:val="28"/>
          <w:lang w:eastAsia="en-US"/>
        </w:rPr>
        <w:t>thesame</w:t>
      </w:r>
      <w:proofErr w:type="spellEnd"/>
      <w:r w:rsidRPr="00452C4B">
        <w:rPr>
          <w:rFonts w:asciiTheme="majorBidi" w:eastAsiaTheme="minorHAnsi" w:hAnsiTheme="majorBidi" w:cstheme="majorBidi"/>
          <w:sz w:val="28"/>
          <w:szCs w:val="28"/>
          <w:lang w:eastAsia="en-US"/>
        </w:rPr>
        <w:t xml:space="preserve"> transport tube. Submit at 4oC.</w:t>
      </w:r>
    </w:p>
    <w:p w:rsidR="00950F0D" w:rsidRDefault="00950F0D" w:rsidP="00950F0D">
      <w:pPr>
        <w:autoSpaceDE w:val="0"/>
        <w:autoSpaceDN w:val="0"/>
        <w:bidi w:val="0"/>
        <w:adjustRightInd w:val="0"/>
        <w:rPr>
          <w:rFonts w:asciiTheme="majorBidi" w:eastAsiaTheme="minorHAnsi" w:hAnsiTheme="majorBidi" w:cstheme="majorBidi"/>
          <w:sz w:val="28"/>
          <w:szCs w:val="28"/>
          <w:lang w:eastAsia="en-US"/>
        </w:rPr>
      </w:pPr>
    </w:p>
    <w:p w:rsidR="00950F0D" w:rsidRPr="00452C4B" w:rsidRDefault="00950F0D" w:rsidP="00950F0D">
      <w:pPr>
        <w:autoSpaceDE w:val="0"/>
        <w:autoSpaceDN w:val="0"/>
        <w:bidi w:val="0"/>
        <w:adjustRightInd w:val="0"/>
        <w:rPr>
          <w:rFonts w:asciiTheme="majorBidi" w:eastAsiaTheme="minorHAnsi" w:hAnsiTheme="majorBidi" w:cstheme="majorBidi"/>
          <w:sz w:val="28"/>
          <w:szCs w:val="28"/>
          <w:lang w:eastAsia="en-US"/>
        </w:rPr>
      </w:pPr>
    </w:p>
    <w:p w:rsidR="009C2609" w:rsidRPr="00452C4B" w:rsidRDefault="009C2609" w:rsidP="009C2609">
      <w:pPr>
        <w:autoSpaceDE w:val="0"/>
        <w:autoSpaceDN w:val="0"/>
        <w:bidi w:val="0"/>
        <w:adjustRightInd w:val="0"/>
        <w:rPr>
          <w:rFonts w:asciiTheme="majorBidi" w:eastAsiaTheme="minorHAnsi" w:hAnsiTheme="majorBidi" w:cstheme="majorBidi"/>
          <w:b/>
          <w:bCs/>
          <w:sz w:val="28"/>
          <w:szCs w:val="28"/>
          <w:lang w:eastAsia="en-US"/>
        </w:rPr>
      </w:pPr>
      <w:r w:rsidRPr="00452C4B">
        <w:rPr>
          <w:rFonts w:hint="eastAsia"/>
          <w:sz w:val="28"/>
          <w:szCs w:val="28"/>
          <w:lang w:eastAsia="en-US"/>
        </w:rPr>
        <w:t>􀀀</w:t>
      </w:r>
      <w:r w:rsidRPr="00452C4B">
        <w:rPr>
          <w:rFonts w:asciiTheme="majorBidi" w:eastAsia="NotoSansSymbols" w:hAnsiTheme="majorBidi" w:cstheme="majorBidi"/>
          <w:sz w:val="28"/>
          <w:szCs w:val="28"/>
          <w:lang w:eastAsia="en-US"/>
        </w:rPr>
        <w:t xml:space="preserve"> </w:t>
      </w:r>
      <w:r w:rsidRPr="00452C4B">
        <w:rPr>
          <w:rFonts w:asciiTheme="majorBidi" w:eastAsiaTheme="minorHAnsi" w:hAnsiTheme="majorBidi" w:cstheme="majorBidi"/>
          <w:b/>
          <w:bCs/>
          <w:sz w:val="32"/>
          <w:szCs w:val="32"/>
          <w:lang w:eastAsia="en-US"/>
        </w:rPr>
        <w:t>Oral swab</w:t>
      </w:r>
    </w:p>
    <w:p w:rsidR="009C2609" w:rsidRPr="00452C4B" w:rsidRDefault="009C2609" w:rsidP="009C2609">
      <w:pPr>
        <w:autoSpaceDE w:val="0"/>
        <w:autoSpaceDN w:val="0"/>
        <w:bidi w:val="0"/>
        <w:adjustRightInd w:val="0"/>
        <w:rPr>
          <w:rFonts w:asciiTheme="majorBidi" w:eastAsiaTheme="minorHAnsi" w:hAnsiTheme="majorBidi" w:cstheme="majorBidi"/>
          <w:sz w:val="28"/>
          <w:szCs w:val="28"/>
          <w:lang w:eastAsia="en-US"/>
        </w:rPr>
      </w:pPr>
      <w:r w:rsidRPr="00452C4B">
        <w:rPr>
          <w:rFonts w:asciiTheme="majorBidi" w:eastAsiaTheme="minorHAnsi" w:hAnsiTheme="majorBidi" w:cstheme="majorBidi"/>
          <w:sz w:val="28"/>
          <w:szCs w:val="28"/>
          <w:lang w:eastAsia="en-US"/>
        </w:rPr>
        <w:t>1-Firmly sample base of lesion with a swab.</w:t>
      </w:r>
    </w:p>
    <w:p w:rsidR="009C2609" w:rsidRDefault="009C2609" w:rsidP="009C2609">
      <w:pPr>
        <w:jc w:val="right"/>
        <w:rPr>
          <w:rFonts w:asciiTheme="majorBidi" w:eastAsiaTheme="minorHAnsi" w:hAnsiTheme="majorBidi" w:cstheme="majorBidi" w:hint="cs"/>
          <w:sz w:val="28"/>
          <w:szCs w:val="28"/>
          <w:rtl/>
          <w:lang w:eastAsia="en-US" w:bidi="ar-IQ"/>
        </w:rPr>
      </w:pPr>
      <w:r w:rsidRPr="00452C4B">
        <w:rPr>
          <w:rFonts w:asciiTheme="majorBidi" w:eastAsiaTheme="minorHAnsi" w:hAnsiTheme="majorBidi" w:cstheme="majorBidi"/>
          <w:sz w:val="28"/>
          <w:szCs w:val="28"/>
          <w:lang w:eastAsia="en-US"/>
        </w:rPr>
        <w:t>2. Place swab in VTM.</w:t>
      </w:r>
    </w:p>
    <w:p w:rsidR="00FD588F" w:rsidRDefault="00FD588F" w:rsidP="009C2609">
      <w:pPr>
        <w:jc w:val="right"/>
        <w:rPr>
          <w:rFonts w:asciiTheme="majorBidi" w:eastAsiaTheme="minorHAnsi" w:hAnsiTheme="majorBidi" w:cstheme="majorBidi" w:hint="cs"/>
          <w:sz w:val="28"/>
          <w:szCs w:val="28"/>
          <w:lang w:eastAsia="en-US" w:bidi="ar-IQ"/>
        </w:rPr>
      </w:pPr>
    </w:p>
    <w:p w:rsidR="00FD588F" w:rsidRPr="00FD588F" w:rsidRDefault="00FD588F" w:rsidP="00FD588F">
      <w:pPr>
        <w:autoSpaceDE w:val="0"/>
        <w:autoSpaceDN w:val="0"/>
        <w:bidi w:val="0"/>
        <w:adjustRightInd w:val="0"/>
        <w:rPr>
          <w:rFonts w:asciiTheme="majorBidi" w:eastAsiaTheme="minorHAnsi" w:hAnsiTheme="majorBidi" w:cstheme="majorBidi"/>
          <w:sz w:val="32"/>
          <w:szCs w:val="32"/>
          <w:lang w:eastAsia="en-US"/>
        </w:rPr>
      </w:pPr>
      <w:r>
        <w:rPr>
          <w:rFonts w:asciiTheme="majorBidi" w:eastAsiaTheme="minorHAnsi" w:hAnsiTheme="majorBidi" w:cstheme="majorBidi"/>
          <w:sz w:val="32"/>
          <w:szCs w:val="32"/>
          <w:lang w:eastAsia="en-US"/>
        </w:rPr>
        <w:t>S</w:t>
      </w:r>
      <w:r w:rsidRPr="00FD588F">
        <w:rPr>
          <w:rFonts w:asciiTheme="majorBidi" w:eastAsiaTheme="minorHAnsi" w:hAnsiTheme="majorBidi" w:cstheme="majorBidi"/>
          <w:sz w:val="32"/>
          <w:szCs w:val="32"/>
          <w:lang w:eastAsia="en-US"/>
        </w:rPr>
        <w:t xml:space="preserve">pecimens should be stored in sterile containers and refrigerated immediately upon collection. </w:t>
      </w:r>
    </w:p>
    <w:p w:rsidR="00FD588F" w:rsidRPr="00FD588F" w:rsidRDefault="00FD588F" w:rsidP="00FD588F">
      <w:pPr>
        <w:autoSpaceDE w:val="0"/>
        <w:autoSpaceDN w:val="0"/>
        <w:bidi w:val="0"/>
        <w:adjustRightInd w:val="0"/>
        <w:rPr>
          <w:rFonts w:asciiTheme="majorBidi" w:eastAsiaTheme="minorHAnsi" w:hAnsiTheme="majorBidi" w:cstheme="majorBidi"/>
          <w:sz w:val="32"/>
          <w:szCs w:val="32"/>
          <w:rtl/>
          <w:lang w:eastAsia="en-US"/>
        </w:rPr>
      </w:pPr>
      <w:r w:rsidRPr="00FD588F">
        <w:rPr>
          <w:rFonts w:asciiTheme="majorBidi" w:eastAsiaTheme="minorHAnsi" w:hAnsiTheme="majorBidi" w:cstheme="majorBidi"/>
          <w:sz w:val="32"/>
          <w:szCs w:val="32"/>
          <w:lang w:eastAsia="en-US"/>
        </w:rPr>
        <w:t>Ship with enough ice packs sufficient to maintain an approximate 4ºC environment.</w:t>
      </w:r>
    </w:p>
    <w:p w:rsidR="00FD588F" w:rsidRDefault="00FD588F" w:rsidP="009C2609">
      <w:pPr>
        <w:jc w:val="right"/>
        <w:rPr>
          <w:rFonts w:ascii="Arial" w:hAnsi="Arial" w:cs="Arial" w:hint="cs"/>
          <w:b/>
          <w:bCs/>
          <w:color w:val="0070C0"/>
          <w:sz w:val="36"/>
          <w:szCs w:val="36"/>
          <w:rtl/>
          <w:lang w:bidi="ar-IQ"/>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252FCE">
      <w:pPr>
        <w:jc w:val="center"/>
        <w:rPr>
          <w:rFonts w:ascii="Arial" w:hAnsi="Arial" w:cs="Arial"/>
          <w:b/>
          <w:bCs/>
          <w:color w:val="0070C0"/>
          <w:sz w:val="36"/>
          <w:szCs w:val="36"/>
          <w:rtl/>
        </w:rPr>
      </w:pPr>
    </w:p>
    <w:p w:rsidR="008024D3" w:rsidRDefault="008024D3" w:rsidP="00AA1592">
      <w:pPr>
        <w:rPr>
          <w:rFonts w:ascii="Arial" w:hAnsi="Arial" w:cs="Arial"/>
          <w:b/>
          <w:bCs/>
          <w:color w:val="0070C0"/>
          <w:sz w:val="36"/>
          <w:szCs w:val="36"/>
          <w:rtl/>
        </w:rPr>
      </w:pPr>
    </w:p>
    <w:p w:rsidR="00A616E9" w:rsidRDefault="00A616E9" w:rsidP="00AA1592">
      <w:pPr>
        <w:rPr>
          <w:rFonts w:ascii="Arial" w:hAnsi="Arial" w:cs="Arial"/>
          <w:b/>
          <w:bCs/>
          <w:color w:val="0070C0"/>
          <w:sz w:val="36"/>
          <w:szCs w:val="36"/>
          <w:rtl/>
        </w:rPr>
      </w:pPr>
    </w:p>
    <w:p w:rsidR="00A616E9" w:rsidRDefault="00A616E9" w:rsidP="00AA1592">
      <w:pPr>
        <w:rPr>
          <w:rFonts w:ascii="Arial" w:hAnsi="Arial" w:cs="Arial"/>
          <w:b/>
          <w:bCs/>
          <w:color w:val="0070C0"/>
          <w:sz w:val="36"/>
          <w:szCs w:val="36"/>
          <w:rtl/>
        </w:rPr>
      </w:pPr>
    </w:p>
    <w:p w:rsidR="00A616E9" w:rsidRDefault="00A616E9" w:rsidP="00AA1592">
      <w:pPr>
        <w:rPr>
          <w:rFonts w:ascii="Arial" w:hAnsi="Arial" w:cs="Arial"/>
          <w:b/>
          <w:bCs/>
          <w:color w:val="0070C0"/>
          <w:sz w:val="36"/>
          <w:szCs w:val="36"/>
          <w:rtl/>
        </w:rPr>
      </w:pPr>
    </w:p>
    <w:p w:rsidR="00A616E9" w:rsidRDefault="00A616E9" w:rsidP="00AA1592">
      <w:pPr>
        <w:rPr>
          <w:rFonts w:ascii="Arial" w:hAnsi="Arial" w:cs="Arial"/>
          <w:b/>
          <w:bCs/>
          <w:color w:val="0070C0"/>
          <w:sz w:val="36"/>
          <w:szCs w:val="36"/>
          <w:rtl/>
        </w:rPr>
      </w:pPr>
    </w:p>
    <w:p w:rsidR="00F530C4" w:rsidRDefault="00F530C4" w:rsidP="00F530C4">
      <w:pPr>
        <w:rPr>
          <w:rFonts w:ascii="Arial" w:hAnsi="Arial" w:cs="Arial"/>
          <w:b/>
          <w:bCs/>
          <w:color w:val="0070C0"/>
          <w:sz w:val="36"/>
          <w:szCs w:val="36"/>
          <w:rtl/>
          <w:lang w:bidi="ar-IQ"/>
        </w:rPr>
      </w:pPr>
    </w:p>
    <w:p w:rsidR="00F530C4" w:rsidRPr="000B2BC9" w:rsidRDefault="00F530C4" w:rsidP="00F530C4">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الثانية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Pr>
          <w:rFonts w:ascii="Calibri" w:hAnsi="Calibri" w:cs="Calibri"/>
          <w:b/>
          <w:bCs/>
          <w:color w:val="0070C0"/>
          <w:sz w:val="36"/>
          <w:szCs w:val="36"/>
          <w:rtl/>
        </w:rPr>
        <w:t xml:space="preserve"> </w:t>
      </w:r>
      <w:r>
        <w:rPr>
          <w:rFonts w:ascii="Arial" w:hAnsi="Arial" w:cs="Arial" w:hint="cs"/>
          <w:b/>
          <w:bCs/>
          <w:color w:val="0070C0"/>
          <w:sz w:val="36"/>
          <w:szCs w:val="36"/>
          <w:rtl/>
        </w:rPr>
        <w:t>الثانية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F530C4" w:rsidRPr="009739E0" w:rsidRDefault="00F530C4" w:rsidP="00F530C4">
      <w:pPr>
        <w:spacing w:line="259" w:lineRule="auto"/>
        <w:rPr>
          <w:rtl/>
        </w:rPr>
      </w:pPr>
      <w:r>
        <w:rPr>
          <w:rFonts w:ascii="Calibri" w:hAnsi="Calibri" w:cs="Arial"/>
          <w:b/>
          <w:bCs/>
          <w:color w:val="9CC2E5" w:themeColor="accent1" w:themeTint="99"/>
          <w:sz w:val="28"/>
          <w:szCs w:val="28"/>
          <w:rtl/>
        </w:rPr>
        <w:tab/>
      </w:r>
    </w:p>
    <w:p w:rsidR="00F530C4" w:rsidRPr="00383318" w:rsidRDefault="00F530C4" w:rsidP="00F530C4">
      <w:pPr>
        <w:pStyle w:val="Heading3"/>
        <w:rPr>
          <w:rFonts w:asciiTheme="majorBidi" w:hAnsiTheme="majorBidi"/>
          <w:b/>
          <w:bCs/>
          <w:sz w:val="32"/>
          <w:szCs w:val="32"/>
          <w:rtl/>
        </w:rPr>
      </w:pPr>
      <w:r>
        <w:rPr>
          <w:rFonts w:asciiTheme="majorBidi" w:hAnsiTheme="majorBidi"/>
          <w:b/>
          <w:bCs/>
          <w:sz w:val="32"/>
          <w:szCs w:val="32"/>
          <w:rtl/>
        </w:rPr>
        <w:t>أهداف المحاضرة الثا</w:t>
      </w:r>
      <w:r>
        <w:rPr>
          <w:rFonts w:asciiTheme="majorBidi" w:hAnsiTheme="majorBidi" w:hint="cs"/>
          <w:b/>
          <w:bCs/>
          <w:sz w:val="32"/>
          <w:szCs w:val="32"/>
          <w:rtl/>
        </w:rPr>
        <w:t>نية</w:t>
      </w:r>
      <w:r w:rsidRPr="00383318">
        <w:rPr>
          <w:rFonts w:asciiTheme="majorBidi" w:hAnsiTheme="majorBidi"/>
          <w:b/>
          <w:bCs/>
          <w:sz w:val="32"/>
          <w:szCs w:val="32"/>
          <w:rtl/>
        </w:rPr>
        <w:t>:</w:t>
      </w:r>
    </w:p>
    <w:p w:rsidR="00F530C4" w:rsidRPr="00611EB0" w:rsidRDefault="00F530C4" w:rsidP="00F530C4">
      <w:pPr>
        <w:rPr>
          <w:sz w:val="16"/>
          <w:szCs w:val="16"/>
          <w:rtl/>
        </w:rPr>
      </w:pPr>
    </w:p>
    <w:p w:rsidR="00F530C4" w:rsidRPr="00B241D8" w:rsidRDefault="00F530C4" w:rsidP="00B241D8">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5C145C" w:rsidRDefault="00B241D8" w:rsidP="00B241D8">
      <w:pPr>
        <w:jc w:val="right"/>
        <w:rPr>
          <w:rFonts w:asciiTheme="majorBidi" w:hAnsiTheme="majorBidi" w:cstheme="majorBidi"/>
          <w:sz w:val="28"/>
          <w:szCs w:val="28"/>
          <w:lang w:bidi="ar-IQ"/>
        </w:rPr>
      </w:pPr>
      <w:r>
        <w:rPr>
          <w:rFonts w:asciiTheme="majorBidi" w:hAnsiTheme="majorBidi" w:cstheme="majorBidi"/>
          <w:sz w:val="28"/>
          <w:szCs w:val="28"/>
          <w:lang w:bidi="ar-IQ"/>
        </w:rPr>
        <w:t>1.</w:t>
      </w:r>
      <w:r w:rsidR="005C145C">
        <w:rPr>
          <w:rFonts w:asciiTheme="majorBidi" w:hAnsiTheme="majorBidi" w:cstheme="majorBidi"/>
          <w:sz w:val="28"/>
          <w:szCs w:val="28"/>
          <w:lang w:bidi="ar-IQ"/>
        </w:rPr>
        <w:t xml:space="preserve">Identify the medical virology, virus &amp; </w:t>
      </w:r>
      <w:proofErr w:type="spellStart"/>
      <w:r w:rsidR="005C145C">
        <w:rPr>
          <w:rFonts w:asciiTheme="majorBidi" w:hAnsiTheme="majorBidi" w:cstheme="majorBidi"/>
          <w:sz w:val="28"/>
          <w:szCs w:val="28"/>
          <w:lang w:bidi="ar-IQ"/>
        </w:rPr>
        <w:t>virion</w:t>
      </w:r>
      <w:proofErr w:type="spellEnd"/>
      <w:r w:rsidR="005C145C">
        <w:rPr>
          <w:rFonts w:asciiTheme="majorBidi" w:hAnsiTheme="majorBidi" w:cstheme="majorBidi"/>
          <w:sz w:val="28"/>
          <w:szCs w:val="28"/>
          <w:lang w:bidi="ar-IQ"/>
        </w:rPr>
        <w:t>.</w:t>
      </w:r>
    </w:p>
    <w:p w:rsidR="00847E10" w:rsidRDefault="005C145C" w:rsidP="00B241D8">
      <w:pPr>
        <w:jc w:val="right"/>
        <w:rPr>
          <w:rFonts w:asciiTheme="majorBidi" w:hAnsiTheme="majorBidi" w:cstheme="majorBidi"/>
          <w:sz w:val="28"/>
          <w:szCs w:val="28"/>
          <w:lang w:bidi="ar-IQ"/>
        </w:rPr>
      </w:pPr>
      <w:r>
        <w:rPr>
          <w:rFonts w:asciiTheme="majorBidi" w:hAnsiTheme="majorBidi" w:cstheme="majorBidi"/>
          <w:sz w:val="28"/>
          <w:szCs w:val="28"/>
          <w:lang w:bidi="ar-IQ"/>
        </w:rPr>
        <w:t>2.Enumerate the gener</w:t>
      </w:r>
      <w:r w:rsidR="00847E10">
        <w:rPr>
          <w:rFonts w:asciiTheme="majorBidi" w:hAnsiTheme="majorBidi" w:cstheme="majorBidi"/>
          <w:sz w:val="28"/>
          <w:szCs w:val="28"/>
          <w:lang w:bidi="ar-IQ"/>
        </w:rPr>
        <w:t>al properties of viruses.</w:t>
      </w:r>
    </w:p>
    <w:p w:rsidR="00B241D8" w:rsidRPr="00EE7E22" w:rsidRDefault="00847E10" w:rsidP="00EE7E22">
      <w:pPr>
        <w:jc w:val="right"/>
        <w:rPr>
          <w:rFonts w:asciiTheme="majorBidi" w:hAnsiTheme="majorBidi" w:cstheme="majorBidi"/>
          <w:sz w:val="28"/>
          <w:szCs w:val="28"/>
          <w:rtl/>
          <w:lang w:bidi="ar-IQ"/>
        </w:rPr>
      </w:pPr>
      <w:r>
        <w:rPr>
          <w:rFonts w:asciiTheme="majorBidi" w:hAnsiTheme="majorBidi" w:cstheme="majorBidi"/>
          <w:sz w:val="28"/>
          <w:szCs w:val="28"/>
          <w:lang w:bidi="ar-IQ"/>
        </w:rPr>
        <w:t>3.Comper between virus &amp; bacteria</w:t>
      </w:r>
      <w:r w:rsidR="005C145C">
        <w:rPr>
          <w:rFonts w:asciiTheme="majorBidi" w:hAnsiTheme="majorBidi" w:cstheme="majorBidi"/>
          <w:sz w:val="28"/>
          <w:szCs w:val="28"/>
          <w:lang w:bidi="ar-IQ"/>
        </w:rPr>
        <w:t xml:space="preserve"> </w:t>
      </w:r>
    </w:p>
    <w:p w:rsidR="00BC1210" w:rsidRPr="00EE7E22" w:rsidRDefault="00BC1210" w:rsidP="00EE7E22">
      <w:pPr>
        <w:pStyle w:val="Heading3"/>
        <w:rPr>
          <w:rFonts w:asciiTheme="majorBidi" w:hAnsiTheme="majorBidi"/>
          <w:b/>
          <w:bCs/>
          <w:sz w:val="32"/>
          <w:szCs w:val="32"/>
          <w:rtl/>
        </w:rPr>
      </w:pPr>
      <w:r w:rsidRPr="00383318">
        <w:rPr>
          <w:rFonts w:asciiTheme="majorBidi" w:hAnsiTheme="majorBidi"/>
          <w:b/>
          <w:bCs/>
          <w:sz w:val="32"/>
          <w:szCs w:val="32"/>
          <w:rtl/>
        </w:rPr>
        <w:t xml:space="preserve">موضوعات المحاضرة </w:t>
      </w:r>
      <w:r>
        <w:rPr>
          <w:rFonts w:asciiTheme="majorBidi" w:hAnsiTheme="majorBidi"/>
          <w:b/>
          <w:bCs/>
          <w:sz w:val="32"/>
          <w:szCs w:val="32"/>
          <w:rtl/>
        </w:rPr>
        <w:t>ال</w:t>
      </w:r>
      <w:r>
        <w:rPr>
          <w:rFonts w:asciiTheme="majorBidi" w:hAnsiTheme="majorBidi" w:hint="cs"/>
          <w:b/>
          <w:bCs/>
          <w:sz w:val="32"/>
          <w:szCs w:val="32"/>
          <w:rtl/>
        </w:rPr>
        <w:t>ثانية</w:t>
      </w:r>
      <w:r w:rsidRPr="00383318">
        <w:rPr>
          <w:rFonts w:asciiTheme="majorBidi" w:hAnsiTheme="majorBidi"/>
          <w:b/>
          <w:bCs/>
          <w:sz w:val="32"/>
          <w:szCs w:val="32"/>
          <w:rtl/>
        </w:rPr>
        <w:t>:</w:t>
      </w:r>
    </w:p>
    <w:p w:rsidR="00BC1210" w:rsidRPr="001709B3" w:rsidRDefault="00BC1210" w:rsidP="00BC1210">
      <w:pPr>
        <w:jc w:val="right"/>
        <w:rPr>
          <w:sz w:val="28"/>
          <w:szCs w:val="28"/>
          <w:lang w:bidi="ar-IQ"/>
        </w:rPr>
      </w:pPr>
      <w:r>
        <w:rPr>
          <w:lang w:bidi="ar-IQ"/>
        </w:rPr>
        <w:t>1</w:t>
      </w:r>
      <w:r w:rsidR="00847E10">
        <w:rPr>
          <w:sz w:val="28"/>
          <w:szCs w:val="28"/>
          <w:lang w:bidi="ar-IQ"/>
        </w:rPr>
        <w:t xml:space="preserve">. Medical virology, virus &amp; </w:t>
      </w:r>
      <w:proofErr w:type="spellStart"/>
      <w:r w:rsidR="00847E10">
        <w:rPr>
          <w:sz w:val="28"/>
          <w:szCs w:val="28"/>
          <w:lang w:bidi="ar-IQ"/>
        </w:rPr>
        <w:t>virion</w:t>
      </w:r>
      <w:proofErr w:type="spellEnd"/>
      <w:r w:rsidRPr="001709B3">
        <w:rPr>
          <w:sz w:val="28"/>
          <w:szCs w:val="28"/>
          <w:lang w:bidi="ar-IQ"/>
        </w:rPr>
        <w:t>.</w:t>
      </w:r>
    </w:p>
    <w:p w:rsidR="00BC1210" w:rsidRDefault="00847E10" w:rsidP="00BC1210">
      <w:pPr>
        <w:jc w:val="right"/>
        <w:rPr>
          <w:sz w:val="28"/>
          <w:szCs w:val="28"/>
          <w:lang w:bidi="ar-IQ"/>
        </w:rPr>
      </w:pPr>
      <w:r>
        <w:rPr>
          <w:sz w:val="28"/>
          <w:szCs w:val="28"/>
          <w:lang w:bidi="ar-IQ"/>
        </w:rPr>
        <w:t>2. General properties of viruses</w:t>
      </w:r>
      <w:r w:rsidR="00BC1210" w:rsidRPr="001709B3">
        <w:rPr>
          <w:sz w:val="28"/>
          <w:szCs w:val="28"/>
          <w:lang w:bidi="ar-IQ"/>
        </w:rPr>
        <w:t>.</w:t>
      </w:r>
    </w:p>
    <w:p w:rsidR="00847E10" w:rsidRPr="001709B3" w:rsidRDefault="00847E10" w:rsidP="00BC1210">
      <w:pPr>
        <w:jc w:val="right"/>
        <w:rPr>
          <w:sz w:val="28"/>
          <w:szCs w:val="28"/>
          <w:lang w:bidi="ar-IQ"/>
        </w:rPr>
      </w:pPr>
      <w:r>
        <w:rPr>
          <w:sz w:val="28"/>
          <w:szCs w:val="28"/>
          <w:lang w:bidi="ar-IQ"/>
        </w:rPr>
        <w:t>3.Comper between virus &amp; bacteria.</w:t>
      </w:r>
    </w:p>
    <w:p w:rsidR="00BC1210" w:rsidRPr="00347E47" w:rsidRDefault="00BC1210" w:rsidP="00BC1210">
      <w:pPr>
        <w:pStyle w:val="Heading3"/>
        <w:rPr>
          <w:rFonts w:asciiTheme="majorBidi" w:hAnsiTheme="majorBidi"/>
          <w:b/>
          <w:bCs/>
          <w:sz w:val="32"/>
          <w:szCs w:val="32"/>
          <w:rtl/>
          <w:lang w:bidi="ar-IQ"/>
        </w:rPr>
      </w:pPr>
      <w:r w:rsidRPr="00347E47">
        <w:rPr>
          <w:rFonts w:asciiTheme="majorBidi" w:hAnsiTheme="majorBidi"/>
          <w:b/>
          <w:bCs/>
          <w:sz w:val="32"/>
          <w:szCs w:val="32"/>
          <w:rtl/>
          <w:lang w:bidi="ar-IQ"/>
        </w:rPr>
        <w:t>الأساليب والأنشطة والوسائل التعليمية</w:t>
      </w:r>
      <w:r>
        <w:rPr>
          <w:rFonts w:asciiTheme="majorBidi" w:hAnsiTheme="majorBidi" w:hint="cs"/>
          <w:b/>
          <w:bCs/>
          <w:sz w:val="32"/>
          <w:szCs w:val="32"/>
          <w:rtl/>
          <w:lang w:bidi="ar-IQ"/>
        </w:rPr>
        <w:t>:</w:t>
      </w:r>
    </w:p>
    <w:p w:rsidR="00BC1210" w:rsidRDefault="00BC1210" w:rsidP="00BC1210">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4965"/>
        <w:gridCol w:w="1833"/>
      </w:tblGrid>
      <w:tr w:rsidR="00BC1210" w:rsidRPr="00552469" w:rsidTr="005D28F2">
        <w:tc>
          <w:tcPr>
            <w:tcW w:w="1078" w:type="dxa"/>
            <w:shd w:val="clear" w:color="auto" w:fill="auto"/>
          </w:tcPr>
          <w:p w:rsidR="00BC1210" w:rsidRPr="00552469" w:rsidRDefault="00BC1210" w:rsidP="005D28F2">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المحاضرة</w:t>
            </w:r>
          </w:p>
        </w:tc>
        <w:tc>
          <w:tcPr>
            <w:tcW w:w="4965"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الإجراءات</w:t>
            </w:r>
          </w:p>
        </w:tc>
        <w:tc>
          <w:tcPr>
            <w:tcW w:w="1833"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الزمن بالدقيقة</w:t>
            </w:r>
          </w:p>
        </w:tc>
      </w:tr>
      <w:tr w:rsidR="00BC1210" w:rsidRPr="00552469" w:rsidTr="005D28F2">
        <w:tc>
          <w:tcPr>
            <w:tcW w:w="1078" w:type="dxa"/>
            <w:shd w:val="clear" w:color="auto" w:fill="auto"/>
          </w:tcPr>
          <w:p w:rsidR="00BC1210" w:rsidRPr="00B06D0C" w:rsidRDefault="00B241D8" w:rsidP="00B241D8">
            <w:pPr>
              <w:jc w:val="center"/>
              <w:rPr>
                <w:sz w:val="28"/>
                <w:szCs w:val="28"/>
                <w:rtl/>
              </w:rPr>
            </w:pPr>
            <w:r>
              <w:rPr>
                <w:rFonts w:hint="cs"/>
                <w:sz w:val="28"/>
                <w:szCs w:val="28"/>
                <w:rtl/>
              </w:rPr>
              <w:t>الثانية</w:t>
            </w:r>
          </w:p>
        </w:tc>
        <w:tc>
          <w:tcPr>
            <w:tcW w:w="1227" w:type="dxa"/>
            <w:shd w:val="clear" w:color="auto" w:fill="auto"/>
          </w:tcPr>
          <w:p w:rsidR="00BC1210" w:rsidRPr="00552469" w:rsidRDefault="00B241D8" w:rsidP="005D28F2">
            <w:pPr>
              <w:jc w:val="center"/>
              <w:rPr>
                <w:b/>
                <w:bCs/>
                <w:color w:val="C00000"/>
                <w:sz w:val="28"/>
                <w:szCs w:val="28"/>
                <w:rtl/>
              </w:rPr>
            </w:pPr>
            <w:r>
              <w:rPr>
                <w:rFonts w:hint="cs"/>
                <w:sz w:val="28"/>
                <w:szCs w:val="28"/>
                <w:rtl/>
                <w:lang w:bidi="ar-IQ"/>
              </w:rPr>
              <w:t>الثانية</w:t>
            </w:r>
          </w:p>
        </w:tc>
        <w:tc>
          <w:tcPr>
            <w:tcW w:w="4965" w:type="dxa"/>
            <w:shd w:val="clear" w:color="auto" w:fill="auto"/>
          </w:tcPr>
          <w:p w:rsidR="00BC1210" w:rsidRDefault="00BC1210" w:rsidP="005D28F2">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BC1210" w:rsidRDefault="00BC1210" w:rsidP="005D28F2">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BC1210" w:rsidRDefault="00BC1210" w:rsidP="00BC1210">
            <w:pPr>
              <w:bidi w:val="0"/>
              <w:ind w:left="252"/>
              <w:jc w:val="right"/>
              <w:rPr>
                <w:sz w:val="28"/>
                <w:szCs w:val="28"/>
                <w:rtl/>
                <w:lang w:bidi="ar-IQ"/>
              </w:rPr>
            </w:pPr>
            <w:r>
              <w:rPr>
                <w:rFonts w:hint="cs"/>
                <w:sz w:val="28"/>
                <w:szCs w:val="28"/>
                <w:rtl/>
                <w:lang w:bidi="ar-IQ"/>
              </w:rPr>
              <w:t xml:space="preserve">نشاط  </w:t>
            </w:r>
            <w:r>
              <w:rPr>
                <w:rFonts w:ascii="Calibri" w:hAnsi="Calibri" w:cs="Calibri" w:hint="cs"/>
                <w:sz w:val="28"/>
                <w:szCs w:val="28"/>
                <w:rtl/>
                <w:lang w:bidi="ar-IQ"/>
              </w:rPr>
              <w:t>(</w:t>
            </w:r>
            <w:r>
              <w:rPr>
                <w:rFonts w:hint="cs"/>
                <w:sz w:val="28"/>
                <w:szCs w:val="28"/>
                <w:rtl/>
                <w:lang w:bidi="ar-IQ"/>
              </w:rPr>
              <w:t>2- 1-2)  تمرين متعدد الخيارات</w:t>
            </w:r>
          </w:p>
          <w:p w:rsidR="00BC1210" w:rsidRPr="00C404E6" w:rsidRDefault="00BC1210" w:rsidP="00BC1210">
            <w:pPr>
              <w:bidi w:val="0"/>
              <w:ind w:left="252"/>
              <w:jc w:val="right"/>
              <w:rPr>
                <w:sz w:val="28"/>
                <w:szCs w:val="28"/>
                <w:lang w:bidi="ar-IQ"/>
              </w:rPr>
            </w:pPr>
          </w:p>
        </w:tc>
        <w:tc>
          <w:tcPr>
            <w:tcW w:w="1833" w:type="dxa"/>
            <w:shd w:val="clear" w:color="auto" w:fill="auto"/>
          </w:tcPr>
          <w:p w:rsidR="00BC1210" w:rsidRPr="00B06D0C" w:rsidRDefault="00BC1210" w:rsidP="005D28F2">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BC1210" w:rsidRDefault="00BC1210" w:rsidP="00BC1210">
      <w:pPr>
        <w:pStyle w:val="Heading3"/>
        <w:rPr>
          <w:rFonts w:ascii="Arial" w:hAnsi="Arial" w:cs="Arial"/>
          <w:rtl/>
        </w:rPr>
      </w:pPr>
    </w:p>
    <w:p w:rsidR="00BC1210" w:rsidRPr="00847E10" w:rsidRDefault="00BC1210" w:rsidP="00847E10">
      <w:pPr>
        <w:pStyle w:val="Heading3"/>
        <w:rPr>
          <w:rFonts w:asciiTheme="majorBidi" w:hAnsiTheme="majorBidi"/>
          <w:b/>
          <w:bCs/>
          <w:sz w:val="32"/>
          <w:szCs w:val="32"/>
          <w:rtl/>
          <w:lang w:bidi="ar-IQ"/>
        </w:rPr>
      </w:pPr>
      <w:r w:rsidRPr="00347E47">
        <w:rPr>
          <w:rFonts w:asciiTheme="majorBidi" w:hAnsiTheme="majorBidi"/>
          <w:b/>
          <w:bCs/>
          <w:sz w:val="32"/>
          <w:szCs w:val="32"/>
          <w:rtl/>
        </w:rPr>
        <w:t>خ</w:t>
      </w:r>
      <w:r>
        <w:rPr>
          <w:rFonts w:asciiTheme="majorBidi" w:hAnsiTheme="majorBidi"/>
          <w:b/>
          <w:bCs/>
          <w:sz w:val="32"/>
          <w:szCs w:val="32"/>
          <w:rtl/>
        </w:rPr>
        <w:t>طة إجراءات تنفيذ المحاضرة ال</w:t>
      </w:r>
      <w:r>
        <w:rPr>
          <w:rFonts w:asciiTheme="majorBidi" w:hAnsiTheme="majorBidi" w:hint="cs"/>
          <w:b/>
          <w:bCs/>
          <w:sz w:val="32"/>
          <w:szCs w:val="32"/>
          <w:rtl/>
        </w:rPr>
        <w:t>ث</w:t>
      </w:r>
      <w:r>
        <w:rPr>
          <w:rFonts w:asciiTheme="majorBidi" w:hAnsiTheme="majorBidi" w:hint="cs"/>
          <w:b/>
          <w:bCs/>
          <w:sz w:val="32"/>
          <w:szCs w:val="32"/>
          <w:rtl/>
          <w:lang w:bidi="ar-IQ"/>
        </w:rPr>
        <w:t>انية:</w:t>
      </w:r>
    </w:p>
    <w:p w:rsidR="00BC1210" w:rsidRDefault="00BC1210" w:rsidP="00BC1210">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BC1210" w:rsidRPr="00552469" w:rsidTr="005D28F2">
        <w:tc>
          <w:tcPr>
            <w:tcW w:w="1078" w:type="dxa"/>
            <w:shd w:val="clear" w:color="auto" w:fill="auto"/>
          </w:tcPr>
          <w:p w:rsidR="00BC1210" w:rsidRPr="00552469" w:rsidRDefault="00BC1210" w:rsidP="005D28F2">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BC1210" w:rsidRPr="00552469" w:rsidRDefault="00BC1210" w:rsidP="005D28F2">
            <w:pPr>
              <w:jc w:val="center"/>
              <w:rPr>
                <w:b/>
                <w:bCs/>
                <w:color w:val="C00000"/>
                <w:sz w:val="28"/>
                <w:szCs w:val="28"/>
              </w:rPr>
            </w:pPr>
            <w:r w:rsidRPr="00552469">
              <w:rPr>
                <w:b/>
                <w:bCs/>
                <w:color w:val="C00000"/>
                <w:sz w:val="28"/>
                <w:szCs w:val="28"/>
                <w:rtl/>
              </w:rPr>
              <w:t>الزمن بالدقيقة</w:t>
            </w:r>
          </w:p>
        </w:tc>
      </w:tr>
      <w:tr w:rsidR="00BC1210" w:rsidRPr="00552469" w:rsidTr="005D28F2">
        <w:tc>
          <w:tcPr>
            <w:tcW w:w="1078" w:type="dxa"/>
            <w:shd w:val="clear" w:color="auto" w:fill="auto"/>
          </w:tcPr>
          <w:p w:rsidR="00BC1210" w:rsidRPr="00B06D0C" w:rsidRDefault="00B241D8" w:rsidP="00B241D8">
            <w:pPr>
              <w:jc w:val="center"/>
              <w:rPr>
                <w:sz w:val="28"/>
                <w:szCs w:val="28"/>
                <w:rtl/>
              </w:rPr>
            </w:pPr>
            <w:r>
              <w:rPr>
                <w:rFonts w:hint="cs"/>
                <w:sz w:val="28"/>
                <w:szCs w:val="28"/>
                <w:rtl/>
                <w:lang w:bidi="ar-IQ"/>
              </w:rPr>
              <w:t>الثانية</w:t>
            </w:r>
          </w:p>
        </w:tc>
        <w:tc>
          <w:tcPr>
            <w:tcW w:w="1227" w:type="dxa"/>
            <w:shd w:val="clear" w:color="auto" w:fill="auto"/>
          </w:tcPr>
          <w:p w:rsidR="00BC1210" w:rsidRPr="00552469" w:rsidRDefault="00B241D8" w:rsidP="00B241D8">
            <w:pPr>
              <w:rPr>
                <w:b/>
                <w:bCs/>
                <w:color w:val="C00000"/>
                <w:sz w:val="28"/>
                <w:szCs w:val="28"/>
                <w:rtl/>
              </w:rPr>
            </w:pPr>
            <w:r>
              <w:rPr>
                <w:rFonts w:hint="cs"/>
                <w:sz w:val="28"/>
                <w:szCs w:val="28"/>
                <w:rtl/>
                <w:lang w:bidi="ar-IQ"/>
              </w:rPr>
              <w:t xml:space="preserve">الثانية </w:t>
            </w:r>
          </w:p>
        </w:tc>
        <w:tc>
          <w:tcPr>
            <w:tcW w:w="5107" w:type="dxa"/>
            <w:shd w:val="clear" w:color="auto" w:fill="auto"/>
          </w:tcPr>
          <w:p w:rsidR="00BC1210" w:rsidRDefault="00BC1210" w:rsidP="005D28F2">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BC1210" w:rsidRDefault="00BC1210" w:rsidP="005D28F2">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BC1210" w:rsidRDefault="00BC1210" w:rsidP="00281116">
            <w:pPr>
              <w:bidi w:val="0"/>
              <w:ind w:left="252"/>
              <w:jc w:val="right"/>
              <w:rPr>
                <w:sz w:val="28"/>
                <w:szCs w:val="28"/>
                <w:rtl/>
                <w:lang w:bidi="ar-IQ"/>
              </w:rPr>
            </w:pPr>
            <w:r>
              <w:rPr>
                <w:rFonts w:hint="cs"/>
                <w:sz w:val="28"/>
                <w:szCs w:val="28"/>
                <w:rtl/>
                <w:lang w:bidi="ar-IQ"/>
              </w:rPr>
              <w:t>نشاط   (1-</w:t>
            </w:r>
            <w:r w:rsidR="00281116">
              <w:rPr>
                <w:rFonts w:hint="cs"/>
                <w:sz w:val="28"/>
                <w:szCs w:val="28"/>
                <w:rtl/>
                <w:lang w:bidi="ar-IQ"/>
              </w:rPr>
              <w:t>2</w:t>
            </w:r>
            <w:r>
              <w:rPr>
                <w:rFonts w:hint="cs"/>
                <w:sz w:val="28"/>
                <w:szCs w:val="28"/>
                <w:rtl/>
                <w:lang w:bidi="ar-IQ"/>
              </w:rPr>
              <w:t>-</w:t>
            </w:r>
            <w:r w:rsidR="00281116">
              <w:rPr>
                <w:rFonts w:hint="cs"/>
                <w:sz w:val="28"/>
                <w:szCs w:val="28"/>
                <w:rtl/>
                <w:lang w:bidi="ar-IQ"/>
              </w:rPr>
              <w:t>2</w:t>
            </w:r>
            <w:r>
              <w:rPr>
                <w:rFonts w:hint="cs"/>
                <w:sz w:val="28"/>
                <w:szCs w:val="28"/>
                <w:rtl/>
                <w:lang w:bidi="ar-IQ"/>
              </w:rPr>
              <w:t>) تمرين متعدد الخيارات</w:t>
            </w:r>
          </w:p>
          <w:p w:rsidR="00BC1210" w:rsidRPr="00C404E6" w:rsidRDefault="005E1C1F" w:rsidP="00281116">
            <w:pPr>
              <w:bidi w:val="0"/>
              <w:ind w:left="252"/>
              <w:jc w:val="right"/>
              <w:rPr>
                <w:sz w:val="28"/>
                <w:szCs w:val="28"/>
                <w:rtl/>
                <w:lang w:bidi="ar-IQ"/>
              </w:rPr>
            </w:pPr>
            <w:r>
              <w:rPr>
                <w:rFonts w:hint="cs"/>
                <w:sz w:val="28"/>
                <w:szCs w:val="28"/>
                <w:rtl/>
                <w:lang w:bidi="ar-IQ"/>
              </w:rPr>
              <w:t xml:space="preserve"> نشاط</w:t>
            </w:r>
            <w:r>
              <w:rPr>
                <w:rFonts w:ascii="Calibri" w:hAnsi="Calibri" w:cs="Calibri" w:hint="cs"/>
                <w:sz w:val="28"/>
                <w:szCs w:val="28"/>
                <w:rtl/>
                <w:lang w:bidi="ar-IQ"/>
              </w:rPr>
              <w:t xml:space="preserve"> (</w:t>
            </w:r>
            <w:r>
              <w:rPr>
                <w:rFonts w:hint="cs"/>
                <w:sz w:val="28"/>
                <w:szCs w:val="28"/>
                <w:rtl/>
                <w:lang w:bidi="ar-IQ"/>
              </w:rPr>
              <w:t>2- 2-</w:t>
            </w:r>
            <w:r w:rsidR="00281116">
              <w:rPr>
                <w:rFonts w:hint="cs"/>
                <w:sz w:val="28"/>
                <w:szCs w:val="28"/>
                <w:rtl/>
                <w:lang w:bidi="ar-IQ"/>
              </w:rPr>
              <w:t>2</w:t>
            </w:r>
            <w:r>
              <w:rPr>
                <w:rFonts w:hint="cs"/>
                <w:sz w:val="28"/>
                <w:szCs w:val="28"/>
                <w:rtl/>
                <w:lang w:bidi="ar-IQ"/>
              </w:rPr>
              <w:t xml:space="preserve">)  </w:t>
            </w:r>
            <w:r w:rsidRPr="00401AC3">
              <w:rPr>
                <w:rFonts w:ascii="Calibri" w:hAnsi="Calibri" w:cs="Calibri" w:hint="cs"/>
                <w:sz w:val="28"/>
                <w:szCs w:val="28"/>
                <w:rtl/>
                <w:lang w:bidi="ar-IQ"/>
              </w:rPr>
              <w:t xml:space="preserve"> </w:t>
            </w:r>
            <w:r>
              <w:rPr>
                <w:rFonts w:hint="cs"/>
                <w:sz w:val="28"/>
                <w:szCs w:val="28"/>
                <w:rtl/>
                <w:lang w:bidi="ar-IQ"/>
              </w:rPr>
              <w:t xml:space="preserve"> تمرين التطابق</w:t>
            </w:r>
            <w:r w:rsidR="00BC1210">
              <w:rPr>
                <w:rFonts w:hint="cs"/>
                <w:sz w:val="28"/>
                <w:szCs w:val="28"/>
                <w:rtl/>
                <w:lang w:bidi="ar-IQ"/>
              </w:rPr>
              <w:t xml:space="preserve"> </w:t>
            </w:r>
          </w:p>
        </w:tc>
        <w:tc>
          <w:tcPr>
            <w:tcW w:w="1691" w:type="dxa"/>
            <w:shd w:val="clear" w:color="auto" w:fill="auto"/>
          </w:tcPr>
          <w:p w:rsidR="00BC1210" w:rsidRPr="00B06D0C" w:rsidRDefault="00BC1210" w:rsidP="005D28F2">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BC1210" w:rsidRDefault="00BC1210" w:rsidP="00BC1210">
      <w:pPr>
        <w:spacing w:line="276" w:lineRule="auto"/>
        <w:rPr>
          <w:rFonts w:ascii="Calibri" w:hAnsi="Calibri"/>
          <w:b/>
          <w:bCs/>
          <w:color w:val="0070C0"/>
          <w:sz w:val="36"/>
          <w:szCs w:val="36"/>
          <w:rtl/>
        </w:rPr>
      </w:pPr>
    </w:p>
    <w:p w:rsidR="00BC1210" w:rsidRDefault="00BC1210" w:rsidP="00BC1210">
      <w:pPr>
        <w:spacing w:line="276" w:lineRule="auto"/>
        <w:rPr>
          <w:rFonts w:ascii="Calibri" w:hAnsi="Calibri"/>
          <w:b/>
          <w:bCs/>
          <w:color w:val="0070C0"/>
          <w:sz w:val="36"/>
          <w:szCs w:val="36"/>
          <w:rtl/>
        </w:rPr>
      </w:pPr>
    </w:p>
    <w:p w:rsidR="00994F90" w:rsidRPr="00847E10" w:rsidRDefault="00BC1210" w:rsidP="00847E10">
      <w:pPr>
        <w:spacing w:line="276" w:lineRule="auto"/>
        <w:rPr>
          <w:rFonts w:ascii="Calibri" w:hAnsi="Calibri" w:cs="Calibri"/>
          <w:b/>
          <w:bCs/>
          <w:color w:val="0070C0"/>
          <w:sz w:val="36"/>
          <w:szCs w:val="36"/>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994F90" w:rsidRDefault="00994F90" w:rsidP="00994F90">
      <w:pPr>
        <w:jc w:val="right"/>
        <w:rPr>
          <w:b/>
          <w:bCs/>
          <w:sz w:val="32"/>
          <w:szCs w:val="32"/>
          <w:u w:val="single"/>
          <w:lang w:eastAsia="en-US" w:bidi="ar-IQ"/>
        </w:rPr>
      </w:pPr>
      <w:r>
        <w:rPr>
          <w:b/>
          <w:bCs/>
          <w:sz w:val="32"/>
          <w:szCs w:val="32"/>
          <w:u w:val="single"/>
          <w:lang w:bidi="ar-IQ"/>
        </w:rPr>
        <w:t xml:space="preserve">Medical </w:t>
      </w:r>
      <w:proofErr w:type="gramStart"/>
      <w:r>
        <w:rPr>
          <w:b/>
          <w:bCs/>
          <w:sz w:val="32"/>
          <w:szCs w:val="32"/>
          <w:u w:val="single"/>
          <w:lang w:bidi="ar-IQ"/>
        </w:rPr>
        <w:t>virology :</w:t>
      </w:r>
      <w:proofErr w:type="gramEnd"/>
      <w:r>
        <w:rPr>
          <w:b/>
          <w:bCs/>
          <w:sz w:val="32"/>
          <w:szCs w:val="32"/>
          <w:u w:val="single"/>
          <w:lang w:bidi="ar-IQ"/>
        </w:rPr>
        <w:t>-</w:t>
      </w:r>
      <w:r>
        <w:rPr>
          <w:rFonts w:asciiTheme="majorBidi" w:hAnsiTheme="majorBidi" w:cstheme="majorBidi"/>
          <w:b/>
          <w:bCs/>
          <w:sz w:val="32"/>
          <w:szCs w:val="32"/>
          <w:u w:val="single"/>
          <w:lang w:bidi="ar-IQ"/>
        </w:rPr>
        <w:t xml:space="preserve"> </w:t>
      </w:r>
      <w:r>
        <w:rPr>
          <w:sz w:val="28"/>
          <w:szCs w:val="28"/>
          <w:lang w:bidi="ar-IQ"/>
        </w:rPr>
        <w:t>The science that deal with the study of the medically viruses which infect human</w:t>
      </w:r>
      <w:r>
        <w:rPr>
          <w:b/>
          <w:bCs/>
          <w:sz w:val="28"/>
          <w:szCs w:val="28"/>
          <w:lang w:bidi="ar-IQ"/>
        </w:rPr>
        <w:t>.</w:t>
      </w:r>
    </w:p>
    <w:p w:rsidR="00994F90" w:rsidRDefault="00994F90" w:rsidP="005C145C">
      <w:pPr>
        <w:jc w:val="right"/>
        <w:rPr>
          <w:b/>
          <w:bCs/>
          <w:sz w:val="32"/>
          <w:szCs w:val="32"/>
          <w:rtl/>
          <w:lang w:bidi="ar-IQ"/>
        </w:rPr>
      </w:pPr>
      <w:r>
        <w:rPr>
          <w:b/>
          <w:bCs/>
          <w:sz w:val="32"/>
          <w:szCs w:val="32"/>
          <w:u w:val="single"/>
          <w:lang w:bidi="ar-IQ"/>
        </w:rPr>
        <w:t>Virus</w:t>
      </w:r>
      <w:r>
        <w:rPr>
          <w:b/>
          <w:bCs/>
          <w:sz w:val="32"/>
          <w:szCs w:val="32"/>
          <w:lang w:bidi="ar-IQ"/>
        </w:rPr>
        <w:t xml:space="preserve"> </w:t>
      </w:r>
      <w:r>
        <w:rPr>
          <w:sz w:val="28"/>
          <w:szCs w:val="28"/>
          <w:lang w:bidi="ar-IQ"/>
        </w:rPr>
        <w:t xml:space="preserve">is a broad general term for any aspect of the infectious agent and </w:t>
      </w:r>
      <w:proofErr w:type="gramStart"/>
      <w:r>
        <w:rPr>
          <w:sz w:val="28"/>
          <w:szCs w:val="28"/>
          <w:lang w:bidi="ar-IQ"/>
        </w:rPr>
        <w:t>includes</w:t>
      </w:r>
      <w:r>
        <w:rPr>
          <w:b/>
          <w:bCs/>
          <w:sz w:val="32"/>
          <w:szCs w:val="32"/>
          <w:lang w:bidi="ar-IQ"/>
        </w:rPr>
        <w:t>:-</w:t>
      </w:r>
      <w:proofErr w:type="gramEnd"/>
      <w:r>
        <w:t xml:space="preserve">                                                                                                                      </w:t>
      </w:r>
    </w:p>
    <w:p w:rsidR="00994F90" w:rsidRDefault="00994F90" w:rsidP="00994F90">
      <w:pPr>
        <w:pStyle w:val="ListParagraph"/>
        <w:numPr>
          <w:ilvl w:val="0"/>
          <w:numId w:val="7"/>
        </w:numPr>
        <w:bidi w:val="0"/>
        <w:spacing w:after="200" w:line="276" w:lineRule="auto"/>
        <w:rPr>
          <w:b/>
          <w:bCs/>
          <w:sz w:val="32"/>
          <w:szCs w:val="32"/>
          <w:lang w:bidi="ar-IQ"/>
        </w:rPr>
      </w:pPr>
      <w:r>
        <w:rPr>
          <w:sz w:val="28"/>
          <w:szCs w:val="28"/>
          <w:lang w:bidi="ar-IQ"/>
        </w:rPr>
        <w:t xml:space="preserve">The infectious or inactivated virus particle.                                     </w:t>
      </w:r>
    </w:p>
    <w:p w:rsidR="00994F90" w:rsidRDefault="00994F90" w:rsidP="00994F90">
      <w:pPr>
        <w:pStyle w:val="ListParagraph"/>
        <w:numPr>
          <w:ilvl w:val="0"/>
          <w:numId w:val="7"/>
        </w:numPr>
        <w:bidi w:val="0"/>
        <w:spacing w:after="200" w:line="276" w:lineRule="auto"/>
        <w:jc w:val="lowKashida"/>
        <w:rPr>
          <w:sz w:val="28"/>
          <w:szCs w:val="28"/>
          <w:lang w:bidi="ar-IQ"/>
        </w:rPr>
      </w:pPr>
      <w:r>
        <w:rPr>
          <w:sz w:val="28"/>
          <w:szCs w:val="28"/>
          <w:lang w:bidi="ar-IQ"/>
        </w:rPr>
        <w:t xml:space="preserve">Viral nucleic acid and protein in the infected cell.                                                                                                                                                  </w:t>
      </w:r>
    </w:p>
    <w:p w:rsidR="00994F90" w:rsidRDefault="00994F90" w:rsidP="005C145C">
      <w:pPr>
        <w:jc w:val="right"/>
        <w:rPr>
          <w:b/>
          <w:bCs/>
          <w:sz w:val="32"/>
          <w:szCs w:val="32"/>
          <w:u w:val="single"/>
          <w:rtl/>
          <w:lang w:bidi="ar-IQ"/>
        </w:rPr>
      </w:pPr>
      <w:proofErr w:type="spellStart"/>
      <w:proofErr w:type="gramStart"/>
      <w:r>
        <w:rPr>
          <w:b/>
          <w:bCs/>
          <w:sz w:val="32"/>
          <w:szCs w:val="32"/>
          <w:u w:val="single"/>
          <w:lang w:bidi="ar-IQ"/>
        </w:rPr>
        <w:t>Virion</w:t>
      </w:r>
      <w:proofErr w:type="spellEnd"/>
      <w:r>
        <w:rPr>
          <w:b/>
          <w:bCs/>
          <w:sz w:val="32"/>
          <w:szCs w:val="32"/>
          <w:u w:val="single"/>
          <w:lang w:bidi="ar-IQ"/>
        </w:rPr>
        <w:t>:-</w:t>
      </w:r>
      <w:proofErr w:type="gramEnd"/>
      <w:r>
        <w:rPr>
          <w:b/>
          <w:bCs/>
          <w:sz w:val="32"/>
          <w:szCs w:val="32"/>
          <w:u w:val="single"/>
          <w:lang w:bidi="ar-IQ"/>
        </w:rPr>
        <w:t xml:space="preserve"> </w:t>
      </w:r>
      <w:r>
        <w:rPr>
          <w:sz w:val="28"/>
          <w:szCs w:val="28"/>
          <w:lang w:bidi="ar-IQ"/>
        </w:rPr>
        <w:t>is the physical particle in the  extra-cellular phase which is able to spread to new host cells; complete intact virus particle. The whole vi</w:t>
      </w:r>
      <w:r w:rsidR="005C145C">
        <w:rPr>
          <w:sz w:val="28"/>
          <w:szCs w:val="28"/>
          <w:lang w:bidi="ar-IQ"/>
        </w:rPr>
        <w:t>rus particle is called (</w:t>
      </w:r>
      <w:proofErr w:type="spellStart"/>
      <w:r w:rsidR="005C145C">
        <w:rPr>
          <w:sz w:val="28"/>
          <w:szCs w:val="28"/>
          <w:lang w:bidi="ar-IQ"/>
        </w:rPr>
        <w:t>Virion</w:t>
      </w:r>
      <w:proofErr w:type="spellEnd"/>
      <w:r w:rsidR="005C145C">
        <w:rPr>
          <w:sz w:val="28"/>
          <w:szCs w:val="28"/>
          <w:lang w:bidi="ar-IQ"/>
        </w:rPr>
        <w:t>)</w:t>
      </w:r>
      <w:r>
        <w:rPr>
          <w:sz w:val="28"/>
          <w:szCs w:val="28"/>
          <w:lang w:bidi="ar-IQ"/>
        </w:rPr>
        <w:t xml:space="preserve">.                                                   </w:t>
      </w:r>
    </w:p>
    <w:p w:rsidR="00994F90" w:rsidRDefault="00994F90" w:rsidP="00994F90">
      <w:pPr>
        <w:jc w:val="right"/>
        <w:rPr>
          <w:b/>
          <w:bCs/>
          <w:sz w:val="32"/>
          <w:szCs w:val="32"/>
          <w:u w:val="single"/>
          <w:rtl/>
          <w:lang w:bidi="ar-IQ"/>
        </w:rPr>
      </w:pPr>
      <w:r>
        <w:rPr>
          <w:b/>
          <w:bCs/>
          <w:sz w:val="32"/>
          <w:szCs w:val="32"/>
          <w:u w:val="single"/>
          <w:lang w:bidi="ar-IQ"/>
        </w:rPr>
        <w:t>General Properties of Viruses</w:t>
      </w:r>
    </w:p>
    <w:p w:rsidR="00994F90" w:rsidRDefault="00994F90" w:rsidP="00994F90">
      <w:pPr>
        <w:jc w:val="right"/>
        <w:rPr>
          <w:sz w:val="28"/>
          <w:szCs w:val="28"/>
          <w:rtl/>
          <w:lang w:bidi="ar-IQ"/>
        </w:rPr>
      </w:pPr>
      <w:r>
        <w:rPr>
          <w:sz w:val="28"/>
          <w:szCs w:val="28"/>
          <w:lang w:bidi="ar-IQ"/>
        </w:rPr>
        <w:t xml:space="preserve">1. Viruses are smaller than bacteria, they range in size between 20-300           nanometer(nm). (Table- 1-).                                                                     </w:t>
      </w:r>
    </w:p>
    <w:p w:rsidR="00994F90" w:rsidRDefault="00994F90" w:rsidP="00994F90">
      <w:pPr>
        <w:jc w:val="right"/>
        <w:rPr>
          <w:sz w:val="28"/>
          <w:szCs w:val="28"/>
          <w:rtl/>
          <w:lang w:bidi="ar-IQ"/>
        </w:rPr>
      </w:pPr>
      <w:r>
        <w:rPr>
          <w:sz w:val="28"/>
          <w:szCs w:val="28"/>
          <w:lang w:bidi="ar-IQ"/>
        </w:rPr>
        <w:t xml:space="preserve">2. Viruses contain only one type of nucleic acid, either DNA or RNA, but never both.                                                                                      </w:t>
      </w:r>
      <w:r>
        <w:rPr>
          <w:rFonts w:hint="cs"/>
          <w:sz w:val="28"/>
          <w:szCs w:val="28"/>
          <w:rtl/>
          <w:lang w:bidi="ar-IQ"/>
        </w:rPr>
        <w:t xml:space="preserve">    </w:t>
      </w:r>
    </w:p>
    <w:p w:rsidR="00994F90" w:rsidRDefault="00994F90" w:rsidP="00994F90">
      <w:pPr>
        <w:jc w:val="right"/>
        <w:rPr>
          <w:sz w:val="28"/>
          <w:szCs w:val="28"/>
          <w:rtl/>
          <w:lang w:bidi="ar-IQ"/>
        </w:rPr>
      </w:pPr>
      <w:r>
        <w:rPr>
          <w:sz w:val="28"/>
          <w:szCs w:val="28"/>
          <w:lang w:bidi="ar-IQ"/>
        </w:rPr>
        <w:t xml:space="preserve">3. Viruses consist of nucleic acid surrounded by a protein coat. Some viruses have additional lipoprotein envelope.                                        </w:t>
      </w:r>
    </w:p>
    <w:p w:rsidR="00994F90" w:rsidRDefault="00994F90" w:rsidP="00994F90">
      <w:pPr>
        <w:jc w:val="right"/>
        <w:rPr>
          <w:sz w:val="28"/>
          <w:szCs w:val="28"/>
          <w:lang w:bidi="ar-IQ"/>
        </w:rPr>
      </w:pPr>
      <w:r>
        <w:rPr>
          <w:sz w:val="28"/>
          <w:szCs w:val="28"/>
          <w:lang w:bidi="ar-IQ"/>
        </w:rPr>
        <w:t xml:space="preserve">4. Viruses lack cellular organelles, such as mitochondria and ribosomes. </w:t>
      </w:r>
    </w:p>
    <w:p w:rsidR="00F530C4" w:rsidRDefault="00994F90" w:rsidP="00994F90">
      <w:pPr>
        <w:spacing w:line="276" w:lineRule="auto"/>
        <w:jc w:val="right"/>
        <w:rPr>
          <w:sz w:val="28"/>
          <w:szCs w:val="28"/>
          <w:lang w:bidi="ar-IQ"/>
        </w:rPr>
      </w:pPr>
      <w:r>
        <w:rPr>
          <w:sz w:val="28"/>
          <w:szCs w:val="28"/>
          <w:lang w:bidi="ar-IQ"/>
        </w:rPr>
        <w:t>5. Viruses are obligate cellular parasites. They replicate only inside living cells.</w:t>
      </w:r>
    </w:p>
    <w:p w:rsidR="00FE1875" w:rsidRDefault="00FE1875" w:rsidP="00994F90">
      <w:pPr>
        <w:spacing w:line="276" w:lineRule="auto"/>
        <w:jc w:val="right"/>
        <w:rPr>
          <w:rFonts w:ascii="Arial" w:hAnsi="Arial" w:cs="Arial"/>
          <w:b/>
          <w:bCs/>
          <w:color w:val="0070C0"/>
          <w:sz w:val="36"/>
          <w:szCs w:val="36"/>
          <w:rtl/>
          <w:lang w:bidi="ar-IQ"/>
        </w:rPr>
      </w:pPr>
    </w:p>
    <w:p w:rsidR="00847E10" w:rsidRDefault="00847E10" w:rsidP="00847E10">
      <w:pPr>
        <w:bidi w:val="0"/>
        <w:rPr>
          <w:b/>
          <w:bCs/>
          <w:sz w:val="32"/>
          <w:szCs w:val="32"/>
          <w:u w:val="single"/>
          <w:lang w:eastAsia="en-US" w:bidi="ar-IQ"/>
        </w:rPr>
      </w:pPr>
      <w:r>
        <w:rPr>
          <w:b/>
          <w:bCs/>
          <w:sz w:val="32"/>
          <w:szCs w:val="32"/>
          <w:u w:val="single"/>
          <w:lang w:bidi="ar-IQ"/>
        </w:rPr>
        <w:t xml:space="preserve">The structure of viruses:  </w:t>
      </w:r>
    </w:p>
    <w:p w:rsidR="00F530C4" w:rsidRPr="00847E10" w:rsidRDefault="00F530C4" w:rsidP="00847E10">
      <w:pPr>
        <w:tabs>
          <w:tab w:val="left" w:pos="3128"/>
        </w:tabs>
        <w:jc w:val="right"/>
        <w:rPr>
          <w:rFonts w:ascii="Arial" w:hAnsi="Arial" w:cs="Arial"/>
          <w:b/>
          <w:bCs/>
          <w:color w:val="0070C0"/>
          <w:sz w:val="36"/>
          <w:szCs w:val="36"/>
          <w:rtl/>
          <w:lang w:bidi="ar-IQ"/>
        </w:rPr>
      </w:pPr>
    </w:p>
    <w:p w:rsidR="00FE1875" w:rsidRPr="00C739B6" w:rsidRDefault="00FE1875" w:rsidP="00FE1875">
      <w:pPr>
        <w:bidi w:val="0"/>
        <w:ind w:left="426"/>
        <w:rPr>
          <w:sz w:val="28"/>
          <w:szCs w:val="28"/>
          <w:lang w:bidi="ar-IQ"/>
        </w:rPr>
      </w:pPr>
      <w:r w:rsidRPr="00C739B6">
        <w:rPr>
          <w:b/>
          <w:bCs/>
          <w:sz w:val="32"/>
          <w:szCs w:val="32"/>
          <w:u w:val="single"/>
          <w:lang w:bidi="ar-IQ"/>
        </w:rPr>
        <w:t xml:space="preserve">1-Viral nucleic acid: </w:t>
      </w:r>
    </w:p>
    <w:p w:rsidR="00FE1875" w:rsidRPr="00C739B6" w:rsidRDefault="00FE1875" w:rsidP="00FE1875">
      <w:pPr>
        <w:bidi w:val="0"/>
        <w:ind w:left="426"/>
        <w:rPr>
          <w:sz w:val="28"/>
          <w:szCs w:val="28"/>
          <w:lang w:bidi="ar-IQ"/>
        </w:rPr>
      </w:pPr>
      <w:r w:rsidRPr="00C739B6">
        <w:rPr>
          <w:sz w:val="28"/>
          <w:szCs w:val="28"/>
          <w:lang w:bidi="ar-IQ"/>
        </w:rPr>
        <w:t xml:space="preserve">The viral nucleic acid is located internally and can be either single or double- stranded RNA or DNA. The nucleic acid can be either linear or circular. The DNA is always a single </w:t>
      </w:r>
      <w:proofErr w:type="gramStart"/>
      <w:r w:rsidRPr="00C739B6">
        <w:rPr>
          <w:sz w:val="28"/>
          <w:szCs w:val="28"/>
          <w:lang w:bidi="ar-IQ"/>
        </w:rPr>
        <w:t>molecule,</w:t>
      </w:r>
      <w:proofErr w:type="gramEnd"/>
      <w:r w:rsidRPr="00C739B6">
        <w:rPr>
          <w:sz w:val="28"/>
          <w:szCs w:val="28"/>
          <w:lang w:bidi="ar-IQ"/>
        </w:rPr>
        <w:t xml:space="preserve"> the RNA can exist either as a single molecule or in several pieces (segmented). </w:t>
      </w:r>
    </w:p>
    <w:p w:rsidR="00FE1875" w:rsidRPr="00C739B6" w:rsidRDefault="00FE1875" w:rsidP="00FE1875">
      <w:pPr>
        <w:bidi w:val="0"/>
        <w:ind w:left="426"/>
        <w:jc w:val="lowKashida"/>
        <w:rPr>
          <w:sz w:val="28"/>
          <w:szCs w:val="28"/>
          <w:lang w:bidi="ar-IQ"/>
        </w:rPr>
      </w:pPr>
      <w:r w:rsidRPr="00C739B6">
        <w:rPr>
          <w:sz w:val="28"/>
          <w:szCs w:val="28"/>
          <w:lang w:bidi="ar-IQ"/>
        </w:rPr>
        <w:t xml:space="preserve">• Some RNA viruses are positive polarity and others are negative polarity.  </w:t>
      </w:r>
    </w:p>
    <w:p w:rsidR="00FE1875" w:rsidRDefault="00FE1875" w:rsidP="00FE1875">
      <w:pPr>
        <w:bidi w:val="0"/>
        <w:ind w:left="426"/>
        <w:jc w:val="lowKashida"/>
        <w:rPr>
          <w:sz w:val="28"/>
          <w:szCs w:val="28"/>
          <w:lang w:bidi="ar-IQ"/>
        </w:rPr>
      </w:pPr>
      <w:r w:rsidRPr="00C739B6">
        <w:rPr>
          <w:sz w:val="28"/>
          <w:szCs w:val="28"/>
          <w:lang w:bidi="ar-IQ"/>
        </w:rPr>
        <w:t xml:space="preserve">• Positive polarity is defined as an RNA with same base sequence as the mRNA. (positive strand RNA) </w:t>
      </w:r>
    </w:p>
    <w:p w:rsidR="00EE7E22" w:rsidRDefault="00EE7E22" w:rsidP="00EE7E22">
      <w:pPr>
        <w:bidi w:val="0"/>
        <w:ind w:left="426"/>
        <w:jc w:val="lowKashida"/>
        <w:rPr>
          <w:sz w:val="28"/>
          <w:szCs w:val="28"/>
          <w:lang w:bidi="ar-IQ"/>
        </w:rPr>
      </w:pPr>
    </w:p>
    <w:p w:rsidR="00EE7E22" w:rsidRDefault="00EE7E22" w:rsidP="00EE7E22">
      <w:pPr>
        <w:bidi w:val="0"/>
        <w:ind w:left="426"/>
        <w:jc w:val="lowKashida"/>
        <w:rPr>
          <w:sz w:val="28"/>
          <w:szCs w:val="28"/>
          <w:lang w:bidi="ar-IQ"/>
        </w:rPr>
      </w:pPr>
    </w:p>
    <w:p w:rsidR="00EE7E22" w:rsidRDefault="00EE7E22" w:rsidP="00EE7E22">
      <w:pPr>
        <w:bidi w:val="0"/>
        <w:ind w:left="426"/>
        <w:jc w:val="lowKashida"/>
        <w:rPr>
          <w:sz w:val="28"/>
          <w:szCs w:val="28"/>
          <w:lang w:bidi="ar-IQ"/>
        </w:rPr>
      </w:pPr>
    </w:p>
    <w:p w:rsidR="00FE1875" w:rsidRDefault="00FE1875" w:rsidP="00FE1875">
      <w:pPr>
        <w:bidi w:val="0"/>
        <w:ind w:left="426"/>
        <w:jc w:val="lowKashida"/>
        <w:rPr>
          <w:sz w:val="28"/>
          <w:szCs w:val="28"/>
          <w:lang w:bidi="ar-IQ"/>
        </w:rPr>
      </w:pPr>
    </w:p>
    <w:p w:rsidR="00FE1875" w:rsidRPr="00C739B6" w:rsidRDefault="00FE1875" w:rsidP="00FE1875">
      <w:pPr>
        <w:bidi w:val="0"/>
        <w:ind w:left="426"/>
        <w:jc w:val="lowKashida"/>
        <w:rPr>
          <w:sz w:val="28"/>
          <w:szCs w:val="28"/>
          <w:lang w:bidi="ar-IQ"/>
        </w:rPr>
      </w:pPr>
    </w:p>
    <w:p w:rsidR="00F530C4" w:rsidRDefault="00FE1875" w:rsidP="00FE1875">
      <w:pPr>
        <w:tabs>
          <w:tab w:val="left" w:pos="3128"/>
        </w:tabs>
        <w:jc w:val="right"/>
        <w:rPr>
          <w:sz w:val="28"/>
          <w:szCs w:val="28"/>
          <w:lang w:bidi="ar-IQ"/>
        </w:rPr>
      </w:pPr>
      <w:r w:rsidRPr="00C739B6">
        <w:rPr>
          <w:sz w:val="28"/>
          <w:szCs w:val="28"/>
          <w:lang w:bidi="ar-IQ"/>
        </w:rPr>
        <w:t xml:space="preserve">• Negative polarity has a base sequence that is complementary to </w:t>
      </w:r>
      <w:r>
        <w:rPr>
          <w:sz w:val="28"/>
          <w:szCs w:val="28"/>
          <w:lang w:bidi="ar-IQ"/>
        </w:rPr>
        <w:t>the mRNA. (Negative strand RNA)</w:t>
      </w:r>
      <w:r w:rsidRPr="00C739B6">
        <w:rPr>
          <w:sz w:val="28"/>
          <w:szCs w:val="28"/>
          <w:lang w:bidi="ar-IQ"/>
        </w:rPr>
        <w:t>.</w:t>
      </w:r>
    </w:p>
    <w:p w:rsidR="00FE1875" w:rsidRPr="00C739B6" w:rsidRDefault="00FE1875" w:rsidP="00FE1875">
      <w:pPr>
        <w:bidi w:val="0"/>
        <w:ind w:left="426"/>
        <w:jc w:val="lowKashida"/>
        <w:rPr>
          <w:b/>
          <w:bCs/>
          <w:sz w:val="28"/>
          <w:szCs w:val="28"/>
          <w:lang w:bidi="ar-IQ"/>
        </w:rPr>
      </w:pPr>
      <w:r w:rsidRPr="00C739B6">
        <w:rPr>
          <w:b/>
          <w:bCs/>
          <w:sz w:val="28"/>
          <w:szCs w:val="28"/>
          <w:lang w:bidi="ar-IQ"/>
        </w:rPr>
        <w:t>2- Capsid</w:t>
      </w:r>
    </w:p>
    <w:p w:rsidR="00FE1875" w:rsidRPr="00C739B6" w:rsidRDefault="00FE1875" w:rsidP="00FE1875">
      <w:pPr>
        <w:bidi w:val="0"/>
        <w:ind w:left="426"/>
        <w:jc w:val="lowKashida"/>
        <w:rPr>
          <w:sz w:val="28"/>
          <w:szCs w:val="28"/>
          <w:lang w:bidi="ar-IQ"/>
        </w:rPr>
      </w:pPr>
      <w:r w:rsidRPr="007A4FBB">
        <w:rPr>
          <w:rFonts w:asciiTheme="majorBidi" w:hAnsiTheme="majorBidi" w:cstheme="majorBidi"/>
          <w:sz w:val="28"/>
          <w:szCs w:val="28"/>
          <w:lang w:bidi="ar-IQ"/>
        </w:rPr>
        <w:t xml:space="preserve"> </w:t>
      </w:r>
      <w:r w:rsidRPr="00C739B6">
        <w:rPr>
          <w:sz w:val="28"/>
          <w:szCs w:val="28"/>
          <w:lang w:bidi="ar-IQ"/>
        </w:rPr>
        <w:t xml:space="preserve">The protein shell, or coat, that encloses the nucleic acid genome and mediates the attachment of the virus to specific receptors on the host cell surface. </w:t>
      </w:r>
    </w:p>
    <w:p w:rsidR="00FE1875" w:rsidRPr="00C739B6" w:rsidRDefault="00FE1875" w:rsidP="00FE1875">
      <w:pPr>
        <w:bidi w:val="0"/>
        <w:ind w:left="426"/>
        <w:jc w:val="lowKashida"/>
        <w:rPr>
          <w:b/>
          <w:bCs/>
          <w:sz w:val="28"/>
          <w:szCs w:val="28"/>
          <w:lang w:bidi="ar-IQ"/>
        </w:rPr>
      </w:pPr>
      <w:r w:rsidRPr="00C739B6">
        <w:rPr>
          <w:b/>
          <w:bCs/>
          <w:sz w:val="28"/>
          <w:szCs w:val="28"/>
          <w:lang w:bidi="ar-IQ"/>
        </w:rPr>
        <w:t xml:space="preserve">3- </w:t>
      </w:r>
      <w:proofErr w:type="spellStart"/>
      <w:r w:rsidRPr="00C739B6">
        <w:rPr>
          <w:b/>
          <w:bCs/>
          <w:sz w:val="28"/>
          <w:szCs w:val="28"/>
          <w:lang w:bidi="ar-IQ"/>
        </w:rPr>
        <w:t>Capsomeres</w:t>
      </w:r>
      <w:proofErr w:type="spellEnd"/>
      <w:r w:rsidRPr="00C739B6">
        <w:rPr>
          <w:b/>
          <w:bCs/>
          <w:sz w:val="28"/>
          <w:szCs w:val="28"/>
          <w:lang w:bidi="ar-IQ"/>
        </w:rPr>
        <w:t xml:space="preserve"> </w:t>
      </w:r>
    </w:p>
    <w:p w:rsidR="00FE1875" w:rsidRPr="00C739B6" w:rsidRDefault="00FE1875" w:rsidP="00FE1875">
      <w:pPr>
        <w:bidi w:val="0"/>
        <w:ind w:left="426"/>
        <w:jc w:val="lowKashida"/>
        <w:rPr>
          <w:sz w:val="28"/>
          <w:szCs w:val="28"/>
          <w:lang w:bidi="ar-IQ"/>
        </w:rPr>
      </w:pPr>
      <w:r w:rsidRPr="00C739B6">
        <w:rPr>
          <w:sz w:val="28"/>
          <w:szCs w:val="28"/>
          <w:lang w:bidi="ar-IQ"/>
        </w:rPr>
        <w:t xml:space="preserve">Morphologic units seen in electron microscope. Each </w:t>
      </w:r>
      <w:proofErr w:type="spellStart"/>
      <w:r w:rsidRPr="00C739B6">
        <w:rPr>
          <w:sz w:val="28"/>
          <w:szCs w:val="28"/>
          <w:lang w:bidi="ar-IQ"/>
        </w:rPr>
        <w:t>capsomere</w:t>
      </w:r>
      <w:proofErr w:type="spellEnd"/>
      <w:r w:rsidRPr="00C739B6">
        <w:rPr>
          <w:sz w:val="28"/>
          <w:szCs w:val="28"/>
          <w:lang w:bidi="ar-IQ"/>
        </w:rPr>
        <w:t>, consisting of one or several proteins. Naked viruses are composed of nucleic acid + capsid (</w:t>
      </w:r>
      <w:proofErr w:type="spellStart"/>
      <w:r w:rsidRPr="00C739B6">
        <w:rPr>
          <w:sz w:val="28"/>
          <w:szCs w:val="28"/>
          <w:lang w:bidi="ar-IQ"/>
        </w:rPr>
        <w:t>nucleocapsid</w:t>
      </w:r>
      <w:proofErr w:type="spellEnd"/>
      <w:r w:rsidRPr="00C739B6">
        <w:rPr>
          <w:sz w:val="28"/>
          <w:szCs w:val="28"/>
          <w:lang w:bidi="ar-IQ"/>
        </w:rPr>
        <w:t>)</w:t>
      </w:r>
      <w:r>
        <w:rPr>
          <w:sz w:val="28"/>
          <w:szCs w:val="28"/>
          <w:lang w:bidi="ar-IQ"/>
        </w:rPr>
        <w:t>. (</w:t>
      </w:r>
      <w:r w:rsidRPr="00C739B6">
        <w:rPr>
          <w:sz w:val="28"/>
          <w:szCs w:val="28"/>
          <w:lang w:bidi="ar-IQ"/>
        </w:rPr>
        <w:t xml:space="preserve">Figure </w:t>
      </w:r>
      <w:r>
        <w:rPr>
          <w:sz w:val="28"/>
          <w:szCs w:val="28"/>
          <w:lang w:bidi="ar-IQ"/>
        </w:rPr>
        <w:t>-</w:t>
      </w:r>
      <w:r w:rsidRPr="00C739B6">
        <w:rPr>
          <w:sz w:val="28"/>
          <w:szCs w:val="28"/>
          <w:lang w:bidi="ar-IQ"/>
        </w:rPr>
        <w:t>1</w:t>
      </w:r>
      <w:r>
        <w:rPr>
          <w:sz w:val="28"/>
          <w:szCs w:val="28"/>
          <w:lang w:bidi="ar-IQ"/>
        </w:rPr>
        <w:t>-</w:t>
      </w:r>
      <w:r w:rsidRPr="00C739B6">
        <w:rPr>
          <w:sz w:val="28"/>
          <w:szCs w:val="28"/>
          <w:lang w:bidi="ar-IQ"/>
        </w:rPr>
        <w:t>)</w:t>
      </w:r>
    </w:p>
    <w:p w:rsidR="00FE1875" w:rsidRPr="00C739B6" w:rsidRDefault="00FE1875" w:rsidP="00FE1875">
      <w:pPr>
        <w:bidi w:val="0"/>
        <w:jc w:val="lowKashida"/>
        <w:rPr>
          <w:sz w:val="28"/>
          <w:szCs w:val="28"/>
          <w:lang w:bidi="ar-IQ"/>
        </w:rPr>
      </w:pPr>
    </w:p>
    <w:p w:rsidR="00FE1875" w:rsidRPr="00C739B6" w:rsidRDefault="00FE1875" w:rsidP="00FE1875">
      <w:pPr>
        <w:bidi w:val="0"/>
        <w:ind w:firstLine="720"/>
        <w:jc w:val="center"/>
        <w:rPr>
          <w:sz w:val="28"/>
          <w:szCs w:val="28"/>
          <w:lang w:bidi="ar-IQ"/>
        </w:rPr>
      </w:pPr>
      <w:r w:rsidRPr="00C739B6">
        <w:rPr>
          <w:noProof/>
          <w:sz w:val="28"/>
          <w:szCs w:val="28"/>
          <w:lang w:eastAsia="en-US"/>
        </w:rPr>
        <w:drawing>
          <wp:inline distT="0" distB="0" distL="0" distR="0" wp14:anchorId="35C8DA74" wp14:editId="757157A6">
            <wp:extent cx="2695575" cy="2085975"/>
            <wp:effectExtent l="19050" t="19050" r="28575" b="28575"/>
            <wp:docPr id="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extLst>
                        <a:ext uri="{28A0092B-C50C-407E-A947-70E740481C1C}">
                          <a14:useLocalDpi xmlns:a14="http://schemas.microsoft.com/office/drawing/2010/main" val="0"/>
                        </a:ext>
                      </a:extLst>
                    </a:blip>
                    <a:stretch>
                      <a:fillRect/>
                    </a:stretch>
                  </pic:blipFill>
                  <pic:spPr>
                    <a:xfrm>
                      <a:off x="0" y="0"/>
                      <a:ext cx="2695575" cy="2085975"/>
                    </a:xfrm>
                    <a:prstGeom prst="rect">
                      <a:avLst/>
                    </a:prstGeom>
                    <a:ln w="19050">
                      <a:solidFill>
                        <a:schemeClr val="tx1"/>
                      </a:solidFill>
                    </a:ln>
                  </pic:spPr>
                </pic:pic>
              </a:graphicData>
            </a:graphic>
          </wp:inline>
        </w:drawing>
      </w:r>
    </w:p>
    <w:p w:rsidR="00FE1875" w:rsidRPr="00763EC0" w:rsidRDefault="00FE1875" w:rsidP="00E15B13">
      <w:pPr>
        <w:tabs>
          <w:tab w:val="left" w:pos="2385"/>
        </w:tabs>
        <w:bidi w:val="0"/>
        <w:rPr>
          <w:b/>
          <w:bCs/>
          <w:sz w:val="28"/>
          <w:szCs w:val="28"/>
          <w:lang w:bidi="ar-IQ"/>
        </w:rPr>
      </w:pPr>
      <w:r>
        <w:rPr>
          <w:rFonts w:asciiTheme="majorBidi" w:hAnsiTheme="majorBidi" w:cstheme="majorBidi"/>
          <w:sz w:val="28"/>
          <w:szCs w:val="28"/>
          <w:lang w:bidi="ar-IQ"/>
        </w:rPr>
        <w:tab/>
      </w:r>
      <w:r w:rsidRPr="00763EC0">
        <w:rPr>
          <w:b/>
          <w:bCs/>
          <w:sz w:val="28"/>
          <w:szCs w:val="28"/>
          <w:lang w:bidi="ar-IQ"/>
        </w:rPr>
        <w:t>Figure</w:t>
      </w:r>
      <w:r>
        <w:rPr>
          <w:b/>
          <w:bCs/>
          <w:sz w:val="28"/>
          <w:szCs w:val="28"/>
          <w:lang w:bidi="ar-IQ"/>
        </w:rPr>
        <w:t xml:space="preserve"> </w:t>
      </w:r>
      <w:r w:rsidRPr="00763EC0">
        <w:rPr>
          <w:b/>
          <w:bCs/>
          <w:sz w:val="28"/>
          <w:szCs w:val="28"/>
          <w:lang w:bidi="ar-IQ"/>
        </w:rPr>
        <w:t>(1</w:t>
      </w:r>
      <w:proofErr w:type="gramStart"/>
      <w:r w:rsidRPr="00763EC0">
        <w:rPr>
          <w:b/>
          <w:bCs/>
          <w:sz w:val="28"/>
          <w:szCs w:val="28"/>
          <w:lang w:bidi="ar-IQ"/>
        </w:rPr>
        <w:t>)</w:t>
      </w:r>
      <w:r w:rsidR="00E15B13">
        <w:rPr>
          <w:b/>
          <w:bCs/>
          <w:sz w:val="28"/>
          <w:szCs w:val="28"/>
          <w:lang w:bidi="ar-IQ"/>
        </w:rPr>
        <w:t xml:space="preserve"> </w:t>
      </w:r>
      <w:r w:rsidRPr="00763EC0">
        <w:rPr>
          <w:b/>
          <w:bCs/>
          <w:sz w:val="28"/>
          <w:szCs w:val="28"/>
          <w:lang w:bidi="ar-IQ"/>
        </w:rPr>
        <w:t xml:space="preserve"> virus</w:t>
      </w:r>
      <w:proofErr w:type="gramEnd"/>
      <w:r w:rsidRPr="00763EC0">
        <w:rPr>
          <w:b/>
          <w:bCs/>
          <w:sz w:val="28"/>
          <w:szCs w:val="28"/>
          <w:lang w:bidi="ar-IQ"/>
        </w:rPr>
        <w:t xml:space="preserve"> composition</w:t>
      </w:r>
    </w:p>
    <w:p w:rsidR="00FE1875" w:rsidRPr="00AC4EEF" w:rsidRDefault="00FE1875" w:rsidP="00FE1875">
      <w:pPr>
        <w:jc w:val="right"/>
        <w:rPr>
          <w:b/>
          <w:bCs/>
          <w:sz w:val="28"/>
          <w:szCs w:val="28"/>
          <w:lang w:bidi="ar-IQ"/>
        </w:rPr>
      </w:pPr>
      <w:r w:rsidRPr="00AC4EEF">
        <w:rPr>
          <w:b/>
          <w:bCs/>
          <w:sz w:val="28"/>
          <w:szCs w:val="28"/>
          <w:lang w:bidi="ar-IQ"/>
        </w:rPr>
        <w:t xml:space="preserve">4- Viral </w:t>
      </w:r>
      <w:r>
        <w:rPr>
          <w:b/>
          <w:bCs/>
          <w:sz w:val="28"/>
          <w:szCs w:val="28"/>
          <w:lang w:bidi="ar-IQ"/>
        </w:rPr>
        <w:t>E</w:t>
      </w:r>
      <w:r w:rsidRPr="00AC4EEF">
        <w:rPr>
          <w:b/>
          <w:bCs/>
          <w:sz w:val="28"/>
          <w:szCs w:val="28"/>
          <w:lang w:bidi="ar-IQ"/>
        </w:rPr>
        <w:t xml:space="preserve">nvelope  </w:t>
      </w:r>
    </w:p>
    <w:p w:rsidR="00FE1875" w:rsidRPr="00763EC0" w:rsidRDefault="00FE1875" w:rsidP="00FE1875">
      <w:pPr>
        <w:jc w:val="right"/>
        <w:rPr>
          <w:b/>
          <w:bCs/>
          <w:sz w:val="28"/>
          <w:szCs w:val="28"/>
          <w:lang w:bidi="ar-IQ"/>
        </w:rPr>
      </w:pPr>
      <w:r w:rsidRPr="00763EC0">
        <w:rPr>
          <w:sz w:val="28"/>
          <w:szCs w:val="28"/>
          <w:lang w:bidi="ar-IQ"/>
        </w:rPr>
        <w:t>The envelope is a lipoprotein membrane composed of</w:t>
      </w:r>
      <w:r>
        <w:rPr>
          <w:sz w:val="28"/>
          <w:szCs w:val="28"/>
          <w:lang w:bidi="ar-IQ"/>
        </w:rPr>
        <w:t xml:space="preserve"> </w:t>
      </w:r>
      <w:r w:rsidRPr="00763EC0">
        <w:rPr>
          <w:sz w:val="28"/>
          <w:szCs w:val="28"/>
          <w:lang w:bidi="ar-IQ"/>
        </w:rPr>
        <w:t>lipid derived from the host cell membrane and protein that is virus- specific. Furthermore, there are frequently glycoproteins in form of spike-like projections on the surface, which attach to host cell receptors.</w:t>
      </w:r>
      <w:r>
        <w:rPr>
          <w:sz w:val="28"/>
          <w:szCs w:val="28"/>
          <w:lang w:bidi="ar-IQ"/>
        </w:rPr>
        <w:t xml:space="preserve">               </w:t>
      </w:r>
      <w:r w:rsidRPr="00763EC0">
        <w:rPr>
          <w:sz w:val="28"/>
          <w:szCs w:val="28"/>
          <w:lang w:bidi="ar-IQ"/>
        </w:rPr>
        <w:t xml:space="preserve"> </w:t>
      </w:r>
    </w:p>
    <w:p w:rsidR="00FE1875" w:rsidRPr="001A7E1A" w:rsidRDefault="00FE1875" w:rsidP="00FE1875">
      <w:pPr>
        <w:jc w:val="right"/>
        <w:rPr>
          <w:rFonts w:asciiTheme="majorBidi" w:hAnsiTheme="majorBidi" w:cstheme="majorBidi"/>
          <w:sz w:val="28"/>
          <w:szCs w:val="28"/>
          <w:rtl/>
          <w:lang w:bidi="ar-IQ"/>
        </w:rPr>
      </w:pPr>
      <w:r w:rsidRPr="00763EC0">
        <w:rPr>
          <w:b/>
          <w:bCs/>
          <w:sz w:val="28"/>
          <w:szCs w:val="28"/>
          <w:lang w:bidi="ar-IQ"/>
        </w:rPr>
        <w:t xml:space="preserve">Matrix protein </w:t>
      </w:r>
      <w:r w:rsidRPr="00763EC0">
        <w:rPr>
          <w:sz w:val="28"/>
          <w:szCs w:val="28"/>
          <w:lang w:bidi="ar-IQ"/>
        </w:rPr>
        <w:t xml:space="preserve">mediates the interaction between </w:t>
      </w:r>
      <w:r>
        <w:rPr>
          <w:sz w:val="28"/>
          <w:szCs w:val="28"/>
          <w:lang w:bidi="ar-IQ"/>
        </w:rPr>
        <w:t>the capsid proteins and envelope</w:t>
      </w:r>
      <w:r w:rsidRPr="00763EC0">
        <w:rPr>
          <w:sz w:val="28"/>
          <w:szCs w:val="28"/>
          <w:lang w:bidi="ar-IQ"/>
        </w:rPr>
        <w:t>d</w:t>
      </w:r>
      <w:r>
        <w:rPr>
          <w:sz w:val="28"/>
          <w:szCs w:val="28"/>
          <w:lang w:bidi="ar-IQ"/>
        </w:rPr>
        <w:t>.</w:t>
      </w:r>
      <w:r w:rsidRPr="00763EC0">
        <w:rPr>
          <w:sz w:val="28"/>
          <w:szCs w:val="28"/>
          <w:lang w:bidi="ar-IQ"/>
        </w:rPr>
        <w:t xml:space="preserve"> </w:t>
      </w:r>
      <w:r>
        <w:rPr>
          <w:sz w:val="28"/>
          <w:szCs w:val="28"/>
          <w:lang w:bidi="ar-IQ"/>
        </w:rPr>
        <w:t xml:space="preserve">                  </w:t>
      </w:r>
      <w:r w:rsidRPr="00763EC0">
        <w:rPr>
          <w:sz w:val="28"/>
          <w:szCs w:val="28"/>
          <w:lang w:bidi="ar-IQ"/>
        </w:rPr>
        <w:t xml:space="preserve">                                                                    </w:t>
      </w:r>
      <w:r w:rsidRPr="00763EC0">
        <w:rPr>
          <w:sz w:val="28"/>
          <w:szCs w:val="28"/>
          <w:rtl/>
          <w:lang w:bidi="ar-IQ"/>
        </w:rPr>
        <w:t xml:space="preserve">  </w:t>
      </w:r>
    </w:p>
    <w:p w:rsidR="00FE1875" w:rsidRPr="007265B0" w:rsidRDefault="00FE1875" w:rsidP="00FE1875">
      <w:pPr>
        <w:bidi w:val="0"/>
        <w:jc w:val="lowKashida"/>
        <w:rPr>
          <w:sz w:val="28"/>
          <w:szCs w:val="28"/>
          <w:lang w:bidi="ar-IQ"/>
        </w:rPr>
      </w:pPr>
      <w:r w:rsidRPr="007265B0">
        <w:rPr>
          <w:sz w:val="28"/>
          <w:szCs w:val="28"/>
          <w:lang w:bidi="ar-IQ"/>
        </w:rPr>
        <w:t>The presence of an envelope confers instability on the virus.</w:t>
      </w:r>
    </w:p>
    <w:p w:rsidR="00FE1875" w:rsidRDefault="00FE1875" w:rsidP="00FE1875">
      <w:pPr>
        <w:bidi w:val="0"/>
        <w:jc w:val="lowKashida"/>
        <w:rPr>
          <w:sz w:val="28"/>
          <w:szCs w:val="28"/>
          <w:lang w:bidi="ar-IQ"/>
        </w:rPr>
      </w:pPr>
      <w:r w:rsidRPr="007265B0">
        <w:rPr>
          <w:b/>
          <w:bCs/>
          <w:sz w:val="28"/>
          <w:szCs w:val="28"/>
          <w:lang w:bidi="ar-IQ"/>
        </w:rPr>
        <w:t>Nucleic acid +capsid + envelope =</w:t>
      </w:r>
      <w:r w:rsidRPr="007265B0">
        <w:rPr>
          <w:sz w:val="28"/>
          <w:szCs w:val="28"/>
          <w:lang w:bidi="ar-IQ"/>
        </w:rPr>
        <w:t xml:space="preserve"> </w:t>
      </w:r>
      <w:r w:rsidRPr="007265B0">
        <w:rPr>
          <w:b/>
          <w:bCs/>
          <w:sz w:val="32"/>
          <w:szCs w:val="32"/>
          <w:lang w:bidi="ar-IQ"/>
        </w:rPr>
        <w:t>envelope</w:t>
      </w:r>
      <w:r w:rsidRPr="007265B0">
        <w:rPr>
          <w:b/>
          <w:bCs/>
          <w:sz w:val="28"/>
          <w:szCs w:val="28"/>
          <w:lang w:bidi="ar-IQ"/>
        </w:rPr>
        <w:t>d</w:t>
      </w:r>
      <w:r w:rsidRPr="007265B0">
        <w:rPr>
          <w:sz w:val="28"/>
          <w:szCs w:val="28"/>
          <w:lang w:bidi="ar-IQ"/>
        </w:rPr>
        <w:t xml:space="preserve"> </w:t>
      </w:r>
      <w:r w:rsidRPr="007265B0">
        <w:rPr>
          <w:b/>
          <w:bCs/>
          <w:sz w:val="28"/>
          <w:szCs w:val="28"/>
          <w:lang w:bidi="ar-IQ"/>
        </w:rPr>
        <w:t>Viruses</w:t>
      </w:r>
      <w:r>
        <w:rPr>
          <w:sz w:val="28"/>
          <w:szCs w:val="28"/>
          <w:lang w:bidi="ar-IQ"/>
        </w:rPr>
        <w:t xml:space="preserve"> (</w:t>
      </w:r>
      <w:r w:rsidRPr="007265B0">
        <w:rPr>
          <w:sz w:val="28"/>
          <w:szCs w:val="28"/>
          <w:lang w:bidi="ar-IQ"/>
        </w:rPr>
        <w:t>Figure (2)</w:t>
      </w:r>
      <w:r>
        <w:rPr>
          <w:sz w:val="28"/>
          <w:szCs w:val="28"/>
          <w:lang w:bidi="ar-IQ"/>
        </w:rPr>
        <w:t>.</w:t>
      </w:r>
    </w:p>
    <w:p w:rsidR="00FE1875" w:rsidRDefault="00FE1875" w:rsidP="00FE1875">
      <w:pPr>
        <w:bidi w:val="0"/>
        <w:jc w:val="lowKashida"/>
        <w:rPr>
          <w:sz w:val="28"/>
          <w:szCs w:val="28"/>
          <w:lang w:bidi="ar-IQ"/>
        </w:rPr>
      </w:pPr>
    </w:p>
    <w:p w:rsidR="00FE1875" w:rsidRDefault="00FE1875" w:rsidP="00FE1875">
      <w:pPr>
        <w:bidi w:val="0"/>
        <w:jc w:val="lowKashida"/>
        <w:rPr>
          <w:sz w:val="28"/>
          <w:szCs w:val="28"/>
          <w:lang w:bidi="ar-IQ"/>
        </w:rPr>
      </w:pPr>
    </w:p>
    <w:p w:rsidR="00FE1875" w:rsidRDefault="00FE1875" w:rsidP="00FE1875">
      <w:pPr>
        <w:bidi w:val="0"/>
        <w:jc w:val="lowKashida"/>
        <w:rPr>
          <w:sz w:val="28"/>
          <w:szCs w:val="28"/>
          <w:lang w:bidi="ar-IQ"/>
        </w:rPr>
      </w:pPr>
    </w:p>
    <w:p w:rsidR="00FE1875" w:rsidRDefault="00FE1875" w:rsidP="00FE1875">
      <w:pPr>
        <w:bidi w:val="0"/>
        <w:jc w:val="lowKashida"/>
        <w:rPr>
          <w:sz w:val="28"/>
          <w:szCs w:val="28"/>
          <w:lang w:bidi="ar-IQ"/>
        </w:rPr>
      </w:pPr>
    </w:p>
    <w:p w:rsidR="00FE1875" w:rsidRDefault="00FE1875" w:rsidP="00FE1875">
      <w:pPr>
        <w:bidi w:val="0"/>
        <w:jc w:val="lowKashida"/>
        <w:rPr>
          <w:sz w:val="28"/>
          <w:szCs w:val="28"/>
          <w:lang w:bidi="ar-IQ"/>
        </w:rPr>
      </w:pPr>
    </w:p>
    <w:p w:rsidR="00FE1875" w:rsidRDefault="00FE1875" w:rsidP="00FE1875">
      <w:pPr>
        <w:bidi w:val="0"/>
        <w:jc w:val="lowKashida"/>
        <w:rPr>
          <w:sz w:val="28"/>
          <w:szCs w:val="28"/>
          <w:lang w:bidi="ar-IQ"/>
        </w:rPr>
      </w:pPr>
    </w:p>
    <w:p w:rsidR="00F530C4" w:rsidRDefault="00F530C4" w:rsidP="00F530C4">
      <w:pPr>
        <w:jc w:val="center"/>
        <w:rPr>
          <w:rFonts w:asciiTheme="majorBidi" w:hAnsiTheme="majorBidi"/>
          <w:b/>
          <w:bCs/>
          <w:sz w:val="28"/>
          <w:szCs w:val="28"/>
          <w:u w:val="single"/>
          <w:rtl/>
          <w:lang w:eastAsia="en-US" w:bidi="ar-IQ"/>
        </w:rPr>
      </w:pPr>
      <w:r>
        <w:rPr>
          <w:rFonts w:asciiTheme="majorBidi" w:hAnsiTheme="majorBidi"/>
          <w:b/>
          <w:bCs/>
          <w:sz w:val="28"/>
          <w:szCs w:val="28"/>
          <w:u w:val="single"/>
          <w:lang w:bidi="ar-IQ"/>
        </w:rPr>
        <w:t>Table (1</w:t>
      </w:r>
      <w:proofErr w:type="gramStart"/>
      <w:r>
        <w:rPr>
          <w:rFonts w:asciiTheme="majorBidi" w:hAnsiTheme="majorBidi"/>
          <w:b/>
          <w:bCs/>
          <w:sz w:val="28"/>
          <w:szCs w:val="28"/>
          <w:u w:val="single"/>
          <w:lang w:bidi="ar-IQ"/>
        </w:rPr>
        <w:t>) :</w:t>
      </w:r>
      <w:proofErr w:type="gramEnd"/>
      <w:r>
        <w:rPr>
          <w:rFonts w:asciiTheme="majorBidi" w:hAnsiTheme="majorBidi"/>
          <w:b/>
          <w:bCs/>
          <w:sz w:val="28"/>
          <w:szCs w:val="28"/>
          <w:u w:val="single"/>
          <w:lang w:bidi="ar-IQ"/>
        </w:rPr>
        <w:t xml:space="preserve"> Comparison between viruses and bacteria</w:t>
      </w:r>
    </w:p>
    <w:tbl>
      <w:tblPr>
        <w:tblStyle w:val="TableGrid"/>
        <w:bidiVisual/>
        <w:tblW w:w="9640" w:type="dxa"/>
        <w:tblInd w:w="-800" w:type="dxa"/>
        <w:tblLook w:val="04A0" w:firstRow="1" w:lastRow="0" w:firstColumn="1" w:lastColumn="0" w:noHBand="0" w:noVBand="1"/>
      </w:tblPr>
      <w:tblGrid>
        <w:gridCol w:w="2261"/>
        <w:gridCol w:w="3096"/>
        <w:gridCol w:w="3622"/>
        <w:gridCol w:w="661"/>
      </w:tblGrid>
      <w:tr w:rsidR="00F530C4" w:rsidTr="00F530C4">
        <w:tc>
          <w:tcPr>
            <w:tcW w:w="2261"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ajorBidi" w:hAnsiTheme="majorBidi"/>
                <w:b/>
                <w:bCs/>
                <w:sz w:val="32"/>
                <w:szCs w:val="32"/>
                <w:lang w:bidi="ar-IQ"/>
              </w:rPr>
            </w:pPr>
            <w:r>
              <w:rPr>
                <w:rFonts w:asciiTheme="majorBidi" w:hAnsiTheme="majorBidi"/>
                <w:b/>
                <w:bCs/>
                <w:sz w:val="32"/>
                <w:szCs w:val="32"/>
                <w:lang w:bidi="ar-IQ"/>
              </w:rPr>
              <w:t>Bacteria</w:t>
            </w:r>
          </w:p>
        </w:tc>
        <w:tc>
          <w:tcPr>
            <w:tcW w:w="3096"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ajorBidi" w:hAnsiTheme="majorBidi"/>
                <w:b/>
                <w:bCs/>
                <w:sz w:val="32"/>
                <w:szCs w:val="32"/>
                <w:lang w:bidi="ar-IQ"/>
              </w:rPr>
            </w:pPr>
            <w:r>
              <w:rPr>
                <w:rFonts w:asciiTheme="majorBidi" w:hAnsiTheme="majorBidi"/>
                <w:b/>
                <w:bCs/>
                <w:sz w:val="32"/>
                <w:szCs w:val="32"/>
                <w:lang w:bidi="ar-IQ"/>
              </w:rPr>
              <w:t>Viruses</w:t>
            </w:r>
          </w:p>
        </w:tc>
        <w:tc>
          <w:tcPr>
            <w:tcW w:w="3622"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ajorBidi" w:hAnsiTheme="majorBidi"/>
                <w:b/>
                <w:bCs/>
                <w:sz w:val="32"/>
                <w:szCs w:val="32"/>
                <w:lang w:bidi="ar-IQ"/>
              </w:rPr>
            </w:pPr>
            <w:r>
              <w:rPr>
                <w:rFonts w:asciiTheme="majorBidi" w:hAnsiTheme="majorBidi"/>
                <w:b/>
                <w:bCs/>
                <w:sz w:val="32"/>
                <w:szCs w:val="32"/>
                <w:lang w:bidi="ar-IQ"/>
              </w:rPr>
              <w:t>p</w:t>
            </w:r>
            <w:r>
              <w:rPr>
                <w:rFonts w:asciiTheme="majorBidi" w:hAnsiTheme="majorBidi"/>
                <w:b/>
                <w:bCs/>
                <w:sz w:val="28"/>
                <w:szCs w:val="28"/>
                <w:lang w:bidi="ar-IQ"/>
              </w:rPr>
              <w:t>roperty</w:t>
            </w:r>
          </w:p>
        </w:tc>
        <w:tc>
          <w:tcPr>
            <w:tcW w:w="661"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ajorBidi" w:hAnsiTheme="majorBidi"/>
                <w:b/>
                <w:bCs/>
                <w:sz w:val="32"/>
                <w:szCs w:val="32"/>
                <w:lang w:bidi="ar-IQ"/>
              </w:rPr>
            </w:pPr>
            <w:r>
              <w:rPr>
                <w:rFonts w:asciiTheme="majorBidi" w:hAnsiTheme="majorBidi"/>
                <w:b/>
                <w:bCs/>
                <w:sz w:val="32"/>
                <w:szCs w:val="32"/>
                <w:lang w:bidi="ar-IQ"/>
              </w:rPr>
              <w:t>No</w:t>
            </w:r>
          </w:p>
        </w:tc>
      </w:tr>
      <w:tr w:rsidR="00F530C4" w:rsidTr="00F530C4">
        <w:tc>
          <w:tcPr>
            <w:tcW w:w="2261"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inorBidi" w:hAnsiTheme="minorBidi" w:cstheme="minorBidi"/>
                <w:b/>
                <w:bCs/>
                <w:sz w:val="28"/>
                <w:szCs w:val="28"/>
                <w:lang w:bidi="ar-IQ"/>
              </w:rPr>
            </w:pPr>
            <w:r>
              <w:rPr>
                <w:rFonts w:asciiTheme="minorBidi" w:hAnsiTheme="minorBidi"/>
                <w:b/>
                <w:bCs/>
                <w:sz w:val="28"/>
                <w:szCs w:val="28"/>
                <w:lang w:bidi="ar-IQ"/>
              </w:rPr>
              <w:t>1000nm</w:t>
            </w:r>
          </w:p>
        </w:tc>
        <w:tc>
          <w:tcPr>
            <w:tcW w:w="3096"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20-300 nm</w:t>
            </w:r>
          </w:p>
        </w:tc>
        <w:tc>
          <w:tcPr>
            <w:tcW w:w="3622" w:type="dxa"/>
            <w:tcBorders>
              <w:top w:val="single" w:sz="4" w:space="0" w:color="auto"/>
              <w:left w:val="single" w:sz="4" w:space="0" w:color="auto"/>
              <w:bottom w:val="single" w:sz="4" w:space="0" w:color="auto"/>
              <w:right w:val="single" w:sz="4" w:space="0" w:color="auto"/>
            </w:tcBorders>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Size</w:t>
            </w:r>
          </w:p>
        </w:tc>
        <w:tc>
          <w:tcPr>
            <w:tcW w:w="661" w:type="dxa"/>
            <w:tcBorders>
              <w:top w:val="single" w:sz="4" w:space="0" w:color="auto"/>
              <w:left w:val="single" w:sz="4" w:space="0" w:color="auto"/>
              <w:bottom w:val="single" w:sz="4" w:space="0" w:color="auto"/>
              <w:right w:val="single" w:sz="4" w:space="0" w:color="auto"/>
            </w:tcBorders>
            <w:hideMark/>
          </w:tcPr>
          <w:p w:rsidR="00F530C4" w:rsidRPr="00FE1875" w:rsidRDefault="00F530C4" w:rsidP="00F530C4">
            <w:pPr>
              <w:jc w:val="center"/>
              <w:rPr>
                <w:rFonts w:asciiTheme="minorBidi" w:hAnsiTheme="minorBidi"/>
                <w:b/>
                <w:bCs/>
                <w:sz w:val="28"/>
                <w:szCs w:val="28"/>
                <w:lang w:bidi="ar-IQ"/>
              </w:rPr>
            </w:pPr>
            <w:r w:rsidRPr="00FE1875">
              <w:rPr>
                <w:rFonts w:asciiTheme="minorBidi" w:hAnsiTheme="minorBidi"/>
                <w:b/>
                <w:bCs/>
                <w:sz w:val="28"/>
                <w:szCs w:val="28"/>
                <w:lang w:bidi="ar-IQ"/>
              </w:rPr>
              <w:t>1</w:t>
            </w:r>
          </w:p>
        </w:tc>
      </w:tr>
      <w:tr w:rsidR="00F530C4" w:rsidTr="00F530C4">
        <w:trPr>
          <w:trHeight w:val="771"/>
        </w:trPr>
        <w:tc>
          <w:tcPr>
            <w:tcW w:w="2261" w:type="dxa"/>
            <w:hideMark/>
          </w:tcPr>
          <w:p w:rsidR="00F530C4" w:rsidRDefault="00F530C4" w:rsidP="00F530C4">
            <w:pPr>
              <w:jc w:val="center"/>
              <w:rPr>
                <w:rFonts w:asciiTheme="minorBidi" w:hAnsiTheme="minorBidi"/>
                <w:b/>
                <w:bCs/>
                <w:sz w:val="28"/>
                <w:szCs w:val="28"/>
                <w:lang w:eastAsia="en-US" w:bidi="ar-IQ"/>
              </w:rPr>
            </w:pPr>
            <w:r>
              <w:rPr>
                <w:rFonts w:asciiTheme="minorBidi" w:hAnsiTheme="minorBidi"/>
                <w:b/>
                <w:bCs/>
                <w:sz w:val="28"/>
                <w:szCs w:val="28"/>
                <w:lang w:bidi="ar-IQ"/>
              </w:rPr>
              <w:t>DNA and RNA</w:t>
            </w:r>
          </w:p>
        </w:tc>
        <w:tc>
          <w:tcPr>
            <w:tcW w:w="3096"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DNA or RNA but not both</w:t>
            </w:r>
          </w:p>
        </w:tc>
        <w:tc>
          <w:tcPr>
            <w:tcW w:w="3622" w:type="dxa"/>
            <w:hideMark/>
          </w:tcPr>
          <w:p w:rsidR="00F530C4" w:rsidRDefault="00F530C4" w:rsidP="00F530C4">
            <w:pPr>
              <w:jc w:val="center"/>
              <w:rPr>
                <w:rFonts w:asciiTheme="minorBidi" w:hAnsiTheme="minorBidi"/>
                <w:b/>
                <w:bCs/>
                <w:sz w:val="28"/>
                <w:szCs w:val="28"/>
                <w:rtl/>
                <w:lang w:bidi="ar-IQ"/>
              </w:rPr>
            </w:pPr>
            <w:r>
              <w:rPr>
                <w:rFonts w:asciiTheme="minorBidi" w:hAnsiTheme="minorBidi"/>
                <w:b/>
                <w:bCs/>
                <w:sz w:val="28"/>
                <w:szCs w:val="28"/>
                <w:lang w:bidi="ar-IQ"/>
              </w:rPr>
              <w:t>Genome</w:t>
            </w:r>
          </w:p>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(type of nucleic acid)</w:t>
            </w:r>
          </w:p>
        </w:tc>
        <w:tc>
          <w:tcPr>
            <w:tcW w:w="661" w:type="dxa"/>
            <w:hideMark/>
          </w:tcPr>
          <w:p w:rsidR="00F530C4" w:rsidRPr="00FE1875" w:rsidRDefault="00F530C4" w:rsidP="00F530C4">
            <w:pPr>
              <w:jc w:val="center"/>
              <w:rPr>
                <w:rFonts w:asciiTheme="minorBidi" w:hAnsiTheme="minorBidi"/>
                <w:b/>
                <w:bCs/>
                <w:sz w:val="28"/>
                <w:szCs w:val="28"/>
                <w:lang w:bidi="ar-IQ"/>
              </w:rPr>
            </w:pPr>
            <w:r w:rsidRPr="00FE1875">
              <w:rPr>
                <w:rFonts w:asciiTheme="minorBidi" w:hAnsiTheme="minorBidi"/>
                <w:b/>
                <w:bCs/>
                <w:sz w:val="28"/>
                <w:szCs w:val="28"/>
                <w:lang w:bidi="ar-IQ"/>
              </w:rPr>
              <w:t>2</w:t>
            </w:r>
          </w:p>
        </w:tc>
      </w:tr>
      <w:tr w:rsidR="00F530C4" w:rsidTr="00F530C4">
        <w:trPr>
          <w:trHeight w:val="288"/>
        </w:trPr>
        <w:tc>
          <w:tcPr>
            <w:tcW w:w="2261" w:type="dxa"/>
            <w:hideMark/>
          </w:tcPr>
          <w:p w:rsidR="00F530C4" w:rsidRDefault="00F530C4" w:rsidP="00F530C4">
            <w:pPr>
              <w:jc w:val="center"/>
              <w:rPr>
                <w:rFonts w:asciiTheme="minorBidi" w:hAnsiTheme="minorBidi"/>
                <w:b/>
                <w:bCs/>
                <w:sz w:val="28"/>
                <w:szCs w:val="28"/>
                <w:rtl/>
                <w:lang w:bidi="ar-IQ"/>
              </w:rPr>
            </w:pPr>
            <w:r>
              <w:rPr>
                <w:rFonts w:asciiTheme="minorBidi" w:hAnsiTheme="minorBidi"/>
                <w:b/>
                <w:bCs/>
                <w:sz w:val="28"/>
                <w:szCs w:val="28"/>
                <w:lang w:bidi="ar-IQ"/>
              </w:rPr>
              <w:t>Cell wall</w:t>
            </w:r>
          </w:p>
        </w:tc>
        <w:tc>
          <w:tcPr>
            <w:tcW w:w="3096"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Envelope present in some viruses</w:t>
            </w:r>
          </w:p>
        </w:tc>
        <w:tc>
          <w:tcPr>
            <w:tcW w:w="3622"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Cell wall</w:t>
            </w:r>
          </w:p>
        </w:tc>
        <w:tc>
          <w:tcPr>
            <w:tcW w:w="661" w:type="dxa"/>
            <w:hideMark/>
          </w:tcPr>
          <w:p w:rsidR="00F530C4" w:rsidRPr="00FE1875" w:rsidRDefault="00F530C4" w:rsidP="00F530C4">
            <w:pPr>
              <w:jc w:val="center"/>
              <w:rPr>
                <w:rFonts w:asciiTheme="minorBidi" w:hAnsiTheme="minorBidi"/>
                <w:b/>
                <w:bCs/>
                <w:sz w:val="28"/>
                <w:szCs w:val="28"/>
                <w:lang w:bidi="ar-IQ"/>
              </w:rPr>
            </w:pPr>
            <w:r w:rsidRPr="00FE1875">
              <w:rPr>
                <w:rFonts w:asciiTheme="minorBidi" w:hAnsiTheme="minorBidi"/>
                <w:b/>
                <w:bCs/>
                <w:sz w:val="28"/>
                <w:szCs w:val="28"/>
                <w:lang w:bidi="ar-IQ"/>
              </w:rPr>
              <w:t>3</w:t>
            </w:r>
          </w:p>
        </w:tc>
      </w:tr>
      <w:tr w:rsidR="00F530C4" w:rsidTr="00F530C4">
        <w:trPr>
          <w:trHeight w:val="426"/>
        </w:trPr>
        <w:tc>
          <w:tcPr>
            <w:tcW w:w="2261"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Ribosomes</w:t>
            </w:r>
          </w:p>
        </w:tc>
        <w:tc>
          <w:tcPr>
            <w:tcW w:w="3096"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No Ribosomes</w:t>
            </w:r>
          </w:p>
        </w:tc>
        <w:tc>
          <w:tcPr>
            <w:tcW w:w="3622"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Ribosomes</w:t>
            </w:r>
          </w:p>
        </w:tc>
        <w:tc>
          <w:tcPr>
            <w:tcW w:w="661" w:type="dxa"/>
            <w:hideMark/>
          </w:tcPr>
          <w:p w:rsidR="00F530C4" w:rsidRPr="00FE1875" w:rsidRDefault="00F530C4" w:rsidP="00F530C4">
            <w:pPr>
              <w:jc w:val="center"/>
              <w:rPr>
                <w:rFonts w:asciiTheme="minorBidi" w:hAnsiTheme="minorBidi"/>
                <w:b/>
                <w:bCs/>
                <w:sz w:val="28"/>
                <w:szCs w:val="28"/>
                <w:lang w:bidi="ar-IQ"/>
              </w:rPr>
            </w:pPr>
            <w:r w:rsidRPr="00FE1875">
              <w:rPr>
                <w:rFonts w:asciiTheme="minorBidi" w:hAnsiTheme="minorBidi"/>
                <w:b/>
                <w:bCs/>
                <w:sz w:val="28"/>
                <w:szCs w:val="28"/>
                <w:lang w:bidi="ar-IQ"/>
              </w:rPr>
              <w:t>4</w:t>
            </w:r>
          </w:p>
        </w:tc>
      </w:tr>
      <w:tr w:rsidR="00F530C4" w:rsidTr="00F530C4">
        <w:tc>
          <w:tcPr>
            <w:tcW w:w="2261" w:type="dxa"/>
            <w:hideMark/>
          </w:tcPr>
          <w:p w:rsidR="00F530C4" w:rsidRDefault="00F530C4" w:rsidP="00F530C4">
            <w:pPr>
              <w:jc w:val="center"/>
              <w:rPr>
                <w:rFonts w:asciiTheme="minorBidi" w:hAnsiTheme="minorBidi"/>
                <w:b/>
                <w:bCs/>
                <w:sz w:val="28"/>
                <w:szCs w:val="28"/>
                <w:rtl/>
                <w:lang w:bidi="ar-IQ"/>
              </w:rPr>
            </w:pPr>
            <w:r>
              <w:rPr>
                <w:rFonts w:asciiTheme="minorBidi" w:hAnsiTheme="minorBidi"/>
                <w:b/>
                <w:bCs/>
                <w:sz w:val="28"/>
                <w:szCs w:val="28"/>
                <w:rtl/>
                <w:lang w:bidi="ar-IQ"/>
              </w:rPr>
              <w:t>+</w:t>
            </w:r>
          </w:p>
        </w:tc>
        <w:tc>
          <w:tcPr>
            <w:tcW w:w="3096" w:type="dxa"/>
            <w:hideMark/>
          </w:tcPr>
          <w:p w:rsidR="00F530C4" w:rsidRDefault="00F530C4" w:rsidP="00F530C4">
            <w:pPr>
              <w:jc w:val="center"/>
              <w:rPr>
                <w:rFonts w:asciiTheme="minorBidi" w:hAnsiTheme="minorBidi"/>
                <w:sz w:val="28"/>
                <w:szCs w:val="28"/>
                <w:lang w:bidi="ar-IQ"/>
              </w:rPr>
            </w:pPr>
            <w:r>
              <w:rPr>
                <w:rFonts w:asciiTheme="minorBidi" w:hAnsiTheme="minorBidi"/>
                <w:sz w:val="28"/>
                <w:szCs w:val="28"/>
                <w:rtl/>
                <w:lang w:bidi="ar-IQ"/>
              </w:rPr>
              <w:t>-</w:t>
            </w:r>
          </w:p>
        </w:tc>
        <w:tc>
          <w:tcPr>
            <w:tcW w:w="3622" w:type="dxa"/>
            <w:hideMark/>
          </w:tcPr>
          <w:p w:rsidR="00F530C4" w:rsidRDefault="00F530C4" w:rsidP="00F530C4">
            <w:pPr>
              <w:jc w:val="center"/>
              <w:rPr>
                <w:rFonts w:asciiTheme="minorBidi" w:hAnsiTheme="minorBidi"/>
                <w:b/>
                <w:bCs/>
                <w:sz w:val="28"/>
                <w:szCs w:val="28"/>
                <w:rtl/>
                <w:lang w:bidi="ar-IQ"/>
              </w:rPr>
            </w:pPr>
            <w:r>
              <w:rPr>
                <w:rFonts w:asciiTheme="minorBidi" w:hAnsiTheme="minorBidi"/>
                <w:b/>
                <w:bCs/>
                <w:sz w:val="28"/>
                <w:szCs w:val="28"/>
                <w:lang w:bidi="ar-IQ"/>
              </w:rPr>
              <w:t>Multiplication by binary fission</w:t>
            </w:r>
          </w:p>
        </w:tc>
        <w:tc>
          <w:tcPr>
            <w:tcW w:w="661" w:type="dxa"/>
            <w:hideMark/>
          </w:tcPr>
          <w:p w:rsidR="00F530C4" w:rsidRPr="00FE1875" w:rsidRDefault="00F530C4" w:rsidP="00F530C4">
            <w:pPr>
              <w:jc w:val="center"/>
              <w:rPr>
                <w:rFonts w:asciiTheme="minorBidi" w:hAnsiTheme="minorBidi"/>
                <w:b/>
                <w:bCs/>
                <w:sz w:val="28"/>
                <w:szCs w:val="28"/>
                <w:lang w:bidi="ar-IQ"/>
              </w:rPr>
            </w:pPr>
            <w:r w:rsidRPr="00FE1875">
              <w:rPr>
                <w:rFonts w:asciiTheme="minorBidi" w:hAnsiTheme="minorBidi"/>
                <w:b/>
                <w:bCs/>
                <w:sz w:val="28"/>
                <w:szCs w:val="28"/>
                <w:lang w:bidi="ar-IQ"/>
              </w:rPr>
              <w:t>5</w:t>
            </w:r>
          </w:p>
        </w:tc>
      </w:tr>
      <w:tr w:rsidR="00F530C4" w:rsidTr="00F530C4">
        <w:trPr>
          <w:trHeight w:val="396"/>
        </w:trPr>
        <w:tc>
          <w:tcPr>
            <w:tcW w:w="2261"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w:t>
            </w:r>
          </w:p>
        </w:tc>
        <w:tc>
          <w:tcPr>
            <w:tcW w:w="3096"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w:t>
            </w:r>
          </w:p>
        </w:tc>
        <w:tc>
          <w:tcPr>
            <w:tcW w:w="3622"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Sensitivity to antibiotics</w:t>
            </w:r>
          </w:p>
        </w:tc>
        <w:tc>
          <w:tcPr>
            <w:tcW w:w="661" w:type="dxa"/>
            <w:hideMark/>
          </w:tcPr>
          <w:p w:rsidR="00F530C4" w:rsidRPr="00FE1875" w:rsidRDefault="00FE1875" w:rsidP="00F530C4">
            <w:pPr>
              <w:jc w:val="center"/>
              <w:rPr>
                <w:rFonts w:asciiTheme="minorBidi" w:hAnsiTheme="minorBidi"/>
                <w:b/>
                <w:bCs/>
                <w:sz w:val="28"/>
                <w:szCs w:val="28"/>
                <w:lang w:bidi="ar-IQ"/>
              </w:rPr>
            </w:pPr>
            <w:r>
              <w:rPr>
                <w:rFonts w:asciiTheme="minorBidi" w:hAnsiTheme="minorBidi"/>
                <w:b/>
                <w:bCs/>
                <w:sz w:val="28"/>
                <w:szCs w:val="28"/>
                <w:lang w:bidi="ar-IQ"/>
              </w:rPr>
              <w:t>6</w:t>
            </w:r>
          </w:p>
        </w:tc>
      </w:tr>
      <w:tr w:rsidR="00F530C4" w:rsidTr="00F530C4">
        <w:tc>
          <w:tcPr>
            <w:tcW w:w="2261"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Grow in culture media</w:t>
            </w:r>
          </w:p>
        </w:tc>
        <w:tc>
          <w:tcPr>
            <w:tcW w:w="3096" w:type="dxa"/>
            <w:hideMark/>
          </w:tcPr>
          <w:p w:rsidR="00F530C4" w:rsidRDefault="00F530C4" w:rsidP="00F530C4">
            <w:pPr>
              <w:jc w:val="center"/>
              <w:rPr>
                <w:rFonts w:asciiTheme="minorBidi" w:hAnsiTheme="minorBidi"/>
                <w:b/>
                <w:bCs/>
                <w:sz w:val="28"/>
                <w:szCs w:val="28"/>
                <w:lang w:bidi="ar-IQ"/>
              </w:rPr>
            </w:pPr>
            <w:r>
              <w:rPr>
                <w:rFonts w:asciiTheme="minorBidi" w:hAnsiTheme="minorBidi"/>
                <w:b/>
                <w:bCs/>
                <w:sz w:val="28"/>
                <w:szCs w:val="28"/>
                <w:lang w:bidi="ar-IQ"/>
              </w:rPr>
              <w:t>Growth only in  the living host cell</w:t>
            </w:r>
          </w:p>
        </w:tc>
        <w:tc>
          <w:tcPr>
            <w:tcW w:w="3622" w:type="dxa"/>
            <w:hideMark/>
          </w:tcPr>
          <w:p w:rsidR="00F530C4" w:rsidRDefault="00F530C4" w:rsidP="00F530C4">
            <w:pPr>
              <w:jc w:val="center"/>
              <w:rPr>
                <w:rFonts w:asciiTheme="minorBidi" w:hAnsiTheme="minorBidi"/>
                <w:b/>
                <w:bCs/>
                <w:sz w:val="28"/>
                <w:szCs w:val="28"/>
                <w:lang w:bidi="ar-IQ"/>
              </w:rPr>
            </w:pPr>
            <w:proofErr w:type="spellStart"/>
            <w:r>
              <w:rPr>
                <w:rFonts w:asciiTheme="minorBidi" w:hAnsiTheme="minorBidi"/>
                <w:b/>
                <w:bCs/>
                <w:sz w:val="28"/>
                <w:szCs w:val="28"/>
                <w:lang w:bidi="ar-IQ"/>
              </w:rPr>
              <w:t>Crowth</w:t>
            </w:r>
            <w:proofErr w:type="spellEnd"/>
            <w:r>
              <w:rPr>
                <w:rFonts w:asciiTheme="minorBidi" w:hAnsiTheme="minorBidi"/>
                <w:b/>
                <w:bCs/>
                <w:sz w:val="28"/>
                <w:szCs w:val="28"/>
                <w:lang w:bidi="ar-IQ"/>
              </w:rPr>
              <w:t xml:space="preserve">  in  culture media</w:t>
            </w:r>
          </w:p>
        </w:tc>
        <w:tc>
          <w:tcPr>
            <w:tcW w:w="661" w:type="dxa"/>
            <w:hideMark/>
          </w:tcPr>
          <w:p w:rsidR="00F530C4" w:rsidRPr="00FE1875" w:rsidRDefault="00756233" w:rsidP="00F530C4">
            <w:pPr>
              <w:jc w:val="center"/>
              <w:rPr>
                <w:rFonts w:asciiTheme="minorBidi" w:hAnsiTheme="minorBidi"/>
                <w:b/>
                <w:bCs/>
                <w:sz w:val="28"/>
                <w:szCs w:val="28"/>
                <w:lang w:bidi="ar-IQ"/>
              </w:rPr>
            </w:pPr>
            <w:r>
              <w:rPr>
                <w:rFonts w:asciiTheme="minorBidi" w:hAnsiTheme="minorBidi"/>
                <w:b/>
                <w:bCs/>
                <w:sz w:val="28"/>
                <w:szCs w:val="28"/>
                <w:lang w:bidi="ar-IQ"/>
              </w:rPr>
              <w:t>7</w:t>
            </w:r>
          </w:p>
        </w:tc>
      </w:tr>
    </w:tbl>
    <w:p w:rsidR="00F530C4" w:rsidRDefault="00F530C4" w:rsidP="00F530C4">
      <w:pPr>
        <w:tabs>
          <w:tab w:val="left" w:pos="3128"/>
        </w:tabs>
        <w:rPr>
          <w:rFonts w:ascii="Arial" w:hAnsi="Arial" w:cs="Arial"/>
          <w:b/>
          <w:bCs/>
          <w:color w:val="0070C0"/>
          <w:sz w:val="36"/>
          <w:szCs w:val="36"/>
          <w:rtl/>
          <w:lang w:bidi="ar-IQ"/>
        </w:rPr>
      </w:pPr>
    </w:p>
    <w:p w:rsidR="00341923" w:rsidRPr="002671AC" w:rsidRDefault="00082E86" w:rsidP="00341923">
      <w:pPr>
        <w:ind w:left="720"/>
        <w:jc w:val="right"/>
        <w:rPr>
          <w:rFonts w:asciiTheme="majorBidi" w:hAnsiTheme="majorBidi" w:cstheme="majorBidi"/>
          <w:b/>
          <w:bCs/>
          <w:sz w:val="32"/>
          <w:szCs w:val="32"/>
          <w:rtl/>
          <w:lang w:bidi="ar-IQ"/>
        </w:rPr>
      </w:pPr>
      <w:hyperlink r:id="rId9" w:tgtFrame="_blank" w:tooltip="atypical viruslike agents" w:history="1">
        <w:r w:rsidR="00341923" w:rsidRPr="002671AC">
          <w:rPr>
            <w:rStyle w:val="Hyperlink"/>
            <w:rFonts w:asciiTheme="majorBidi" w:hAnsiTheme="majorBidi" w:cstheme="majorBidi"/>
            <w:b/>
            <w:bCs/>
            <w:sz w:val="32"/>
            <w:szCs w:val="32"/>
            <w:lang w:bidi="ar-IQ"/>
          </w:rPr>
          <w:t>Atypical Virus-like Agents</w:t>
        </w:r>
      </w:hyperlink>
    </w:p>
    <w:p w:rsidR="00341923" w:rsidRDefault="00341923" w:rsidP="00341923">
      <w:pPr>
        <w:spacing w:line="360" w:lineRule="auto"/>
        <w:jc w:val="lowKashida"/>
        <w:rPr>
          <w:rFonts w:asciiTheme="majorBidi" w:hAnsiTheme="majorBidi" w:cstheme="majorBidi"/>
          <w:color w:val="2B2A2A"/>
          <w:sz w:val="28"/>
          <w:szCs w:val="28"/>
        </w:rPr>
      </w:pPr>
      <w:r w:rsidRPr="00474D1B">
        <w:rPr>
          <w:rFonts w:asciiTheme="majorBidi" w:hAnsiTheme="majorBidi" w:cstheme="majorBidi"/>
          <w:b/>
          <w:bCs/>
          <w:sz w:val="32"/>
          <w:szCs w:val="32"/>
          <w:lang w:bidi="ar-IQ"/>
        </w:rPr>
        <w:t xml:space="preserve">(1) </w:t>
      </w:r>
      <w:r w:rsidRPr="005553CF">
        <w:rPr>
          <w:rFonts w:asciiTheme="majorBidi" w:hAnsiTheme="majorBidi" w:cstheme="majorBidi"/>
          <w:b/>
          <w:bCs/>
          <w:sz w:val="28"/>
          <w:szCs w:val="28"/>
          <w:u w:val="single"/>
          <w:lang w:bidi="ar-IQ"/>
        </w:rPr>
        <w:t xml:space="preserve">Defective </w:t>
      </w:r>
      <w:r>
        <w:rPr>
          <w:rFonts w:asciiTheme="majorBidi" w:hAnsiTheme="majorBidi" w:cstheme="majorBidi"/>
          <w:b/>
          <w:bCs/>
          <w:sz w:val="28"/>
          <w:szCs w:val="28"/>
          <w:u w:val="single"/>
          <w:lang w:bidi="ar-IQ"/>
        </w:rPr>
        <w:t>V</w:t>
      </w:r>
      <w:r w:rsidRPr="005553CF">
        <w:rPr>
          <w:rFonts w:asciiTheme="majorBidi" w:hAnsiTheme="majorBidi" w:cstheme="majorBidi"/>
          <w:b/>
          <w:bCs/>
          <w:sz w:val="28"/>
          <w:szCs w:val="28"/>
          <w:u w:val="single"/>
          <w:lang w:bidi="ar-IQ"/>
        </w:rPr>
        <w:t>iruses</w:t>
      </w:r>
      <w:r w:rsidRPr="005553CF">
        <w:rPr>
          <w:rFonts w:asciiTheme="majorBidi" w:hAnsiTheme="majorBidi" w:cstheme="majorBidi"/>
          <w:sz w:val="28"/>
          <w:szCs w:val="28"/>
          <w:u w:val="single"/>
          <w:lang w:bidi="ar-IQ"/>
        </w:rPr>
        <w:t xml:space="preserve"> </w:t>
      </w:r>
      <w:r w:rsidRPr="00474D1B">
        <w:rPr>
          <w:rFonts w:asciiTheme="majorBidi" w:hAnsiTheme="majorBidi" w:cstheme="majorBidi"/>
          <w:sz w:val="28"/>
          <w:szCs w:val="28"/>
          <w:lang w:bidi="ar-IQ"/>
        </w:rPr>
        <w:t>are composed of viral nucleic acid and proteins but cannot replicate without a "helper" virus, which provides the missing function. Defective viruses usually have a mutation or a deletion of part of their genetic material. During the growth of most human viruses, many more defective than infectious virus particles are produced</w:t>
      </w:r>
      <w:r>
        <w:rPr>
          <w:rFonts w:asciiTheme="majorBidi" w:hAnsiTheme="majorBidi" w:cstheme="majorBidi"/>
          <w:sz w:val="28"/>
          <w:szCs w:val="28"/>
          <w:lang w:bidi="ar-IQ"/>
        </w:rPr>
        <w:t>.</w:t>
      </w:r>
      <w:r w:rsidRPr="00B55071">
        <w:t xml:space="preserve"> </w:t>
      </w:r>
      <w:hyperlink r:id="rId10" w:tgtFrame="_blank" w:tooltip="slide19" w:history="1">
        <w:r w:rsidRPr="002671AC">
          <w:rPr>
            <w:rFonts w:asciiTheme="majorBidi" w:hAnsiTheme="majorBidi" w:cstheme="majorBidi"/>
            <w:sz w:val="28"/>
            <w:szCs w:val="28"/>
          </w:rPr>
          <w:t>The ratio of defective to infectious particles can be as</w:t>
        </w:r>
      </w:hyperlink>
      <w:r w:rsidRPr="002671AC">
        <w:rPr>
          <w:rFonts w:asciiTheme="majorBidi" w:hAnsiTheme="majorBidi" w:cstheme="majorBidi"/>
          <w:sz w:val="28"/>
          <w:szCs w:val="28"/>
        </w:rPr>
        <w:t xml:space="preserve"> high as 100:1 .                          </w:t>
      </w:r>
      <w:r>
        <w:rPr>
          <w:rFonts w:asciiTheme="majorBidi" w:hAnsiTheme="majorBidi" w:cstheme="majorBidi"/>
          <w:color w:val="2B2A2A"/>
          <w:sz w:val="28"/>
          <w:szCs w:val="28"/>
        </w:rPr>
        <w:t xml:space="preserve">                                           </w:t>
      </w:r>
    </w:p>
    <w:p w:rsidR="00341923" w:rsidRDefault="00341923" w:rsidP="00341923">
      <w:pPr>
        <w:jc w:val="lowKashida"/>
        <w:rPr>
          <w:rFonts w:asciiTheme="majorBidi" w:hAnsiTheme="majorBidi" w:cstheme="majorBidi"/>
          <w:sz w:val="28"/>
          <w:szCs w:val="28"/>
          <w:lang w:bidi="ar-IQ"/>
        </w:rPr>
      </w:pPr>
      <w:r w:rsidRPr="005553CF">
        <w:rPr>
          <w:rFonts w:asciiTheme="majorBidi" w:hAnsiTheme="majorBidi" w:cstheme="majorBidi"/>
          <w:sz w:val="28"/>
          <w:szCs w:val="28"/>
          <w:lang w:bidi="ar-IQ"/>
        </w:rPr>
        <w:t xml:space="preserve">For </w:t>
      </w:r>
      <w:proofErr w:type="gramStart"/>
      <w:r w:rsidRPr="005553CF">
        <w:rPr>
          <w:rFonts w:asciiTheme="majorBidi" w:hAnsiTheme="majorBidi" w:cstheme="majorBidi"/>
          <w:sz w:val="28"/>
          <w:szCs w:val="28"/>
          <w:lang w:bidi="ar-IQ"/>
        </w:rPr>
        <w:t>example</w:t>
      </w:r>
      <w:proofErr w:type="gramEnd"/>
      <w:r w:rsidRPr="005553CF">
        <w:rPr>
          <w:rFonts w:asciiTheme="majorBidi" w:hAnsiTheme="majorBidi" w:cstheme="majorBidi"/>
          <w:sz w:val="28"/>
          <w:szCs w:val="28"/>
          <w:lang w:bidi="ar-IQ"/>
        </w:rPr>
        <w:t xml:space="preserve"> certain </w:t>
      </w:r>
      <w:proofErr w:type="spellStart"/>
      <w:r>
        <w:rPr>
          <w:rFonts w:asciiTheme="majorBidi" w:hAnsiTheme="majorBidi" w:cstheme="majorBidi"/>
          <w:b/>
          <w:bCs/>
          <w:sz w:val="28"/>
          <w:szCs w:val="28"/>
          <w:lang w:bidi="ar-IQ"/>
        </w:rPr>
        <w:t>A</w:t>
      </w:r>
      <w:r w:rsidRPr="005553CF">
        <w:rPr>
          <w:rFonts w:asciiTheme="majorBidi" w:hAnsiTheme="majorBidi" w:cstheme="majorBidi"/>
          <w:b/>
          <w:bCs/>
          <w:sz w:val="28"/>
          <w:szCs w:val="28"/>
          <w:lang w:bidi="ar-IQ"/>
        </w:rPr>
        <w:t>denovirses</w:t>
      </w:r>
      <w:proofErr w:type="spellEnd"/>
      <w:r w:rsidRPr="005553CF">
        <w:rPr>
          <w:rFonts w:asciiTheme="majorBidi" w:hAnsiTheme="majorBidi" w:cstheme="majorBidi"/>
          <w:b/>
          <w:bCs/>
          <w:sz w:val="28"/>
          <w:szCs w:val="28"/>
          <w:lang w:bidi="ar-IQ"/>
        </w:rPr>
        <w:t xml:space="preserve"> </w:t>
      </w:r>
      <w:r w:rsidRPr="005553CF">
        <w:rPr>
          <w:rFonts w:asciiTheme="majorBidi" w:hAnsiTheme="majorBidi" w:cstheme="majorBidi"/>
          <w:sz w:val="28"/>
          <w:szCs w:val="28"/>
          <w:lang w:bidi="ar-IQ"/>
        </w:rPr>
        <w:t xml:space="preserve">and </w:t>
      </w:r>
      <w:r>
        <w:rPr>
          <w:rFonts w:asciiTheme="majorBidi" w:hAnsiTheme="majorBidi" w:cstheme="majorBidi"/>
          <w:b/>
          <w:bCs/>
          <w:sz w:val="28"/>
          <w:szCs w:val="28"/>
          <w:lang w:bidi="ar-IQ"/>
        </w:rPr>
        <w:t>H</w:t>
      </w:r>
      <w:r w:rsidRPr="005553CF">
        <w:rPr>
          <w:rFonts w:asciiTheme="majorBidi" w:hAnsiTheme="majorBidi" w:cstheme="majorBidi"/>
          <w:b/>
          <w:bCs/>
          <w:sz w:val="28"/>
          <w:szCs w:val="28"/>
          <w:lang w:bidi="ar-IQ"/>
        </w:rPr>
        <w:t xml:space="preserve">epatitis -D virus </w:t>
      </w:r>
      <w:r w:rsidRPr="005553CF">
        <w:rPr>
          <w:rFonts w:asciiTheme="majorBidi" w:hAnsiTheme="majorBidi" w:cstheme="majorBidi"/>
          <w:sz w:val="28"/>
          <w:szCs w:val="28"/>
          <w:lang w:bidi="ar-IQ"/>
        </w:rPr>
        <w:t>are defective viruses</w:t>
      </w:r>
      <w:r>
        <w:rPr>
          <w:rFonts w:asciiTheme="majorBidi" w:hAnsiTheme="majorBidi" w:cstheme="majorBidi"/>
          <w:sz w:val="28"/>
          <w:szCs w:val="28"/>
          <w:lang w:bidi="ar-IQ"/>
        </w:rPr>
        <w:t>.</w:t>
      </w:r>
    </w:p>
    <w:p w:rsidR="00341923" w:rsidRDefault="00341923" w:rsidP="00341923">
      <w:pPr>
        <w:spacing w:line="360" w:lineRule="auto"/>
        <w:jc w:val="lowKashida"/>
        <w:rPr>
          <w:rFonts w:asciiTheme="majorBidi" w:hAnsiTheme="majorBidi" w:cstheme="majorBidi"/>
          <w:b/>
          <w:bCs/>
          <w:sz w:val="28"/>
          <w:szCs w:val="28"/>
          <w:lang w:bidi="ar-IQ"/>
        </w:rPr>
      </w:pPr>
    </w:p>
    <w:p w:rsidR="00341923" w:rsidRDefault="00341923" w:rsidP="00341923">
      <w:pPr>
        <w:spacing w:line="360" w:lineRule="auto"/>
        <w:jc w:val="lowKashida"/>
        <w:rPr>
          <w:rFonts w:asciiTheme="majorBidi" w:hAnsiTheme="majorBidi" w:cstheme="majorBidi"/>
          <w:color w:val="2B2A2A"/>
          <w:sz w:val="28"/>
          <w:szCs w:val="28"/>
        </w:rPr>
      </w:pPr>
      <w:r w:rsidRPr="00CB6E0B">
        <w:rPr>
          <w:rFonts w:asciiTheme="majorBidi" w:hAnsiTheme="majorBidi" w:cstheme="majorBidi"/>
          <w:b/>
          <w:bCs/>
          <w:sz w:val="28"/>
          <w:szCs w:val="28"/>
          <w:lang w:bidi="ar-IQ"/>
        </w:rPr>
        <w:t xml:space="preserve">(2) </w:t>
      </w:r>
      <w:r>
        <w:rPr>
          <w:rFonts w:asciiTheme="majorBidi" w:hAnsiTheme="majorBidi" w:cstheme="majorBidi"/>
          <w:sz w:val="28"/>
          <w:szCs w:val="28"/>
          <w:lang w:bidi="ar-IQ"/>
        </w:rPr>
        <w:t xml:space="preserve"> </w:t>
      </w:r>
      <w:hyperlink r:id="rId11" w:tgtFrame="_blank" w:tooltip="slide20" w:history="1">
        <w:proofErr w:type="spellStart"/>
        <w:r w:rsidRPr="002671AC">
          <w:rPr>
            <w:rStyle w:val="Hyperlink"/>
            <w:b/>
            <w:bCs/>
            <w:sz w:val="28"/>
            <w:szCs w:val="28"/>
          </w:rPr>
          <w:t>Pseudovirions</w:t>
        </w:r>
        <w:proofErr w:type="spellEnd"/>
        <w:r w:rsidRPr="002671AC">
          <w:rPr>
            <w:rStyle w:val="Hyperlink"/>
            <w:sz w:val="28"/>
            <w:szCs w:val="28"/>
          </w:rPr>
          <w:t xml:space="preserve">  contain host cell DNA instead of viral DNA</w:t>
        </w:r>
      </w:hyperlink>
      <w:r w:rsidRPr="002671AC">
        <w:rPr>
          <w:sz w:val="28"/>
          <w:szCs w:val="28"/>
        </w:rPr>
        <w:t xml:space="preserve"> within the capsid. They are formed during infection with certain viruses when the host cell DNA is </w:t>
      </w:r>
      <w:r w:rsidRPr="002671AC">
        <w:rPr>
          <w:sz w:val="28"/>
          <w:szCs w:val="28"/>
        </w:rPr>
        <w:lastRenderedPageBreak/>
        <w:t xml:space="preserve">fragmented and pieces of it are incorporated within the capsid protein. </w:t>
      </w:r>
      <w:proofErr w:type="spellStart"/>
      <w:r w:rsidRPr="002671AC">
        <w:rPr>
          <w:sz w:val="28"/>
          <w:szCs w:val="28"/>
        </w:rPr>
        <w:t>Pseudovirions</w:t>
      </w:r>
      <w:proofErr w:type="spellEnd"/>
      <w:r w:rsidRPr="002671AC">
        <w:rPr>
          <w:sz w:val="28"/>
          <w:szCs w:val="28"/>
        </w:rPr>
        <w:t xml:space="preserve"> can infect cells, but they do not replicate.      </w:t>
      </w:r>
      <w:r>
        <w:rPr>
          <w:rFonts w:asciiTheme="majorBidi" w:hAnsiTheme="majorBidi" w:cstheme="majorBidi"/>
          <w:color w:val="2B2A2A"/>
          <w:sz w:val="28"/>
          <w:szCs w:val="28"/>
        </w:rPr>
        <w:t xml:space="preserve">                             </w:t>
      </w:r>
    </w:p>
    <w:p w:rsidR="00341923" w:rsidRPr="00960705" w:rsidRDefault="00341923" w:rsidP="00341923">
      <w:pPr>
        <w:jc w:val="right"/>
        <w:rPr>
          <w:sz w:val="28"/>
          <w:szCs w:val="28"/>
        </w:rPr>
      </w:pPr>
    </w:p>
    <w:p w:rsidR="00341923" w:rsidRPr="00960705" w:rsidRDefault="00341923" w:rsidP="00341923">
      <w:pPr>
        <w:spacing w:line="360" w:lineRule="auto"/>
        <w:jc w:val="lowKashida"/>
        <w:rPr>
          <w:sz w:val="28"/>
          <w:szCs w:val="28"/>
        </w:rPr>
      </w:pPr>
      <w:r w:rsidRPr="00960705">
        <w:rPr>
          <w:b/>
          <w:bCs/>
          <w:sz w:val="28"/>
          <w:szCs w:val="28"/>
        </w:rPr>
        <w:t>(3</w:t>
      </w:r>
      <w:r w:rsidRPr="00960705">
        <w:rPr>
          <w:b/>
          <w:bCs/>
          <w:sz w:val="28"/>
          <w:szCs w:val="28"/>
          <w:u w:val="single"/>
        </w:rPr>
        <w:t>)</w:t>
      </w:r>
      <w:r>
        <w:rPr>
          <w:b/>
          <w:bCs/>
          <w:sz w:val="28"/>
          <w:szCs w:val="28"/>
          <w:u w:val="single"/>
        </w:rPr>
        <w:t xml:space="preserve"> </w:t>
      </w:r>
      <w:proofErr w:type="spellStart"/>
      <w:r w:rsidRPr="00960705">
        <w:rPr>
          <w:b/>
          <w:bCs/>
          <w:sz w:val="28"/>
          <w:szCs w:val="28"/>
          <w:u w:val="single"/>
        </w:rPr>
        <w:t>Viroids</w:t>
      </w:r>
      <w:proofErr w:type="spellEnd"/>
      <w:r>
        <w:rPr>
          <w:sz w:val="28"/>
          <w:szCs w:val="28"/>
          <w:u w:val="single"/>
        </w:rPr>
        <w:t>:</w:t>
      </w:r>
      <w:r w:rsidRPr="00960705">
        <w:rPr>
          <w:sz w:val="28"/>
          <w:szCs w:val="28"/>
          <w:u w:val="single"/>
        </w:rPr>
        <w:t xml:space="preserve"> </w:t>
      </w:r>
      <w:r>
        <w:rPr>
          <w:sz w:val="28"/>
          <w:szCs w:val="28"/>
        </w:rPr>
        <w:t>C</w:t>
      </w:r>
      <w:r w:rsidRPr="00960705">
        <w:rPr>
          <w:sz w:val="28"/>
          <w:szCs w:val="28"/>
        </w:rPr>
        <w:t>onsist of a single molecule of circular</w:t>
      </w:r>
      <w:r>
        <w:rPr>
          <w:sz w:val="28"/>
          <w:szCs w:val="28"/>
        </w:rPr>
        <w:t xml:space="preserve"> </w:t>
      </w:r>
      <w:r w:rsidRPr="00960705">
        <w:rPr>
          <w:sz w:val="28"/>
          <w:szCs w:val="28"/>
        </w:rPr>
        <w:t xml:space="preserve">RNA without a protein coat or envelope. There is extensive homology between bases in the viroid RNA leading to large double-stranded regions. </w:t>
      </w:r>
      <w:proofErr w:type="spellStart"/>
      <w:r w:rsidRPr="00960705">
        <w:rPr>
          <w:sz w:val="28"/>
          <w:szCs w:val="28"/>
        </w:rPr>
        <w:t>viroids</w:t>
      </w:r>
      <w:proofErr w:type="spellEnd"/>
      <w:r w:rsidRPr="00960705">
        <w:rPr>
          <w:sz w:val="28"/>
          <w:szCs w:val="28"/>
        </w:rPr>
        <w:t xml:space="preserve"> replicate but the mechanism is unclear. They cause several plant diseases but are not implicated in any human disease.</w:t>
      </w:r>
      <w:r>
        <w:rPr>
          <w:sz w:val="28"/>
          <w:szCs w:val="28"/>
        </w:rPr>
        <w:t xml:space="preserve">                                                                                                              </w:t>
      </w:r>
    </w:p>
    <w:p w:rsidR="00341923" w:rsidRPr="00960705" w:rsidRDefault="00341923" w:rsidP="00341923">
      <w:pPr>
        <w:jc w:val="right"/>
      </w:pPr>
    </w:p>
    <w:p w:rsidR="00341923" w:rsidRPr="00960705" w:rsidRDefault="00341923" w:rsidP="00341923">
      <w:pPr>
        <w:spacing w:line="360" w:lineRule="auto"/>
        <w:jc w:val="right"/>
        <w:rPr>
          <w:lang w:bidi="ar-IQ"/>
        </w:rPr>
      </w:pPr>
      <w:proofErr w:type="gramStart"/>
      <w:r w:rsidRPr="00960705">
        <w:rPr>
          <w:b/>
          <w:bCs/>
          <w:sz w:val="28"/>
          <w:szCs w:val="28"/>
          <w:u w:val="single"/>
        </w:rPr>
        <w:t>( 4</w:t>
      </w:r>
      <w:proofErr w:type="gramEnd"/>
      <w:r w:rsidRPr="00960705">
        <w:rPr>
          <w:b/>
          <w:bCs/>
          <w:sz w:val="28"/>
          <w:szCs w:val="28"/>
          <w:u w:val="single"/>
        </w:rPr>
        <w:t>)</w:t>
      </w:r>
      <w:r>
        <w:rPr>
          <w:b/>
          <w:bCs/>
          <w:sz w:val="28"/>
          <w:szCs w:val="28"/>
          <w:u w:val="single"/>
        </w:rPr>
        <w:t xml:space="preserve"> </w:t>
      </w:r>
      <w:r w:rsidRPr="00960705">
        <w:rPr>
          <w:b/>
          <w:bCs/>
          <w:sz w:val="28"/>
          <w:szCs w:val="28"/>
          <w:u w:val="single"/>
        </w:rPr>
        <w:t>Prions</w:t>
      </w:r>
      <w:r>
        <w:rPr>
          <w:b/>
          <w:bCs/>
          <w:sz w:val="28"/>
          <w:szCs w:val="28"/>
          <w:u w:val="single"/>
        </w:rPr>
        <w:t xml:space="preserve"> </w:t>
      </w:r>
      <w:r w:rsidRPr="00960705">
        <w:rPr>
          <w:b/>
          <w:bCs/>
          <w:sz w:val="28"/>
          <w:szCs w:val="28"/>
          <w:u w:val="single"/>
        </w:rPr>
        <w:t xml:space="preserve"> </w:t>
      </w:r>
      <w:r w:rsidRPr="00960705">
        <w:rPr>
          <w:sz w:val="28"/>
          <w:szCs w:val="28"/>
        </w:rPr>
        <w:t xml:space="preserve">are infectious particles that are composed of  only </w:t>
      </w:r>
      <w:proofErr w:type="spellStart"/>
      <w:r w:rsidRPr="00960705">
        <w:rPr>
          <w:sz w:val="28"/>
          <w:szCs w:val="28"/>
        </w:rPr>
        <w:t>protiens</w:t>
      </w:r>
      <w:proofErr w:type="spellEnd"/>
      <w:r>
        <w:rPr>
          <w:sz w:val="28"/>
          <w:szCs w:val="28"/>
        </w:rPr>
        <w:t xml:space="preserve"> </w:t>
      </w:r>
      <w:proofErr w:type="spellStart"/>
      <w:r w:rsidRPr="00960705">
        <w:rPr>
          <w:sz w:val="28"/>
          <w:szCs w:val="28"/>
        </w:rPr>
        <w:t>i.e</w:t>
      </w:r>
      <w:proofErr w:type="spellEnd"/>
      <w:r w:rsidRPr="00960705">
        <w:rPr>
          <w:sz w:val="28"/>
          <w:szCs w:val="28"/>
        </w:rPr>
        <w:t xml:space="preserve">, they contain no detectable </w:t>
      </w:r>
      <w:proofErr w:type="spellStart"/>
      <w:r w:rsidRPr="00960705">
        <w:rPr>
          <w:sz w:val="28"/>
          <w:szCs w:val="28"/>
        </w:rPr>
        <w:t>nucliec</w:t>
      </w:r>
      <w:proofErr w:type="spellEnd"/>
      <w:r w:rsidRPr="00960705">
        <w:rPr>
          <w:sz w:val="28"/>
          <w:szCs w:val="28"/>
        </w:rPr>
        <w:t xml:space="preserve"> acid. </w:t>
      </w:r>
      <w:r w:rsidRPr="001610F1">
        <w:rPr>
          <w:sz w:val="28"/>
          <w:szCs w:val="28"/>
        </w:rPr>
        <w:t xml:space="preserve"> </w:t>
      </w:r>
    </w:p>
    <w:p w:rsidR="00341923" w:rsidRPr="00960705" w:rsidRDefault="00341923" w:rsidP="00341923">
      <w:pPr>
        <w:spacing w:line="360" w:lineRule="auto"/>
        <w:jc w:val="lowKashida"/>
        <w:rPr>
          <w:color w:val="2B2A2A"/>
          <w:sz w:val="28"/>
          <w:szCs w:val="28"/>
        </w:rPr>
      </w:pPr>
      <w:r w:rsidRPr="00960705">
        <w:t xml:space="preserve"> </w:t>
      </w:r>
      <w:r w:rsidRPr="00960705">
        <w:rPr>
          <w:sz w:val="28"/>
          <w:szCs w:val="28"/>
        </w:rPr>
        <w:t xml:space="preserve">Is a type of protein that can trigger normal proteins in the brain to fold </w:t>
      </w:r>
      <w:proofErr w:type="gramStart"/>
      <w:r w:rsidRPr="00960705">
        <w:rPr>
          <w:sz w:val="28"/>
          <w:szCs w:val="28"/>
        </w:rPr>
        <w:t>abnormally.</w:t>
      </w:r>
      <w:proofErr w:type="gramEnd"/>
      <w:r w:rsidRPr="00960705">
        <w:rPr>
          <w:sz w:val="28"/>
          <w:szCs w:val="28"/>
        </w:rPr>
        <w:t xml:space="preserve"> Prions are composed of a single glycoprotein with a molecular weight of 27,000-30,000. prion diseases are called spongiform encephalopathies (slowly progressive diseases) </w:t>
      </w:r>
      <w:proofErr w:type="gramStart"/>
      <w:r w:rsidRPr="00960705">
        <w:rPr>
          <w:sz w:val="28"/>
          <w:szCs w:val="28"/>
        </w:rPr>
        <w:t>which  include</w:t>
      </w:r>
      <w:proofErr w:type="gramEnd"/>
      <w:r w:rsidRPr="00960705">
        <w:rPr>
          <w:sz w:val="28"/>
          <w:szCs w:val="28"/>
        </w:rPr>
        <w:t xml:space="preserve">  </w:t>
      </w:r>
      <w:proofErr w:type="spellStart"/>
      <w:r w:rsidRPr="00960705">
        <w:rPr>
          <w:sz w:val="28"/>
          <w:szCs w:val="28"/>
        </w:rPr>
        <w:t>Creutzfldt-</w:t>
      </w:r>
      <w:r w:rsidRPr="00960705">
        <w:rPr>
          <w:b/>
          <w:bCs/>
          <w:color w:val="2B2A2A"/>
          <w:sz w:val="28"/>
          <w:szCs w:val="28"/>
        </w:rPr>
        <w:t>Jakob</w:t>
      </w:r>
      <w:proofErr w:type="spellEnd"/>
      <w:r w:rsidRPr="00960705">
        <w:rPr>
          <w:b/>
          <w:bCs/>
          <w:color w:val="2B2A2A"/>
          <w:sz w:val="28"/>
          <w:szCs w:val="28"/>
        </w:rPr>
        <w:t xml:space="preserve"> disease or </w:t>
      </w:r>
      <w:proofErr w:type="spellStart"/>
      <w:r w:rsidRPr="00960705">
        <w:rPr>
          <w:b/>
          <w:bCs/>
          <w:color w:val="2B2A2A"/>
          <w:sz w:val="28"/>
          <w:szCs w:val="28"/>
        </w:rPr>
        <w:t>Kuru</w:t>
      </w:r>
      <w:proofErr w:type="spellEnd"/>
      <w:r w:rsidRPr="00960705">
        <w:rPr>
          <w:b/>
          <w:bCs/>
          <w:color w:val="2B2A2A"/>
          <w:sz w:val="28"/>
          <w:szCs w:val="28"/>
        </w:rPr>
        <w:t xml:space="preserve"> </w:t>
      </w:r>
      <w:r w:rsidRPr="00960705">
        <w:rPr>
          <w:color w:val="2B2A2A"/>
          <w:sz w:val="28"/>
          <w:szCs w:val="28"/>
        </w:rPr>
        <w:t xml:space="preserve">in humans and </w:t>
      </w:r>
      <w:r w:rsidRPr="00960705">
        <w:rPr>
          <w:b/>
          <w:bCs/>
          <w:color w:val="2B2A2A"/>
          <w:sz w:val="28"/>
          <w:szCs w:val="28"/>
        </w:rPr>
        <w:t>scrapie</w:t>
      </w:r>
      <w:r w:rsidRPr="00960705">
        <w:rPr>
          <w:color w:val="2B2A2A"/>
          <w:sz w:val="28"/>
          <w:szCs w:val="28"/>
        </w:rPr>
        <w:t xml:space="preserve"> in sheep and </w:t>
      </w:r>
      <w:r w:rsidRPr="00960705">
        <w:rPr>
          <w:b/>
          <w:bCs/>
          <w:color w:val="2B2A2A"/>
          <w:sz w:val="28"/>
          <w:szCs w:val="28"/>
        </w:rPr>
        <w:t xml:space="preserve">Mad cow </w:t>
      </w:r>
      <w:r w:rsidRPr="00960705">
        <w:rPr>
          <w:color w:val="2B2A2A"/>
          <w:sz w:val="28"/>
          <w:szCs w:val="28"/>
        </w:rPr>
        <w:t>in cattle.</w:t>
      </w:r>
      <w:r>
        <w:rPr>
          <w:color w:val="2B2A2A"/>
          <w:sz w:val="28"/>
          <w:szCs w:val="28"/>
        </w:rPr>
        <w:t xml:space="preserve">                                      </w:t>
      </w:r>
      <w:r w:rsidRPr="00960705">
        <w:rPr>
          <w:color w:val="2B2A2A"/>
          <w:sz w:val="28"/>
          <w:szCs w:val="28"/>
        </w:rPr>
        <w:t xml:space="preserve">  </w:t>
      </w:r>
    </w:p>
    <w:p w:rsidR="00341923" w:rsidRPr="0091480F" w:rsidRDefault="00341923" w:rsidP="00341923">
      <w:pPr>
        <w:spacing w:line="360" w:lineRule="auto"/>
        <w:jc w:val="right"/>
        <w:rPr>
          <w:sz w:val="28"/>
          <w:szCs w:val="28"/>
          <w:rtl/>
          <w:lang w:bidi="ar-IQ"/>
        </w:rPr>
      </w:pPr>
      <w:r w:rsidRPr="0091480F">
        <w:rPr>
          <w:sz w:val="28"/>
          <w:szCs w:val="28"/>
        </w:rPr>
        <w:t xml:space="preserve">Because neither DNA nor RNA has been detected in prions, they are clearly different from </w:t>
      </w:r>
      <w:proofErr w:type="gramStart"/>
      <w:r w:rsidRPr="0091480F">
        <w:rPr>
          <w:sz w:val="28"/>
          <w:szCs w:val="28"/>
        </w:rPr>
        <w:t>viruses .</w:t>
      </w:r>
      <w:proofErr w:type="gramEnd"/>
      <w:r w:rsidRPr="0091480F">
        <w:rPr>
          <w:sz w:val="28"/>
          <w:szCs w:val="28"/>
        </w:rPr>
        <w:t xml:space="preserve"> Furthermore, electron microscopy reveals filament rather than virus particles. Prions are much more resistant to inactivation by ultraviolet light and heat than are viruses. They are remarkably resistant to formaldehyde and nucleases. However, they a</w:t>
      </w:r>
      <w:r>
        <w:rPr>
          <w:sz w:val="28"/>
          <w:szCs w:val="28"/>
        </w:rPr>
        <w:t xml:space="preserve">re inactivated by hypochlorite, </w:t>
      </w:r>
      <w:proofErr w:type="spellStart"/>
      <w:r w:rsidRPr="0091480F">
        <w:rPr>
          <w:sz w:val="28"/>
          <w:szCs w:val="28"/>
        </w:rPr>
        <w:t>NaOH</w:t>
      </w:r>
      <w:proofErr w:type="spellEnd"/>
      <w:r w:rsidRPr="0091480F">
        <w:rPr>
          <w:sz w:val="28"/>
          <w:szCs w:val="28"/>
        </w:rPr>
        <w:t>, and autoclaving.</w:t>
      </w:r>
      <w:r>
        <w:rPr>
          <w:sz w:val="28"/>
          <w:szCs w:val="28"/>
        </w:rPr>
        <w:t xml:space="preserve">                                                                                                       </w:t>
      </w:r>
    </w:p>
    <w:p w:rsidR="00341923" w:rsidRPr="0091480F" w:rsidRDefault="00341923" w:rsidP="00341923">
      <w:pPr>
        <w:jc w:val="right"/>
        <w:rPr>
          <w:b/>
          <w:bCs/>
          <w:sz w:val="28"/>
          <w:szCs w:val="28"/>
        </w:rPr>
      </w:pPr>
      <w:proofErr w:type="spellStart"/>
      <w:r w:rsidRPr="0091480F">
        <w:rPr>
          <w:b/>
          <w:bCs/>
          <w:sz w:val="28"/>
          <w:szCs w:val="28"/>
        </w:rPr>
        <w:t>Comparsion</w:t>
      </w:r>
      <w:proofErr w:type="spellEnd"/>
      <w:r w:rsidRPr="0091480F">
        <w:rPr>
          <w:b/>
          <w:bCs/>
          <w:sz w:val="28"/>
          <w:szCs w:val="28"/>
        </w:rPr>
        <w:t xml:space="preserve"> between prions and conventional viruses </w:t>
      </w:r>
    </w:p>
    <w:tbl>
      <w:tblPr>
        <w:tblStyle w:val="TableGrid"/>
        <w:tblW w:w="0" w:type="auto"/>
        <w:tblInd w:w="-113" w:type="dxa"/>
        <w:tblLook w:val="04A0" w:firstRow="1" w:lastRow="0" w:firstColumn="1" w:lastColumn="0" w:noHBand="0" w:noVBand="1"/>
      </w:tblPr>
      <w:tblGrid>
        <w:gridCol w:w="3227"/>
        <w:gridCol w:w="2693"/>
        <w:gridCol w:w="2977"/>
      </w:tblGrid>
      <w:tr w:rsidR="00341923" w:rsidTr="000B23C0">
        <w:tc>
          <w:tcPr>
            <w:tcW w:w="3227" w:type="dxa"/>
            <w:shd w:val="clear" w:color="auto" w:fill="D5DCE4" w:themeFill="text2" w:themeFillTint="33"/>
          </w:tcPr>
          <w:p w:rsidR="00341923" w:rsidRDefault="00341923" w:rsidP="000B23C0">
            <w:pPr>
              <w:bidi w:val="0"/>
              <w:spacing w:after="75"/>
              <w:ind w:right="300"/>
              <w:jc w:val="lowKashida"/>
              <w:rPr>
                <w:color w:val="2B2A2A"/>
                <w:sz w:val="28"/>
                <w:szCs w:val="28"/>
              </w:rPr>
            </w:pPr>
            <w:r>
              <w:rPr>
                <w:color w:val="2B2A2A"/>
                <w:sz w:val="28"/>
                <w:szCs w:val="28"/>
              </w:rPr>
              <w:t xml:space="preserve">Feature </w:t>
            </w:r>
          </w:p>
        </w:tc>
        <w:tc>
          <w:tcPr>
            <w:tcW w:w="2693" w:type="dxa"/>
            <w:shd w:val="clear" w:color="auto" w:fill="D5DCE4" w:themeFill="text2" w:themeFillTint="33"/>
          </w:tcPr>
          <w:p w:rsidR="00341923" w:rsidRDefault="00341923" w:rsidP="000B23C0">
            <w:pPr>
              <w:bidi w:val="0"/>
              <w:spacing w:after="75"/>
              <w:ind w:right="300"/>
              <w:jc w:val="center"/>
              <w:rPr>
                <w:color w:val="2B2A2A"/>
                <w:sz w:val="28"/>
                <w:szCs w:val="28"/>
              </w:rPr>
            </w:pPr>
            <w:r>
              <w:rPr>
                <w:color w:val="2B2A2A"/>
                <w:sz w:val="28"/>
                <w:szCs w:val="28"/>
              </w:rPr>
              <w:t>Prions</w:t>
            </w:r>
          </w:p>
        </w:tc>
        <w:tc>
          <w:tcPr>
            <w:tcW w:w="2977" w:type="dxa"/>
            <w:shd w:val="clear" w:color="auto" w:fill="D5DCE4" w:themeFill="text2" w:themeFillTint="33"/>
          </w:tcPr>
          <w:p w:rsidR="00341923" w:rsidRDefault="00341923" w:rsidP="000B23C0">
            <w:pPr>
              <w:bidi w:val="0"/>
              <w:spacing w:after="75"/>
              <w:ind w:right="300"/>
              <w:jc w:val="center"/>
              <w:rPr>
                <w:color w:val="2B2A2A"/>
                <w:sz w:val="28"/>
                <w:szCs w:val="28"/>
              </w:rPr>
            </w:pPr>
            <w:r>
              <w:rPr>
                <w:color w:val="2B2A2A"/>
                <w:sz w:val="28"/>
                <w:szCs w:val="28"/>
              </w:rPr>
              <w:t>Conventional viruses</w:t>
            </w:r>
          </w:p>
        </w:tc>
      </w:tr>
      <w:tr w:rsidR="00341923" w:rsidTr="000B23C0">
        <w:trPr>
          <w:trHeight w:val="758"/>
        </w:trPr>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t>Nucleic acid</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No</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w:t>
            </w:r>
          </w:p>
        </w:tc>
      </w:tr>
      <w:tr w:rsidR="00341923" w:rsidTr="000B23C0">
        <w:trPr>
          <w:trHeight w:val="453"/>
        </w:trPr>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lastRenderedPageBreak/>
              <w:t>Protein</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 , encoded by cellular genes</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 ,encoded by viral genes</w:t>
            </w:r>
          </w:p>
        </w:tc>
      </w:tr>
      <w:tr w:rsidR="00341923" w:rsidTr="000B23C0">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t>Heat inactivation</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No</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w:t>
            </w:r>
          </w:p>
        </w:tc>
      </w:tr>
      <w:tr w:rsidR="00341923" w:rsidTr="000B23C0">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t>Appearance</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Amyloid- like</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Icosahedral</w:t>
            </w:r>
          </w:p>
        </w:tc>
      </w:tr>
      <w:tr w:rsidR="00341923" w:rsidTr="000B23C0">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t>Antibody response</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No</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w:t>
            </w:r>
          </w:p>
        </w:tc>
      </w:tr>
      <w:tr w:rsidR="00341923" w:rsidTr="000B23C0">
        <w:tc>
          <w:tcPr>
            <w:tcW w:w="3227" w:type="dxa"/>
            <w:shd w:val="clear" w:color="auto" w:fill="D5DCE4" w:themeFill="text2" w:themeFillTint="33"/>
          </w:tcPr>
          <w:p w:rsidR="00341923" w:rsidRDefault="00341923" w:rsidP="000B23C0">
            <w:pPr>
              <w:bidi w:val="0"/>
              <w:spacing w:after="75"/>
              <w:ind w:right="300"/>
              <w:rPr>
                <w:color w:val="2B2A2A"/>
                <w:sz w:val="28"/>
                <w:szCs w:val="28"/>
              </w:rPr>
            </w:pPr>
            <w:r>
              <w:rPr>
                <w:color w:val="2B2A2A"/>
                <w:sz w:val="28"/>
                <w:szCs w:val="28"/>
              </w:rPr>
              <w:t>Inflammatory responses</w:t>
            </w:r>
          </w:p>
        </w:tc>
        <w:tc>
          <w:tcPr>
            <w:tcW w:w="2693"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No</w:t>
            </w:r>
          </w:p>
        </w:tc>
        <w:tc>
          <w:tcPr>
            <w:tcW w:w="2977" w:type="dxa"/>
            <w:shd w:val="clear" w:color="auto" w:fill="F2F2F2" w:themeFill="background1" w:themeFillShade="F2"/>
          </w:tcPr>
          <w:p w:rsidR="00341923" w:rsidRDefault="00341923" w:rsidP="000B23C0">
            <w:pPr>
              <w:bidi w:val="0"/>
              <w:spacing w:after="75"/>
              <w:ind w:right="300"/>
              <w:rPr>
                <w:color w:val="2B2A2A"/>
                <w:sz w:val="28"/>
                <w:szCs w:val="28"/>
              </w:rPr>
            </w:pPr>
            <w:r>
              <w:rPr>
                <w:color w:val="2B2A2A"/>
                <w:sz w:val="28"/>
                <w:szCs w:val="28"/>
              </w:rPr>
              <w:t>Yes</w:t>
            </w:r>
          </w:p>
        </w:tc>
      </w:tr>
    </w:tbl>
    <w:p w:rsidR="00341923" w:rsidRPr="0091480F" w:rsidRDefault="00341923" w:rsidP="00341923">
      <w:pPr>
        <w:rPr>
          <w:rtl/>
          <w:lang w:bidi="ar-IQ"/>
        </w:rPr>
      </w:pPr>
      <w:r w:rsidRPr="0091480F">
        <w:t xml:space="preserve"> </w:t>
      </w:r>
    </w:p>
    <w:p w:rsidR="00AF19EE" w:rsidRPr="0091480F" w:rsidRDefault="00AF19EE" w:rsidP="00AF19EE">
      <w:pPr>
        <w:shd w:val="clear" w:color="auto" w:fill="FFFFFF"/>
        <w:bidi w:val="0"/>
        <w:spacing w:before="100" w:beforeAutospacing="1" w:after="100" w:afterAutospacing="1"/>
        <w:jc w:val="lowKashida"/>
        <w:textAlignment w:val="baseline"/>
        <w:outlineLvl w:val="1"/>
        <w:rPr>
          <w:rFonts w:asciiTheme="majorBidi" w:hAnsiTheme="majorBidi" w:cstheme="majorBidi"/>
          <w:b/>
          <w:bCs/>
          <w:sz w:val="32"/>
          <w:szCs w:val="32"/>
        </w:rPr>
      </w:pPr>
      <w:r>
        <w:rPr>
          <w:rFonts w:asciiTheme="majorBidi" w:hAnsiTheme="majorBidi" w:cstheme="majorBidi"/>
          <w:b/>
          <w:bCs/>
          <w:sz w:val="32"/>
          <w:szCs w:val="32"/>
        </w:rPr>
        <w:t xml:space="preserve">Causes of </w:t>
      </w:r>
      <w:r w:rsidRPr="0091480F">
        <w:rPr>
          <w:rFonts w:asciiTheme="majorBidi" w:hAnsiTheme="majorBidi" w:cstheme="majorBidi"/>
          <w:b/>
          <w:bCs/>
          <w:sz w:val="32"/>
          <w:szCs w:val="32"/>
        </w:rPr>
        <w:t>prion disease</w:t>
      </w:r>
    </w:p>
    <w:p w:rsidR="00AF19EE" w:rsidRPr="006605C2" w:rsidRDefault="00AF19EE" w:rsidP="00AF19EE">
      <w:pPr>
        <w:shd w:val="clear" w:color="auto" w:fill="FFFFFF"/>
        <w:bidi w:val="0"/>
        <w:spacing w:before="100" w:beforeAutospacing="1" w:after="100" w:afterAutospacing="1" w:line="360" w:lineRule="auto"/>
        <w:jc w:val="lowKashida"/>
        <w:textAlignment w:val="baseline"/>
        <w:rPr>
          <w:rFonts w:ascii="Arial" w:hAnsi="Arial" w:cs="Arial"/>
          <w:color w:val="000000"/>
        </w:rPr>
      </w:pPr>
      <w:r w:rsidRPr="006605C2">
        <w:rPr>
          <w:color w:val="000000"/>
          <w:sz w:val="28"/>
          <w:szCs w:val="28"/>
        </w:rPr>
        <w:t>Prion diseases occur when normal prion protein, found on the surface of many cells, becomes abnormal and clump in the brain, causing brain damage. This abnormal accumulation of protein in the brain can cause memory impairment, personality changes, and difficulties with movement. Experts still don't know a lot about prion diseases, but unfortunately, these disorders are generally fatal</w:t>
      </w:r>
      <w:r w:rsidRPr="006605C2">
        <w:rPr>
          <w:rFonts w:ascii="Arial" w:hAnsi="Arial" w:cs="Arial"/>
          <w:color w:val="000000"/>
        </w:rPr>
        <w:t>.</w:t>
      </w:r>
    </w:p>
    <w:p w:rsidR="00F530C4" w:rsidRDefault="00F530C4" w:rsidP="00341923">
      <w:pPr>
        <w:jc w:val="right"/>
        <w:rPr>
          <w:rFonts w:ascii="Arial" w:hAnsi="Arial" w:cs="Arial"/>
          <w:color w:val="0070C0"/>
          <w:sz w:val="36"/>
          <w:szCs w:val="36"/>
          <w:rtl/>
          <w:lang w:bidi="ar-IQ"/>
        </w:rPr>
      </w:pPr>
    </w:p>
    <w:p w:rsidR="00AF19EE" w:rsidRDefault="00AF19EE" w:rsidP="00341923">
      <w:pPr>
        <w:jc w:val="right"/>
        <w:rPr>
          <w:rFonts w:ascii="Arial" w:hAnsi="Arial" w:cs="Arial"/>
          <w:color w:val="0070C0"/>
          <w:sz w:val="36"/>
          <w:szCs w:val="36"/>
          <w:rtl/>
          <w:lang w:bidi="ar-IQ"/>
        </w:rPr>
      </w:pPr>
    </w:p>
    <w:p w:rsidR="00AF19EE" w:rsidRPr="00AF19EE" w:rsidRDefault="00AF19EE" w:rsidP="00341923">
      <w:pPr>
        <w:jc w:val="right"/>
        <w:rPr>
          <w:rFonts w:ascii="Arial" w:hAnsi="Arial" w:cs="Arial"/>
          <w:color w:val="0070C0"/>
          <w:sz w:val="36"/>
          <w:szCs w:val="36"/>
          <w:rtl/>
          <w:lang w:bidi="ar-IQ"/>
        </w:rPr>
      </w:pPr>
      <w:r>
        <w:rPr>
          <w:rFonts w:asciiTheme="majorBidi" w:hAnsiTheme="majorBidi" w:cstheme="majorBidi" w:hint="cs"/>
          <w:noProof/>
          <w:sz w:val="28"/>
          <w:szCs w:val="28"/>
          <w:rtl/>
          <w:lang w:eastAsia="en-US"/>
        </w:rPr>
        <w:lastRenderedPageBreak/>
        <w:drawing>
          <wp:inline distT="0" distB="0" distL="0" distR="0" wp14:anchorId="01C9ABCB" wp14:editId="30D03994">
            <wp:extent cx="5789295" cy="4346415"/>
            <wp:effectExtent l="0" t="0" r="1905" b="0"/>
            <wp:docPr id="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viruses-50-638.jpg"/>
                    <pic:cNvPicPr/>
                  </pic:nvPicPr>
                  <pic:blipFill>
                    <a:blip r:embed="rId12">
                      <a:extLst>
                        <a:ext uri="{28A0092B-C50C-407E-A947-70E740481C1C}">
                          <a14:useLocalDpi xmlns:a14="http://schemas.microsoft.com/office/drawing/2010/main" val="0"/>
                        </a:ext>
                      </a:extLst>
                    </a:blip>
                    <a:stretch>
                      <a:fillRect/>
                    </a:stretch>
                  </pic:blipFill>
                  <pic:spPr>
                    <a:xfrm>
                      <a:off x="0" y="0"/>
                      <a:ext cx="5789295" cy="4346415"/>
                    </a:xfrm>
                    <a:prstGeom prst="rect">
                      <a:avLst/>
                    </a:prstGeom>
                  </pic:spPr>
                </pic:pic>
              </a:graphicData>
            </a:graphic>
          </wp:inline>
        </w:drawing>
      </w: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rPr>
      </w:pPr>
    </w:p>
    <w:p w:rsidR="00341923" w:rsidRDefault="00341923" w:rsidP="00252FCE">
      <w:pPr>
        <w:jc w:val="center"/>
        <w:rPr>
          <w:rFonts w:ascii="Arial" w:hAnsi="Arial" w:cs="Arial"/>
          <w:b/>
          <w:bCs/>
          <w:color w:val="0070C0"/>
          <w:sz w:val="36"/>
          <w:szCs w:val="36"/>
          <w:rtl/>
          <w:lang w:bidi="ar-IQ"/>
        </w:rPr>
      </w:pPr>
    </w:p>
    <w:p w:rsidR="002F1504" w:rsidRDefault="002F1504" w:rsidP="00252FCE">
      <w:pPr>
        <w:jc w:val="center"/>
        <w:rPr>
          <w:rFonts w:ascii="Arial" w:hAnsi="Arial" w:cs="Arial"/>
          <w:b/>
          <w:bCs/>
          <w:color w:val="0070C0"/>
          <w:sz w:val="36"/>
          <w:szCs w:val="36"/>
          <w:rtl/>
          <w:lang w:bidi="ar-IQ"/>
        </w:rPr>
      </w:pPr>
    </w:p>
    <w:p w:rsidR="002F1504" w:rsidRDefault="002F1504" w:rsidP="00252FCE">
      <w:pPr>
        <w:jc w:val="center"/>
        <w:rPr>
          <w:rFonts w:ascii="Arial" w:hAnsi="Arial" w:cs="Arial"/>
          <w:b/>
          <w:bCs/>
          <w:color w:val="0070C0"/>
          <w:sz w:val="36"/>
          <w:szCs w:val="36"/>
          <w:rtl/>
          <w:lang w:bidi="ar-IQ"/>
        </w:rPr>
      </w:pPr>
    </w:p>
    <w:p w:rsidR="00341923" w:rsidRDefault="00341923" w:rsidP="00252FCE">
      <w:pPr>
        <w:jc w:val="center"/>
        <w:rPr>
          <w:rFonts w:ascii="Arial" w:hAnsi="Arial" w:cs="Arial"/>
          <w:b/>
          <w:bCs/>
          <w:color w:val="0070C0"/>
          <w:sz w:val="36"/>
          <w:szCs w:val="36"/>
          <w:rtl/>
        </w:rPr>
      </w:pPr>
    </w:p>
    <w:p w:rsidR="00252FCE" w:rsidRPr="000B2BC9" w:rsidRDefault="00252FCE" w:rsidP="00252FCE">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sidR="00547F47">
        <w:rPr>
          <w:rFonts w:ascii="Arial" w:hAnsi="Arial" w:cs="Arial" w:hint="cs"/>
          <w:b/>
          <w:bCs/>
          <w:color w:val="0070C0"/>
          <w:sz w:val="36"/>
          <w:szCs w:val="36"/>
          <w:rtl/>
        </w:rPr>
        <w:t>الثالث</w:t>
      </w:r>
      <w:r>
        <w:rPr>
          <w:rFonts w:ascii="Arial" w:hAnsi="Arial" w:cs="Arial" w:hint="cs"/>
          <w:b/>
          <w:bCs/>
          <w:color w:val="0070C0"/>
          <w:sz w:val="36"/>
          <w:szCs w:val="36"/>
          <w:rtl/>
        </w:rPr>
        <w:t>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Pr>
          <w:rFonts w:ascii="Calibri" w:hAnsi="Calibri" w:cs="Calibri"/>
          <w:b/>
          <w:bCs/>
          <w:color w:val="0070C0"/>
          <w:sz w:val="36"/>
          <w:szCs w:val="36"/>
          <w:rtl/>
        </w:rPr>
        <w:t xml:space="preserve"> </w:t>
      </w:r>
      <w:r w:rsidR="00547F47">
        <w:rPr>
          <w:rFonts w:ascii="Arial" w:hAnsi="Arial" w:cs="Arial" w:hint="cs"/>
          <w:b/>
          <w:bCs/>
          <w:color w:val="0070C0"/>
          <w:sz w:val="36"/>
          <w:szCs w:val="36"/>
          <w:rtl/>
        </w:rPr>
        <w:t>الثالث</w:t>
      </w:r>
      <w:r>
        <w:rPr>
          <w:rFonts w:ascii="Arial" w:hAnsi="Arial" w:cs="Arial" w:hint="cs"/>
          <w:b/>
          <w:bCs/>
          <w:color w:val="0070C0"/>
          <w:sz w:val="36"/>
          <w:szCs w:val="36"/>
          <w:rtl/>
        </w:rPr>
        <w:t>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170D1C" w:rsidRPr="009739E0" w:rsidRDefault="00383318" w:rsidP="00170D1C">
      <w:pPr>
        <w:spacing w:line="259" w:lineRule="auto"/>
        <w:rPr>
          <w:rtl/>
        </w:rPr>
      </w:pPr>
      <w:r>
        <w:rPr>
          <w:rFonts w:ascii="Calibri" w:hAnsi="Calibri" w:cs="Arial"/>
          <w:b/>
          <w:bCs/>
          <w:color w:val="9CC2E5" w:themeColor="accent1" w:themeTint="99"/>
          <w:sz w:val="28"/>
          <w:szCs w:val="28"/>
          <w:rtl/>
        </w:rPr>
        <w:tab/>
      </w:r>
    </w:p>
    <w:p w:rsidR="00170D1C" w:rsidRPr="00383318" w:rsidRDefault="00547F47" w:rsidP="00170D1C">
      <w:pPr>
        <w:pStyle w:val="Heading3"/>
        <w:rPr>
          <w:rFonts w:asciiTheme="majorBidi" w:hAnsiTheme="majorBidi"/>
          <w:b/>
          <w:bCs/>
          <w:sz w:val="32"/>
          <w:szCs w:val="32"/>
          <w:rtl/>
        </w:rPr>
      </w:pPr>
      <w:r>
        <w:rPr>
          <w:rFonts w:asciiTheme="majorBidi" w:hAnsiTheme="majorBidi"/>
          <w:b/>
          <w:bCs/>
          <w:sz w:val="32"/>
          <w:szCs w:val="32"/>
          <w:rtl/>
        </w:rPr>
        <w:t>أهداف المحاضرة الثا</w:t>
      </w:r>
      <w:r>
        <w:rPr>
          <w:rFonts w:asciiTheme="majorBidi" w:hAnsiTheme="majorBidi" w:hint="cs"/>
          <w:b/>
          <w:bCs/>
          <w:sz w:val="32"/>
          <w:szCs w:val="32"/>
          <w:rtl/>
        </w:rPr>
        <w:t>لثة</w:t>
      </w:r>
      <w:r w:rsidR="00170D1C" w:rsidRPr="00383318">
        <w:rPr>
          <w:rFonts w:asciiTheme="majorBidi" w:hAnsiTheme="majorBidi"/>
          <w:b/>
          <w:bCs/>
          <w:sz w:val="32"/>
          <w:szCs w:val="32"/>
          <w:rtl/>
        </w:rPr>
        <w:t>:</w:t>
      </w:r>
    </w:p>
    <w:p w:rsidR="00170D1C" w:rsidRPr="00611EB0" w:rsidRDefault="00170D1C" w:rsidP="00170D1C">
      <w:pPr>
        <w:rPr>
          <w:sz w:val="16"/>
          <w:szCs w:val="16"/>
          <w:rtl/>
        </w:rPr>
      </w:pPr>
    </w:p>
    <w:p w:rsidR="00170D1C" w:rsidRPr="00383318" w:rsidRDefault="00170D1C" w:rsidP="00170D1C">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170D1C" w:rsidRPr="00170D1C" w:rsidRDefault="00170D1C" w:rsidP="00170D1C">
      <w:pPr>
        <w:rPr>
          <w:rFonts w:ascii="Calibri" w:hAnsi="Calibri" w:cs="Arial"/>
          <w:b/>
          <w:bCs/>
          <w:sz w:val="16"/>
          <w:szCs w:val="16"/>
          <w:rtl/>
          <w:lang w:bidi="ar-IQ"/>
        </w:rPr>
      </w:pPr>
    </w:p>
    <w:p w:rsidR="00E15B13" w:rsidRPr="005060F1" w:rsidRDefault="00170D1C" w:rsidP="00E15B13">
      <w:pPr>
        <w:bidi w:val="0"/>
        <w:jc w:val="lowKashida"/>
        <w:rPr>
          <w:rFonts w:asciiTheme="majorBidi" w:hAnsiTheme="majorBidi" w:cstheme="majorBidi"/>
          <w:b/>
          <w:bCs/>
          <w:sz w:val="32"/>
          <w:szCs w:val="32"/>
          <w:lang w:bidi="ar-IQ"/>
        </w:rPr>
      </w:pPr>
      <w:r>
        <w:rPr>
          <w:sz w:val="28"/>
          <w:szCs w:val="28"/>
          <w:lang w:bidi="ar-IQ"/>
        </w:rPr>
        <w:t xml:space="preserve">1- </w:t>
      </w:r>
      <w:r w:rsidR="00E15B13">
        <w:rPr>
          <w:rFonts w:asciiTheme="majorBidi" w:eastAsiaTheme="minorHAnsi" w:hAnsiTheme="majorBidi" w:cstheme="majorBidi"/>
          <w:sz w:val="28"/>
          <w:szCs w:val="28"/>
          <w:lang w:eastAsia="en-US"/>
        </w:rPr>
        <w:t xml:space="preserve">Identify </w:t>
      </w:r>
      <w:r w:rsidR="00E15B13">
        <w:rPr>
          <w:rFonts w:asciiTheme="majorBidi" w:hAnsiTheme="majorBidi" w:cstheme="majorBidi"/>
          <w:sz w:val="28"/>
          <w:szCs w:val="28"/>
          <w:lang w:bidi="ar-IQ"/>
        </w:rPr>
        <w:t>the t</w:t>
      </w:r>
      <w:r w:rsidR="00E15B13" w:rsidRPr="00E15B13">
        <w:rPr>
          <w:rFonts w:asciiTheme="majorBidi" w:hAnsiTheme="majorBidi" w:cstheme="majorBidi"/>
          <w:sz w:val="28"/>
          <w:szCs w:val="28"/>
          <w:lang w:bidi="ar-IQ"/>
        </w:rPr>
        <w:t>ypes of symmetry of virus particles</w:t>
      </w:r>
      <w:r w:rsidR="00E15B13" w:rsidRPr="005060F1">
        <w:rPr>
          <w:rFonts w:asciiTheme="majorBidi" w:hAnsiTheme="majorBidi" w:cstheme="majorBidi"/>
          <w:b/>
          <w:bCs/>
          <w:sz w:val="32"/>
          <w:szCs w:val="32"/>
          <w:lang w:bidi="ar-IQ"/>
        </w:rPr>
        <w:t xml:space="preserve">  </w:t>
      </w:r>
    </w:p>
    <w:p w:rsidR="00170D1C" w:rsidRDefault="00F95E7F" w:rsidP="00170D1C">
      <w:pPr>
        <w:jc w:val="right"/>
        <w:rPr>
          <w:sz w:val="28"/>
          <w:szCs w:val="28"/>
          <w:lang w:bidi="ar-IQ"/>
        </w:rPr>
      </w:pPr>
      <w:r>
        <w:rPr>
          <w:sz w:val="28"/>
          <w:szCs w:val="28"/>
          <w:lang w:bidi="ar-IQ"/>
        </w:rPr>
        <w:t>2- To</w:t>
      </w:r>
      <w:r w:rsidR="00E15B13">
        <w:rPr>
          <w:sz w:val="28"/>
          <w:szCs w:val="28"/>
          <w:lang w:bidi="ar-IQ"/>
        </w:rPr>
        <w:t xml:space="preserve"> know the r</w:t>
      </w:r>
      <w:r w:rsidR="00E15B13" w:rsidRPr="00E15B13">
        <w:rPr>
          <w:sz w:val="28"/>
          <w:szCs w:val="28"/>
          <w:lang w:bidi="ar-IQ"/>
        </w:rPr>
        <w:t xml:space="preserve">eaction </w:t>
      </w:r>
      <w:r w:rsidR="00F2674C">
        <w:rPr>
          <w:sz w:val="28"/>
          <w:szCs w:val="28"/>
          <w:lang w:bidi="ar-IQ"/>
        </w:rPr>
        <w:t xml:space="preserve">of viruses </w:t>
      </w:r>
      <w:r w:rsidR="00E15B13" w:rsidRPr="00E15B13">
        <w:rPr>
          <w:sz w:val="28"/>
          <w:szCs w:val="28"/>
          <w:lang w:bidi="ar-IQ"/>
        </w:rPr>
        <w:t>to physical and chemical agents</w:t>
      </w:r>
      <w:r w:rsidR="00E15B13">
        <w:rPr>
          <w:b/>
          <w:bCs/>
          <w:sz w:val="32"/>
          <w:szCs w:val="32"/>
          <w:lang w:bidi="ar-IQ"/>
        </w:rPr>
        <w:t>.</w:t>
      </w:r>
    </w:p>
    <w:p w:rsidR="00170D1C" w:rsidRPr="00670B50" w:rsidRDefault="00E15B13" w:rsidP="00F2674C">
      <w:pPr>
        <w:jc w:val="right"/>
        <w:rPr>
          <w:sz w:val="28"/>
          <w:szCs w:val="28"/>
          <w:rtl/>
          <w:lang w:bidi="ar-IQ"/>
        </w:rPr>
      </w:pPr>
      <w:r>
        <w:rPr>
          <w:sz w:val="28"/>
          <w:szCs w:val="28"/>
          <w:lang w:bidi="ar-IQ"/>
        </w:rPr>
        <w:t xml:space="preserve">3- To know the </w:t>
      </w:r>
      <w:r w:rsidR="00E56D40">
        <w:rPr>
          <w:sz w:val="28"/>
          <w:szCs w:val="28"/>
          <w:lang w:bidi="ar-IQ"/>
        </w:rPr>
        <w:t>c</w:t>
      </w:r>
      <w:r w:rsidRPr="00E15B13">
        <w:rPr>
          <w:sz w:val="28"/>
          <w:szCs w:val="28"/>
          <w:lang w:bidi="ar-IQ"/>
        </w:rPr>
        <w:t>lassification of viruses</w:t>
      </w:r>
      <w:r w:rsidR="00170D1C">
        <w:rPr>
          <w:sz w:val="28"/>
          <w:szCs w:val="28"/>
          <w:lang w:bidi="ar-IQ"/>
        </w:rPr>
        <w:t>.</w:t>
      </w:r>
    </w:p>
    <w:p w:rsidR="00170D1C" w:rsidRPr="00383318" w:rsidRDefault="00170D1C" w:rsidP="00170D1C">
      <w:pPr>
        <w:pStyle w:val="Heading3"/>
        <w:rPr>
          <w:rFonts w:asciiTheme="majorBidi" w:hAnsiTheme="majorBidi"/>
          <w:b/>
          <w:bCs/>
          <w:sz w:val="32"/>
          <w:szCs w:val="32"/>
          <w:rtl/>
        </w:rPr>
      </w:pPr>
      <w:r w:rsidRPr="00383318">
        <w:rPr>
          <w:rFonts w:asciiTheme="majorBidi" w:hAnsiTheme="majorBidi"/>
          <w:b/>
          <w:bCs/>
          <w:sz w:val="32"/>
          <w:szCs w:val="32"/>
          <w:rtl/>
        </w:rPr>
        <w:t>موضوعات المح</w:t>
      </w:r>
      <w:r w:rsidR="00547F47">
        <w:rPr>
          <w:rFonts w:asciiTheme="majorBidi" w:hAnsiTheme="majorBidi"/>
          <w:b/>
          <w:bCs/>
          <w:sz w:val="32"/>
          <w:szCs w:val="32"/>
          <w:rtl/>
        </w:rPr>
        <w:t>اضرة الثا</w:t>
      </w:r>
      <w:r w:rsidR="007E2327">
        <w:rPr>
          <w:rFonts w:asciiTheme="majorBidi" w:hAnsiTheme="majorBidi" w:hint="cs"/>
          <w:b/>
          <w:bCs/>
          <w:sz w:val="32"/>
          <w:szCs w:val="32"/>
          <w:rtl/>
        </w:rPr>
        <w:t>لثة</w:t>
      </w:r>
      <w:r w:rsidRPr="00383318">
        <w:rPr>
          <w:rFonts w:asciiTheme="majorBidi" w:hAnsiTheme="majorBidi"/>
          <w:b/>
          <w:bCs/>
          <w:sz w:val="32"/>
          <w:szCs w:val="32"/>
          <w:rtl/>
        </w:rPr>
        <w:t>:</w:t>
      </w:r>
    </w:p>
    <w:p w:rsidR="00170D1C" w:rsidRPr="00596E28" w:rsidRDefault="00170D1C" w:rsidP="00170D1C">
      <w:pPr>
        <w:rPr>
          <w:sz w:val="16"/>
          <w:szCs w:val="16"/>
          <w:rtl/>
          <w:lang w:bidi="ar-IQ"/>
        </w:rPr>
      </w:pPr>
    </w:p>
    <w:p w:rsidR="00170D1C" w:rsidRPr="001836AA" w:rsidRDefault="00F2674C" w:rsidP="00170D1C">
      <w:pPr>
        <w:numPr>
          <w:ilvl w:val="0"/>
          <w:numId w:val="4"/>
        </w:numPr>
        <w:bidi w:val="0"/>
        <w:rPr>
          <w:sz w:val="28"/>
          <w:szCs w:val="28"/>
        </w:rPr>
      </w:pPr>
      <w:r>
        <w:rPr>
          <w:rFonts w:asciiTheme="majorBidi" w:eastAsiaTheme="minorHAnsi" w:hAnsiTheme="majorBidi" w:cstheme="majorBidi"/>
          <w:sz w:val="28"/>
          <w:szCs w:val="28"/>
          <w:lang w:eastAsia="en-US"/>
        </w:rPr>
        <w:t>Symmetry of virus particle</w:t>
      </w:r>
      <w:r w:rsidR="00767A27">
        <w:rPr>
          <w:sz w:val="28"/>
          <w:szCs w:val="28"/>
        </w:rPr>
        <w:t>.</w:t>
      </w:r>
    </w:p>
    <w:p w:rsidR="00170D1C" w:rsidRDefault="00F2674C" w:rsidP="00767A27">
      <w:pPr>
        <w:numPr>
          <w:ilvl w:val="0"/>
          <w:numId w:val="4"/>
        </w:numPr>
        <w:bidi w:val="0"/>
        <w:rPr>
          <w:sz w:val="28"/>
          <w:szCs w:val="28"/>
        </w:rPr>
      </w:pPr>
      <w:r>
        <w:rPr>
          <w:sz w:val="28"/>
          <w:szCs w:val="28"/>
          <w:lang w:bidi="ar-IQ"/>
        </w:rPr>
        <w:t xml:space="preserve">Reaction of viruses </w:t>
      </w:r>
      <w:r w:rsidRPr="00E15B13">
        <w:rPr>
          <w:sz w:val="28"/>
          <w:szCs w:val="28"/>
          <w:lang w:bidi="ar-IQ"/>
        </w:rPr>
        <w:t>to physical and chemical agents</w:t>
      </w:r>
      <w:r w:rsidR="00767A27">
        <w:rPr>
          <w:sz w:val="28"/>
          <w:szCs w:val="28"/>
          <w:lang w:bidi="ar-IQ"/>
        </w:rPr>
        <w:t>.</w:t>
      </w:r>
    </w:p>
    <w:p w:rsidR="00767A27" w:rsidRPr="00170D1C" w:rsidRDefault="00E56D40" w:rsidP="00767A27">
      <w:pPr>
        <w:numPr>
          <w:ilvl w:val="0"/>
          <w:numId w:val="4"/>
        </w:numPr>
        <w:bidi w:val="0"/>
        <w:rPr>
          <w:sz w:val="28"/>
          <w:szCs w:val="28"/>
        </w:rPr>
      </w:pPr>
      <w:r>
        <w:rPr>
          <w:sz w:val="28"/>
          <w:szCs w:val="28"/>
        </w:rPr>
        <w:t>Classi</w:t>
      </w:r>
      <w:r w:rsidR="00F2674C">
        <w:rPr>
          <w:sz w:val="28"/>
          <w:szCs w:val="28"/>
        </w:rPr>
        <w:t>fi</w:t>
      </w:r>
      <w:r>
        <w:rPr>
          <w:sz w:val="28"/>
          <w:szCs w:val="28"/>
        </w:rPr>
        <w:t>cation of viruses</w:t>
      </w:r>
      <w:r w:rsidR="00767A27">
        <w:rPr>
          <w:sz w:val="28"/>
          <w:szCs w:val="28"/>
        </w:rPr>
        <w:t>.</w:t>
      </w:r>
    </w:p>
    <w:p w:rsidR="00170D1C" w:rsidRPr="00383318" w:rsidRDefault="00170D1C" w:rsidP="00170D1C">
      <w:pPr>
        <w:rPr>
          <w:rtl/>
          <w:lang w:bidi="ar-IQ"/>
        </w:rPr>
      </w:pPr>
    </w:p>
    <w:p w:rsidR="00170D1C" w:rsidRPr="00383318" w:rsidRDefault="00170D1C" w:rsidP="00170D1C">
      <w:pPr>
        <w:pStyle w:val="Heading3"/>
        <w:rPr>
          <w:rFonts w:asciiTheme="majorBidi" w:hAnsiTheme="majorBidi"/>
          <w:b/>
          <w:bCs/>
          <w:sz w:val="32"/>
          <w:szCs w:val="32"/>
          <w:rtl/>
        </w:rPr>
      </w:pPr>
      <w:r w:rsidRPr="00383318">
        <w:rPr>
          <w:rFonts w:asciiTheme="majorBidi" w:hAnsiTheme="majorBidi"/>
          <w:b/>
          <w:bCs/>
          <w:sz w:val="32"/>
          <w:szCs w:val="32"/>
          <w:rtl/>
        </w:rPr>
        <w:t>الأساليب والأنشطة والوسائل التعليمية</w:t>
      </w:r>
    </w:p>
    <w:p w:rsidR="00170D1C" w:rsidRPr="001F1009" w:rsidRDefault="00170D1C" w:rsidP="00170D1C">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078"/>
        <w:gridCol w:w="4230"/>
      </w:tblGrid>
      <w:tr w:rsidR="00170D1C" w:rsidTr="002D361D">
        <w:tc>
          <w:tcPr>
            <w:tcW w:w="810" w:type="dxa"/>
            <w:shd w:val="clear" w:color="auto" w:fill="auto"/>
            <w:vAlign w:val="center"/>
          </w:tcPr>
          <w:p w:rsidR="00170D1C" w:rsidRPr="001F59CF" w:rsidRDefault="00170D1C" w:rsidP="002D361D">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170D1C" w:rsidRPr="001F59CF" w:rsidRDefault="00170D1C" w:rsidP="002D361D">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170D1C" w:rsidRPr="001F59CF" w:rsidRDefault="00170D1C" w:rsidP="002D361D">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w:t>
            </w:r>
            <w:r w:rsidR="00E15B13">
              <w:rPr>
                <w:rFonts w:ascii="Calibri" w:hAnsi="Calibri" w:hint="cs"/>
                <w:b/>
                <w:bCs/>
                <w:color w:val="0070C0"/>
                <w:sz w:val="32"/>
                <w:szCs w:val="32"/>
                <w:rtl/>
                <w:lang w:bidi="ar-IQ"/>
              </w:rPr>
              <w:t>اث</w:t>
            </w:r>
            <w:r w:rsidRPr="001F59CF">
              <w:rPr>
                <w:rFonts w:ascii="Calibri" w:hAnsi="Calibri"/>
                <w:b/>
                <w:bCs/>
                <w:color w:val="0070C0"/>
                <w:sz w:val="32"/>
                <w:szCs w:val="32"/>
                <w:rtl/>
              </w:rPr>
              <w:t>يبية</w:t>
            </w:r>
          </w:p>
        </w:tc>
      </w:tr>
      <w:tr w:rsidR="00170D1C" w:rsidTr="002D361D">
        <w:tc>
          <w:tcPr>
            <w:tcW w:w="810" w:type="dxa"/>
            <w:shd w:val="clear" w:color="auto" w:fill="auto"/>
            <w:vAlign w:val="center"/>
          </w:tcPr>
          <w:p w:rsidR="00170D1C" w:rsidRPr="00B5311F" w:rsidRDefault="00170D1C" w:rsidP="000139CD">
            <w:pPr>
              <w:rPr>
                <w:rFonts w:ascii="Calibri" w:hAnsi="Calibri" w:cs="Arial"/>
                <w:b/>
                <w:bCs/>
                <w:color w:val="C00000"/>
                <w:sz w:val="28"/>
                <w:szCs w:val="28"/>
                <w:rtl/>
              </w:rPr>
            </w:pPr>
            <w:r w:rsidRPr="00B5311F">
              <w:rPr>
                <w:rFonts w:ascii="Calibri" w:hAnsi="Calibri" w:cs="Arial" w:hint="cs"/>
                <w:b/>
                <w:bCs/>
                <w:sz w:val="28"/>
                <w:szCs w:val="28"/>
                <w:rtl/>
              </w:rPr>
              <w:t>الثا</w:t>
            </w:r>
            <w:r w:rsidR="000139CD">
              <w:rPr>
                <w:rFonts w:ascii="Calibri" w:hAnsi="Calibri" w:cs="Arial" w:hint="cs"/>
                <w:b/>
                <w:bCs/>
                <w:sz w:val="28"/>
                <w:szCs w:val="28"/>
                <w:rtl/>
              </w:rPr>
              <w:t>لثة</w:t>
            </w:r>
          </w:p>
        </w:tc>
        <w:tc>
          <w:tcPr>
            <w:tcW w:w="4586" w:type="dxa"/>
            <w:shd w:val="clear" w:color="auto" w:fill="auto"/>
          </w:tcPr>
          <w:p w:rsidR="00170D1C" w:rsidRPr="00E452B9" w:rsidRDefault="00170D1C" w:rsidP="00547F47">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sidR="00547F47">
              <w:rPr>
                <w:rFonts w:ascii="Calibri" w:hAnsi="Calibri" w:cs="Arial" w:hint="cs"/>
                <w:sz w:val="28"/>
                <w:szCs w:val="28"/>
                <w:rtl/>
                <w:lang w:bidi="ar-IQ"/>
              </w:rPr>
              <w:t>3- 3-1</w:t>
            </w:r>
            <w:r w:rsidR="00547F47">
              <w:rPr>
                <w:rFonts w:ascii="Calibri" w:hAnsi="Calibri" w:cs="Calibri" w:hint="cs"/>
                <w:sz w:val="28"/>
                <w:szCs w:val="28"/>
                <w:rtl/>
                <w:lang w:bidi="ar-IQ"/>
              </w:rPr>
              <w:t>)</w:t>
            </w:r>
          </w:p>
          <w:p w:rsidR="00170D1C" w:rsidRPr="00E7424D" w:rsidRDefault="00170D1C" w:rsidP="002D361D">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170D1C" w:rsidRDefault="00170D1C" w:rsidP="002D361D">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170D1C" w:rsidRPr="00D02F59" w:rsidRDefault="00170D1C" w:rsidP="002D361D">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170D1C" w:rsidRDefault="00170D1C" w:rsidP="002D361D">
            <w:pPr>
              <w:numPr>
                <w:ilvl w:val="0"/>
                <w:numId w:val="3"/>
              </w:numPr>
              <w:rPr>
                <w:rFonts w:ascii="Calibri" w:hAnsi="Calibri" w:cs="Calibri"/>
                <w:sz w:val="28"/>
                <w:szCs w:val="28"/>
              </w:rPr>
            </w:pPr>
            <w:r w:rsidRPr="00401AC3">
              <w:rPr>
                <w:rFonts w:ascii="Calibri" w:hAnsi="Calibri" w:hint="cs"/>
                <w:sz w:val="28"/>
                <w:szCs w:val="28"/>
                <w:rtl/>
              </w:rPr>
              <w:t>جهاز حاسوب</w:t>
            </w:r>
          </w:p>
          <w:p w:rsidR="00170D1C" w:rsidRDefault="00170D1C" w:rsidP="002D361D">
            <w:pPr>
              <w:numPr>
                <w:ilvl w:val="0"/>
                <w:numId w:val="3"/>
              </w:numPr>
              <w:rPr>
                <w:rFonts w:ascii="Calibri" w:hAnsi="Calibri" w:cs="Calibri"/>
                <w:sz w:val="28"/>
                <w:szCs w:val="28"/>
              </w:rPr>
            </w:pPr>
            <w:r w:rsidRPr="007A2BB3">
              <w:rPr>
                <w:rFonts w:ascii="Calibri" w:hAnsi="Calibri" w:hint="cs"/>
                <w:sz w:val="28"/>
                <w:szCs w:val="28"/>
                <w:rtl/>
              </w:rPr>
              <w:t>جهاز عرض</w:t>
            </w:r>
          </w:p>
          <w:p w:rsidR="00170D1C" w:rsidRDefault="00170D1C" w:rsidP="002D361D">
            <w:pPr>
              <w:numPr>
                <w:ilvl w:val="0"/>
                <w:numId w:val="3"/>
              </w:numPr>
              <w:rPr>
                <w:rFonts w:ascii="Calibri" w:hAnsi="Calibri" w:cs="Calibri"/>
                <w:sz w:val="28"/>
                <w:szCs w:val="28"/>
              </w:rPr>
            </w:pPr>
            <w:r w:rsidRPr="007A2BB3">
              <w:rPr>
                <w:rFonts w:ascii="Calibri" w:hAnsi="Calibri" w:hint="cs"/>
                <w:sz w:val="28"/>
                <w:szCs w:val="28"/>
                <w:rtl/>
              </w:rPr>
              <w:t>سبورة</w:t>
            </w:r>
          </w:p>
          <w:p w:rsidR="00170D1C" w:rsidRPr="007A2BB3" w:rsidRDefault="00170D1C" w:rsidP="002D361D">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170D1C" w:rsidRPr="00AE748D" w:rsidRDefault="00E15B13" w:rsidP="00170D1C">
      <w:pPr>
        <w:rPr>
          <w:rtl/>
        </w:rPr>
      </w:pPr>
      <w:r>
        <w:t>t</w:t>
      </w:r>
    </w:p>
    <w:p w:rsidR="00AA1592" w:rsidRPr="00AA1592" w:rsidRDefault="00AA1592" w:rsidP="00AA1592">
      <w:pPr>
        <w:pStyle w:val="Heading3"/>
        <w:rPr>
          <w:rFonts w:asciiTheme="majorBidi" w:hAnsiTheme="majorBidi"/>
          <w:b/>
          <w:bCs/>
          <w:sz w:val="32"/>
          <w:szCs w:val="32"/>
          <w:rtl/>
          <w:lang w:bidi="ar-IQ"/>
        </w:rPr>
      </w:pPr>
      <w:r w:rsidRPr="00347E47">
        <w:rPr>
          <w:rFonts w:asciiTheme="majorBidi" w:hAnsiTheme="majorBidi"/>
          <w:b/>
          <w:bCs/>
          <w:sz w:val="32"/>
          <w:szCs w:val="32"/>
          <w:rtl/>
        </w:rPr>
        <w:t>خ</w:t>
      </w:r>
      <w:r w:rsidR="00835B20">
        <w:rPr>
          <w:rFonts w:asciiTheme="majorBidi" w:hAnsiTheme="majorBidi"/>
          <w:b/>
          <w:bCs/>
          <w:sz w:val="32"/>
          <w:szCs w:val="32"/>
          <w:rtl/>
        </w:rPr>
        <w:t>طة إجراءات تنفيذ المحاضرة ال</w:t>
      </w:r>
      <w:r w:rsidR="005D78E7">
        <w:rPr>
          <w:rFonts w:asciiTheme="majorBidi" w:hAnsiTheme="majorBidi" w:hint="cs"/>
          <w:b/>
          <w:bCs/>
          <w:sz w:val="32"/>
          <w:szCs w:val="32"/>
          <w:rtl/>
        </w:rPr>
        <w:t>ثالث</w:t>
      </w:r>
      <w:r w:rsidR="00835B20">
        <w:rPr>
          <w:rFonts w:asciiTheme="majorBidi" w:hAnsiTheme="majorBidi" w:hint="cs"/>
          <w:b/>
          <w:bCs/>
          <w:sz w:val="32"/>
          <w:szCs w:val="32"/>
          <w:rtl/>
        </w:rPr>
        <w:t>ة</w:t>
      </w:r>
    </w:p>
    <w:p w:rsidR="00AA1592" w:rsidRDefault="00AA1592" w:rsidP="00AA159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AA1592" w:rsidRPr="00552469" w:rsidTr="002D361D">
        <w:tc>
          <w:tcPr>
            <w:tcW w:w="1078" w:type="dxa"/>
            <w:shd w:val="clear" w:color="auto" w:fill="auto"/>
          </w:tcPr>
          <w:p w:rsidR="00AA1592" w:rsidRPr="00552469" w:rsidRDefault="00AA1592" w:rsidP="002D361D">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AA1592" w:rsidRPr="00552469" w:rsidRDefault="00AA1592" w:rsidP="002D361D">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AA1592" w:rsidRPr="00552469" w:rsidRDefault="00AA1592" w:rsidP="002D361D">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AA1592" w:rsidRPr="00552469" w:rsidRDefault="00AA1592" w:rsidP="002D361D">
            <w:pPr>
              <w:jc w:val="center"/>
              <w:rPr>
                <w:b/>
                <w:bCs/>
                <w:color w:val="C00000"/>
                <w:sz w:val="28"/>
                <w:szCs w:val="28"/>
              </w:rPr>
            </w:pPr>
            <w:r w:rsidRPr="00552469">
              <w:rPr>
                <w:b/>
                <w:bCs/>
                <w:color w:val="C00000"/>
                <w:sz w:val="28"/>
                <w:szCs w:val="28"/>
                <w:rtl/>
              </w:rPr>
              <w:t>الزمن بالدقيقة</w:t>
            </w:r>
          </w:p>
        </w:tc>
      </w:tr>
      <w:tr w:rsidR="00AA1592" w:rsidRPr="00552469" w:rsidTr="002D361D">
        <w:tc>
          <w:tcPr>
            <w:tcW w:w="1078" w:type="dxa"/>
            <w:shd w:val="clear" w:color="auto" w:fill="auto"/>
          </w:tcPr>
          <w:p w:rsidR="000139CD" w:rsidRDefault="000139CD" w:rsidP="002D361D">
            <w:pPr>
              <w:jc w:val="center"/>
              <w:rPr>
                <w:sz w:val="28"/>
                <w:szCs w:val="28"/>
                <w:rtl/>
              </w:rPr>
            </w:pPr>
          </w:p>
          <w:p w:rsidR="00AA1592" w:rsidRPr="000139CD" w:rsidRDefault="000139CD" w:rsidP="000139CD">
            <w:pPr>
              <w:rPr>
                <w:sz w:val="28"/>
                <w:szCs w:val="28"/>
                <w:rtl/>
              </w:rPr>
            </w:pPr>
            <w:r w:rsidRPr="00B5311F">
              <w:rPr>
                <w:rFonts w:ascii="Calibri" w:hAnsi="Calibri" w:cs="Arial" w:hint="cs"/>
                <w:b/>
                <w:bCs/>
                <w:sz w:val="28"/>
                <w:szCs w:val="28"/>
                <w:rtl/>
              </w:rPr>
              <w:t>الثا</w:t>
            </w:r>
            <w:r>
              <w:rPr>
                <w:rFonts w:ascii="Calibri" w:hAnsi="Calibri" w:cs="Arial" w:hint="cs"/>
                <w:b/>
                <w:bCs/>
                <w:sz w:val="28"/>
                <w:szCs w:val="28"/>
                <w:rtl/>
              </w:rPr>
              <w:t>لثة</w:t>
            </w:r>
          </w:p>
        </w:tc>
        <w:tc>
          <w:tcPr>
            <w:tcW w:w="1227" w:type="dxa"/>
            <w:shd w:val="clear" w:color="auto" w:fill="auto"/>
          </w:tcPr>
          <w:p w:rsidR="000139CD" w:rsidRDefault="000139CD" w:rsidP="002D361D">
            <w:pPr>
              <w:jc w:val="center"/>
              <w:rPr>
                <w:rFonts w:ascii="Calibri" w:hAnsi="Calibri" w:cs="Arial"/>
                <w:b/>
                <w:bCs/>
                <w:sz w:val="28"/>
                <w:szCs w:val="28"/>
                <w:rtl/>
              </w:rPr>
            </w:pPr>
          </w:p>
          <w:p w:rsidR="00AA1592" w:rsidRDefault="000139CD" w:rsidP="002D361D">
            <w:pPr>
              <w:jc w:val="center"/>
              <w:rPr>
                <w:b/>
                <w:bCs/>
                <w:color w:val="C00000"/>
                <w:sz w:val="28"/>
                <w:szCs w:val="28"/>
                <w:rtl/>
              </w:rPr>
            </w:pPr>
            <w:r w:rsidRPr="00B5311F">
              <w:rPr>
                <w:rFonts w:ascii="Calibri" w:hAnsi="Calibri" w:cs="Arial" w:hint="cs"/>
                <w:b/>
                <w:bCs/>
                <w:sz w:val="28"/>
                <w:szCs w:val="28"/>
                <w:rtl/>
              </w:rPr>
              <w:t>الثا</w:t>
            </w:r>
            <w:r>
              <w:rPr>
                <w:rFonts w:ascii="Calibri" w:hAnsi="Calibri" w:cs="Arial" w:hint="cs"/>
                <w:b/>
                <w:bCs/>
                <w:sz w:val="28"/>
                <w:szCs w:val="28"/>
                <w:rtl/>
              </w:rPr>
              <w:t>لثة</w:t>
            </w:r>
          </w:p>
          <w:p w:rsidR="000139CD" w:rsidRPr="00552469" w:rsidRDefault="000139CD" w:rsidP="002D361D">
            <w:pPr>
              <w:jc w:val="center"/>
              <w:rPr>
                <w:b/>
                <w:bCs/>
                <w:color w:val="C00000"/>
                <w:sz w:val="28"/>
                <w:szCs w:val="28"/>
                <w:rtl/>
              </w:rPr>
            </w:pPr>
          </w:p>
        </w:tc>
        <w:tc>
          <w:tcPr>
            <w:tcW w:w="5107" w:type="dxa"/>
            <w:shd w:val="clear" w:color="auto" w:fill="auto"/>
          </w:tcPr>
          <w:p w:rsidR="00AA1592" w:rsidRDefault="00AA1592" w:rsidP="002D361D">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AA1592" w:rsidRDefault="00AA1592" w:rsidP="002D361D">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AA1592" w:rsidRDefault="000139CD" w:rsidP="00EE60BB">
            <w:pPr>
              <w:bidi w:val="0"/>
              <w:ind w:left="252"/>
              <w:jc w:val="right"/>
              <w:rPr>
                <w:sz w:val="28"/>
                <w:szCs w:val="28"/>
                <w:rtl/>
                <w:lang w:bidi="ar-IQ"/>
              </w:rPr>
            </w:pPr>
            <w:r>
              <w:rPr>
                <w:rFonts w:hint="cs"/>
                <w:sz w:val="28"/>
                <w:szCs w:val="28"/>
                <w:rtl/>
                <w:lang w:bidi="ar-IQ"/>
              </w:rPr>
              <w:t xml:space="preserve"> </w:t>
            </w:r>
            <w:r w:rsidR="00AA1592">
              <w:rPr>
                <w:rFonts w:hint="cs"/>
                <w:sz w:val="28"/>
                <w:szCs w:val="28"/>
                <w:rtl/>
                <w:lang w:bidi="ar-IQ"/>
              </w:rPr>
              <w:t>نشاط</w:t>
            </w:r>
            <w:r w:rsidRPr="003D72C2">
              <w:rPr>
                <w:rFonts w:ascii="Calibri" w:hAnsi="Calibri" w:cs="Arial" w:hint="cs"/>
                <w:sz w:val="28"/>
                <w:szCs w:val="28"/>
                <w:rtl/>
                <w:lang w:bidi="ar-IQ"/>
              </w:rPr>
              <w:t xml:space="preserve"> </w:t>
            </w:r>
            <w:r w:rsidR="00EE60BB">
              <w:rPr>
                <w:rFonts w:hint="cs"/>
                <w:sz w:val="28"/>
                <w:szCs w:val="28"/>
                <w:rtl/>
                <w:lang w:bidi="ar-IQ"/>
              </w:rPr>
              <w:t xml:space="preserve">(1-3-3) </w:t>
            </w:r>
            <w:r w:rsidR="00AA1592">
              <w:rPr>
                <w:rFonts w:hint="cs"/>
                <w:sz w:val="28"/>
                <w:szCs w:val="28"/>
                <w:rtl/>
                <w:lang w:bidi="ar-IQ"/>
              </w:rPr>
              <w:t>تمرين متعدد الخيارات</w:t>
            </w:r>
          </w:p>
          <w:p w:rsidR="00AA1592" w:rsidRPr="00C404E6" w:rsidRDefault="00EE60BB" w:rsidP="00EE60BB">
            <w:pPr>
              <w:bidi w:val="0"/>
              <w:ind w:left="252"/>
              <w:jc w:val="right"/>
              <w:rPr>
                <w:sz w:val="28"/>
                <w:szCs w:val="28"/>
                <w:rtl/>
                <w:lang w:bidi="ar-IQ"/>
              </w:rPr>
            </w:pPr>
            <w:r>
              <w:rPr>
                <w:rFonts w:hint="cs"/>
                <w:sz w:val="28"/>
                <w:szCs w:val="28"/>
                <w:rtl/>
                <w:lang w:bidi="ar-IQ"/>
              </w:rPr>
              <w:t>نشاط (</w:t>
            </w:r>
            <w:r w:rsidR="00835B20">
              <w:rPr>
                <w:rFonts w:hint="cs"/>
                <w:sz w:val="28"/>
                <w:szCs w:val="28"/>
                <w:rtl/>
                <w:lang w:bidi="ar-IQ"/>
              </w:rPr>
              <w:t>2</w:t>
            </w:r>
            <w:r>
              <w:rPr>
                <w:rFonts w:hint="cs"/>
                <w:sz w:val="28"/>
                <w:szCs w:val="28"/>
                <w:rtl/>
                <w:lang w:bidi="ar-IQ"/>
              </w:rPr>
              <w:t>-3</w:t>
            </w:r>
            <w:r w:rsidR="00AA1592">
              <w:rPr>
                <w:rFonts w:hint="cs"/>
                <w:sz w:val="28"/>
                <w:szCs w:val="28"/>
                <w:rtl/>
                <w:lang w:bidi="ar-IQ"/>
              </w:rPr>
              <w:t>-</w:t>
            </w:r>
            <w:r>
              <w:rPr>
                <w:rFonts w:hint="cs"/>
                <w:sz w:val="28"/>
                <w:szCs w:val="28"/>
                <w:rtl/>
                <w:lang w:bidi="ar-IQ"/>
              </w:rPr>
              <w:t>3</w:t>
            </w:r>
            <w:r w:rsidR="00AA1592">
              <w:rPr>
                <w:rFonts w:hint="cs"/>
                <w:sz w:val="28"/>
                <w:szCs w:val="28"/>
                <w:rtl/>
                <w:lang w:bidi="ar-IQ"/>
              </w:rPr>
              <w:t xml:space="preserve">) تمرين التطابق </w:t>
            </w:r>
          </w:p>
        </w:tc>
        <w:tc>
          <w:tcPr>
            <w:tcW w:w="1691" w:type="dxa"/>
            <w:shd w:val="clear" w:color="auto" w:fill="auto"/>
          </w:tcPr>
          <w:p w:rsidR="00AA1592" w:rsidRPr="00B06D0C" w:rsidRDefault="00AA1592" w:rsidP="002D361D">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170D1C" w:rsidRDefault="00AA1592" w:rsidP="00AA1592">
      <w:pPr>
        <w:rPr>
          <w:rFonts w:ascii="Arial" w:eastAsiaTheme="majorEastAsia" w:hAnsi="Arial" w:cs="Arial"/>
          <w:color w:val="1F4D78" w:themeColor="accent1" w:themeShade="7F"/>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8D661D" w:rsidRPr="00A01E66" w:rsidRDefault="008D661D" w:rsidP="006D7628">
      <w:pPr>
        <w:rPr>
          <w:rFonts w:ascii="Calibri" w:hAnsi="Calibri" w:cs="Arial"/>
          <w:b/>
          <w:bCs/>
          <w:color w:val="9CC2E5" w:themeColor="accent1" w:themeTint="99"/>
          <w:sz w:val="32"/>
          <w:szCs w:val="32"/>
          <w:rtl/>
          <w:lang w:bidi="ar-IQ"/>
        </w:rPr>
      </w:pPr>
    </w:p>
    <w:p w:rsidR="00C70FB6" w:rsidRDefault="00C70FB6" w:rsidP="006D7628">
      <w:pPr>
        <w:rPr>
          <w:rFonts w:ascii="Calibri" w:hAnsi="Calibri" w:cs="Arial"/>
          <w:b/>
          <w:bCs/>
          <w:color w:val="9CC2E5" w:themeColor="accent1" w:themeTint="99"/>
          <w:sz w:val="28"/>
          <w:szCs w:val="28"/>
          <w:rtl/>
          <w:lang w:bidi="ar-IQ"/>
        </w:rPr>
      </w:pPr>
    </w:p>
    <w:p w:rsidR="002F1504" w:rsidRDefault="002F1504" w:rsidP="006D7628">
      <w:pPr>
        <w:rPr>
          <w:rFonts w:ascii="Calibri" w:hAnsi="Calibri" w:cs="Arial"/>
          <w:b/>
          <w:bCs/>
          <w:color w:val="9CC2E5" w:themeColor="accent1" w:themeTint="99"/>
          <w:sz w:val="28"/>
          <w:szCs w:val="28"/>
          <w:rtl/>
          <w:lang w:bidi="ar-IQ"/>
        </w:rPr>
      </w:pPr>
    </w:p>
    <w:p w:rsidR="002F1504" w:rsidRDefault="002F1504" w:rsidP="006D7628">
      <w:pPr>
        <w:rPr>
          <w:rFonts w:ascii="Calibri" w:hAnsi="Calibri" w:cs="Arial"/>
          <w:b/>
          <w:bCs/>
          <w:color w:val="9CC2E5" w:themeColor="accent1" w:themeTint="99"/>
          <w:sz w:val="28"/>
          <w:szCs w:val="28"/>
          <w:rtl/>
          <w:lang w:bidi="ar-IQ"/>
        </w:rPr>
      </w:pPr>
    </w:p>
    <w:p w:rsidR="001E0898" w:rsidRDefault="001E0898" w:rsidP="006D7628">
      <w:pPr>
        <w:rPr>
          <w:rFonts w:ascii="Calibri" w:hAnsi="Calibri" w:cs="Arial"/>
          <w:b/>
          <w:bCs/>
          <w:color w:val="9CC2E5" w:themeColor="accent1" w:themeTint="99"/>
          <w:sz w:val="28"/>
          <w:szCs w:val="28"/>
          <w:rtl/>
          <w:lang w:bidi="ar-IQ"/>
        </w:rPr>
      </w:pPr>
    </w:p>
    <w:p w:rsidR="007610A4" w:rsidRPr="005060F1" w:rsidRDefault="007610A4" w:rsidP="007610A4">
      <w:pPr>
        <w:bidi w:val="0"/>
        <w:jc w:val="lowKashida"/>
        <w:rPr>
          <w:rFonts w:asciiTheme="majorBidi" w:hAnsiTheme="majorBidi" w:cstheme="majorBidi"/>
          <w:b/>
          <w:bCs/>
          <w:sz w:val="32"/>
          <w:szCs w:val="32"/>
          <w:lang w:bidi="ar-IQ"/>
        </w:rPr>
      </w:pPr>
      <w:r w:rsidRPr="005060F1">
        <w:rPr>
          <w:rFonts w:asciiTheme="majorBidi" w:hAnsiTheme="majorBidi" w:cstheme="majorBidi"/>
          <w:b/>
          <w:bCs/>
          <w:sz w:val="32"/>
          <w:szCs w:val="32"/>
          <w:lang w:bidi="ar-IQ"/>
        </w:rPr>
        <w:t xml:space="preserve">Types of symmetry of virus particles  </w:t>
      </w:r>
    </w:p>
    <w:p w:rsidR="007610A4" w:rsidRPr="00D776E8" w:rsidRDefault="007610A4" w:rsidP="007610A4">
      <w:pPr>
        <w:bidi w:val="0"/>
        <w:jc w:val="lowKashida"/>
        <w:rPr>
          <w:sz w:val="28"/>
          <w:szCs w:val="28"/>
          <w:lang w:bidi="ar-IQ"/>
        </w:rPr>
      </w:pPr>
      <w:r w:rsidRPr="00D776E8">
        <w:rPr>
          <w:sz w:val="28"/>
          <w:szCs w:val="28"/>
          <w:lang w:bidi="ar-IQ"/>
        </w:rPr>
        <w:t xml:space="preserve">Viruses are divided into three groups, based on the morphology of the </w:t>
      </w:r>
      <w:proofErr w:type="spellStart"/>
      <w:r w:rsidRPr="00D776E8">
        <w:rPr>
          <w:sz w:val="28"/>
          <w:szCs w:val="28"/>
          <w:lang w:bidi="ar-IQ"/>
        </w:rPr>
        <w:t>nucleocapsid</w:t>
      </w:r>
      <w:proofErr w:type="spellEnd"/>
      <w:r w:rsidRPr="00D776E8">
        <w:rPr>
          <w:sz w:val="28"/>
          <w:szCs w:val="28"/>
          <w:lang w:bidi="ar-IQ"/>
        </w:rPr>
        <w:t xml:space="preserve"> and the arrangement of </w:t>
      </w:r>
      <w:proofErr w:type="spellStart"/>
      <w:r w:rsidRPr="00D776E8">
        <w:rPr>
          <w:sz w:val="28"/>
          <w:szCs w:val="28"/>
          <w:lang w:bidi="ar-IQ"/>
        </w:rPr>
        <w:t>capsomeres</w:t>
      </w:r>
      <w:proofErr w:type="spellEnd"/>
      <w:r w:rsidRPr="00D776E8">
        <w:rPr>
          <w:sz w:val="28"/>
          <w:szCs w:val="28"/>
          <w:lang w:bidi="ar-IQ"/>
        </w:rPr>
        <w:t xml:space="preserve">.     </w:t>
      </w:r>
    </w:p>
    <w:p w:rsidR="007610A4" w:rsidRPr="00D776E8" w:rsidRDefault="007610A4" w:rsidP="007610A4">
      <w:pPr>
        <w:pStyle w:val="ListParagraph"/>
        <w:bidi w:val="0"/>
        <w:ind w:left="0"/>
        <w:jc w:val="lowKashida"/>
        <w:rPr>
          <w:b/>
          <w:bCs/>
          <w:sz w:val="28"/>
          <w:szCs w:val="28"/>
          <w:lang w:bidi="ar-IQ"/>
        </w:rPr>
      </w:pPr>
      <w:r w:rsidRPr="00D776E8">
        <w:rPr>
          <w:b/>
          <w:bCs/>
          <w:sz w:val="28"/>
          <w:szCs w:val="28"/>
          <w:lang w:bidi="ar-IQ"/>
        </w:rPr>
        <w:t xml:space="preserve">1- Icosahedral </w:t>
      </w:r>
      <w:r>
        <w:rPr>
          <w:b/>
          <w:bCs/>
          <w:sz w:val="28"/>
          <w:szCs w:val="28"/>
          <w:lang w:bidi="ar-IQ"/>
        </w:rPr>
        <w:t xml:space="preserve">(Cubic) </w:t>
      </w:r>
      <w:r w:rsidRPr="00D776E8">
        <w:rPr>
          <w:b/>
          <w:bCs/>
          <w:sz w:val="28"/>
          <w:szCs w:val="28"/>
          <w:lang w:bidi="ar-IQ"/>
        </w:rPr>
        <w:t xml:space="preserve">symmetry </w:t>
      </w:r>
    </w:p>
    <w:p w:rsidR="007610A4" w:rsidRPr="00D776E8" w:rsidRDefault="007610A4" w:rsidP="007610A4">
      <w:pPr>
        <w:bidi w:val="0"/>
        <w:jc w:val="lowKashida"/>
        <w:rPr>
          <w:sz w:val="28"/>
          <w:szCs w:val="28"/>
          <w:rtl/>
          <w:lang w:bidi="ar-IQ"/>
        </w:rPr>
      </w:pPr>
      <w:r w:rsidRPr="00D776E8">
        <w:rPr>
          <w:sz w:val="28"/>
          <w:szCs w:val="28"/>
          <w:lang w:bidi="ar-IQ"/>
        </w:rPr>
        <w:t>Composed of 12 vertices, has 20 faces (each an equilateral triangle) with the approximate outline of a sphere. e.g. Virus that cause yellow fever and Poliovirus.</w:t>
      </w:r>
    </w:p>
    <w:p w:rsidR="007610A4" w:rsidRPr="00D776E8" w:rsidRDefault="007610A4" w:rsidP="007610A4">
      <w:pPr>
        <w:bidi w:val="0"/>
        <w:jc w:val="lowKashida"/>
        <w:rPr>
          <w:b/>
          <w:bCs/>
          <w:sz w:val="28"/>
          <w:szCs w:val="28"/>
          <w:lang w:bidi="ar-IQ"/>
        </w:rPr>
      </w:pPr>
      <w:r w:rsidRPr="00D776E8">
        <w:rPr>
          <w:b/>
          <w:bCs/>
          <w:sz w:val="28"/>
          <w:szCs w:val="28"/>
          <w:lang w:bidi="ar-IQ"/>
        </w:rPr>
        <w:t xml:space="preserve">2. Helical symmetry </w:t>
      </w:r>
    </w:p>
    <w:p w:rsidR="007610A4" w:rsidRPr="00D776E8" w:rsidRDefault="007610A4" w:rsidP="004F6545">
      <w:pPr>
        <w:bidi w:val="0"/>
        <w:ind w:right="-806"/>
        <w:jc w:val="lowKashida"/>
        <w:rPr>
          <w:sz w:val="28"/>
          <w:szCs w:val="28"/>
          <w:lang w:bidi="ar-IQ"/>
        </w:rPr>
      </w:pPr>
      <w:r w:rsidRPr="00D776E8">
        <w:rPr>
          <w:sz w:val="28"/>
          <w:szCs w:val="28"/>
          <w:lang w:bidi="ar-IQ"/>
        </w:rPr>
        <w:t>The virus partic</w:t>
      </w:r>
      <w:r w:rsidR="004F6545">
        <w:rPr>
          <w:sz w:val="28"/>
          <w:szCs w:val="28"/>
          <w:lang w:bidi="ar-IQ"/>
        </w:rPr>
        <w:t xml:space="preserve">le is elongated or pleomorphic </w:t>
      </w:r>
      <w:r w:rsidRPr="00D776E8">
        <w:rPr>
          <w:sz w:val="28"/>
          <w:szCs w:val="28"/>
          <w:lang w:bidi="ar-IQ"/>
        </w:rPr>
        <w:t xml:space="preserve">(not spherical), and the nucleic acid is spiral. </w:t>
      </w:r>
      <w:proofErr w:type="spellStart"/>
      <w:r w:rsidRPr="00D776E8">
        <w:rPr>
          <w:sz w:val="28"/>
          <w:szCs w:val="28"/>
          <w:lang w:bidi="ar-IQ"/>
        </w:rPr>
        <w:t>Caposomeres</w:t>
      </w:r>
      <w:proofErr w:type="spellEnd"/>
      <w:r w:rsidRPr="00D776E8">
        <w:rPr>
          <w:sz w:val="28"/>
          <w:szCs w:val="28"/>
          <w:lang w:bidi="ar-IQ"/>
        </w:rPr>
        <w:t xml:space="preserve"> are arranged round the nucleic acid.  e.g. Rabies virus.  </w:t>
      </w:r>
    </w:p>
    <w:p w:rsidR="007610A4" w:rsidRPr="00D776E8" w:rsidRDefault="007610A4" w:rsidP="007610A4">
      <w:pPr>
        <w:bidi w:val="0"/>
        <w:jc w:val="lowKashida"/>
        <w:rPr>
          <w:b/>
          <w:bCs/>
          <w:sz w:val="32"/>
          <w:szCs w:val="32"/>
          <w:lang w:bidi="ar-IQ"/>
        </w:rPr>
      </w:pPr>
      <w:r w:rsidRPr="00D776E8">
        <w:rPr>
          <w:b/>
          <w:bCs/>
          <w:sz w:val="32"/>
          <w:szCs w:val="32"/>
          <w:lang w:bidi="ar-IQ"/>
        </w:rPr>
        <w:t>3. Complex structures</w:t>
      </w:r>
    </w:p>
    <w:p w:rsidR="007610A4" w:rsidRDefault="007610A4" w:rsidP="007610A4">
      <w:pPr>
        <w:bidi w:val="0"/>
        <w:jc w:val="lowKashida"/>
        <w:rPr>
          <w:sz w:val="28"/>
          <w:szCs w:val="28"/>
          <w:lang w:bidi="ar-IQ"/>
        </w:rPr>
      </w:pPr>
      <w:r w:rsidRPr="00D776E8">
        <w:rPr>
          <w:sz w:val="28"/>
          <w:szCs w:val="28"/>
          <w:lang w:bidi="ar-IQ"/>
        </w:rPr>
        <w:t>The virus particle does not confirm either cubic or helical symmetry e.g. Poxviruses.</w:t>
      </w:r>
    </w:p>
    <w:p w:rsidR="007610A4" w:rsidRPr="007610A4" w:rsidRDefault="007610A4" w:rsidP="007610A4">
      <w:pPr>
        <w:bidi w:val="0"/>
        <w:jc w:val="lowKashida"/>
        <w:rPr>
          <w:rFonts w:ascii="Calibri" w:hAnsi="Calibri" w:cs="Arial"/>
          <w:b/>
          <w:bCs/>
          <w:color w:val="9CC2E5" w:themeColor="accent1" w:themeTint="99"/>
          <w:sz w:val="28"/>
          <w:szCs w:val="28"/>
          <w:rtl/>
          <w:lang w:bidi="ar-IQ"/>
        </w:rPr>
      </w:pPr>
    </w:p>
    <w:p w:rsidR="007610A4" w:rsidRDefault="007610A4" w:rsidP="007610A4">
      <w:pPr>
        <w:jc w:val="right"/>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r w:rsidRPr="007610A4">
        <w:rPr>
          <w:rFonts w:ascii="Calibri" w:hAnsi="Calibri" w:cs="Arial"/>
          <w:b/>
          <w:bCs/>
          <w:noProof/>
          <w:color w:val="9CC2E5" w:themeColor="accent1" w:themeTint="99"/>
          <w:sz w:val="28"/>
          <w:szCs w:val="28"/>
          <w:rtl/>
          <w:lang w:eastAsia="en-US"/>
        </w:rPr>
        <w:drawing>
          <wp:anchor distT="0" distB="0" distL="114300" distR="114300" simplePos="0" relativeHeight="251726848" behindDoc="0" locked="0" layoutInCell="1" allowOverlap="1" wp14:anchorId="49261375" wp14:editId="54C5563B">
            <wp:simplePos x="0" y="0"/>
            <wp:positionH relativeFrom="margin">
              <wp:align>left</wp:align>
            </wp:positionH>
            <wp:positionV relativeFrom="paragraph">
              <wp:posOffset>164465</wp:posOffset>
            </wp:positionV>
            <wp:extent cx="1762125" cy="1781175"/>
            <wp:effectExtent l="19050" t="19050" r="28575" b="28575"/>
            <wp:wrapSquare wrapText="bothSides"/>
            <wp:docPr id="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rotWithShape="1">
                    <a:blip r:embed="rId13">
                      <a:extLst>
                        <a:ext uri="{28A0092B-C50C-407E-A947-70E740481C1C}">
                          <a14:useLocalDpi xmlns:a14="http://schemas.microsoft.com/office/drawing/2010/main" val="0"/>
                        </a:ext>
                      </a:extLst>
                    </a:blip>
                    <a:srcRect b="9134"/>
                    <a:stretch/>
                  </pic:blipFill>
                  <pic:spPr bwMode="auto">
                    <a:xfrm>
                      <a:off x="0" y="0"/>
                      <a:ext cx="1762125" cy="178117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10A4" w:rsidRDefault="007610A4" w:rsidP="004F6545">
      <w:pPr>
        <w:ind w:hanging="948"/>
        <w:rPr>
          <w:rFonts w:ascii="Calibri" w:hAnsi="Calibri" w:cs="Arial"/>
          <w:b/>
          <w:bCs/>
          <w:color w:val="9CC2E5" w:themeColor="accent1" w:themeTint="99"/>
          <w:sz w:val="28"/>
          <w:szCs w:val="28"/>
          <w:rtl/>
          <w:lang w:bidi="ar-IQ"/>
        </w:rPr>
      </w:pPr>
      <w:r w:rsidRPr="007610A4">
        <w:rPr>
          <w:rFonts w:ascii="Calibri" w:hAnsi="Calibri" w:cs="Arial"/>
          <w:b/>
          <w:bCs/>
          <w:noProof/>
          <w:color w:val="9CC2E5" w:themeColor="accent1" w:themeTint="99"/>
          <w:sz w:val="28"/>
          <w:szCs w:val="28"/>
          <w:rtl/>
          <w:lang w:eastAsia="en-US"/>
        </w:rPr>
        <w:drawing>
          <wp:anchor distT="0" distB="0" distL="114300" distR="114300" simplePos="0" relativeHeight="251727872" behindDoc="0" locked="0" layoutInCell="1" allowOverlap="1" wp14:anchorId="29204FCA" wp14:editId="57A1C901">
            <wp:simplePos x="0" y="0"/>
            <wp:positionH relativeFrom="page">
              <wp:posOffset>2724150</wp:posOffset>
            </wp:positionH>
            <wp:positionV relativeFrom="paragraph">
              <wp:posOffset>26670</wp:posOffset>
            </wp:positionV>
            <wp:extent cx="2390775" cy="1524000"/>
            <wp:effectExtent l="19050" t="19050" r="28575" b="1905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3650FG0020 (2).png"/>
                    <pic:cNvPicPr/>
                  </pic:nvPicPr>
                  <pic:blipFill>
                    <a:blip r:embed="rId14">
                      <a:extLst>
                        <a:ext uri="{28A0092B-C50C-407E-A947-70E740481C1C}">
                          <a14:useLocalDpi xmlns:a14="http://schemas.microsoft.com/office/drawing/2010/main" val="0"/>
                        </a:ext>
                      </a:extLst>
                    </a:blip>
                    <a:stretch>
                      <a:fillRect/>
                    </a:stretch>
                  </pic:blipFill>
                  <pic:spPr>
                    <a:xfrm>
                      <a:off x="0" y="0"/>
                      <a:ext cx="2390775" cy="1524000"/>
                    </a:xfrm>
                    <a:prstGeom prst="rect">
                      <a:avLst/>
                    </a:prstGeom>
                    <a:ln w="19050">
                      <a:solidFill>
                        <a:schemeClr val="tx1"/>
                      </a:solidFill>
                    </a:ln>
                  </pic:spPr>
                </pic:pic>
              </a:graphicData>
            </a:graphic>
            <wp14:sizeRelH relativeFrom="margin">
              <wp14:pctWidth>0</wp14:pctWidth>
            </wp14:sizeRelH>
          </wp:anchor>
        </w:drawing>
      </w:r>
      <w:r>
        <w:rPr>
          <w:rFonts w:asciiTheme="majorBidi" w:hAnsiTheme="majorBidi" w:cstheme="majorBidi"/>
          <w:noProof/>
          <w:sz w:val="28"/>
          <w:szCs w:val="28"/>
          <w:lang w:eastAsia="en-US"/>
        </w:rPr>
        <w:drawing>
          <wp:inline distT="0" distB="0" distL="0" distR="0" wp14:anchorId="093BA026" wp14:editId="4F7B8594">
            <wp:extent cx="1609725" cy="1724660"/>
            <wp:effectExtent l="19050" t="19050" r="28575" b="27940"/>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rotWithShape="1">
                    <a:blip r:embed="rId15">
                      <a:extLst>
                        <a:ext uri="{28A0092B-C50C-407E-A947-70E740481C1C}">
                          <a14:useLocalDpi xmlns:a14="http://schemas.microsoft.com/office/drawing/2010/main" val="0"/>
                        </a:ext>
                      </a:extLst>
                    </a:blip>
                    <a:srcRect b="20091"/>
                    <a:stretch/>
                  </pic:blipFill>
                  <pic:spPr bwMode="auto">
                    <a:xfrm>
                      <a:off x="0" y="0"/>
                      <a:ext cx="1609725" cy="172466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7610A4" w:rsidRDefault="007610A4" w:rsidP="006D7628">
      <w:pPr>
        <w:rPr>
          <w:rFonts w:ascii="Calibri" w:hAnsi="Calibri" w:cs="Arial"/>
          <w:b/>
          <w:bCs/>
          <w:color w:val="9CC2E5" w:themeColor="accent1" w:themeTint="99"/>
          <w:sz w:val="28"/>
          <w:szCs w:val="28"/>
          <w:rtl/>
          <w:lang w:bidi="ar-IQ"/>
        </w:rPr>
      </w:pPr>
    </w:p>
    <w:p w:rsidR="007610A4" w:rsidRPr="00473731" w:rsidRDefault="004F6545" w:rsidP="008348A6">
      <w:pPr>
        <w:bidi w:val="0"/>
        <w:rPr>
          <w:b/>
          <w:bCs/>
          <w:sz w:val="28"/>
          <w:szCs w:val="28"/>
          <w:lang w:bidi="ar-IQ"/>
        </w:rPr>
      </w:pPr>
      <w:r>
        <w:rPr>
          <w:b/>
          <w:bCs/>
          <w:sz w:val="28"/>
          <w:szCs w:val="28"/>
          <w:lang w:bidi="ar-IQ"/>
        </w:rPr>
        <w:t xml:space="preserve">    </w:t>
      </w:r>
      <w:r w:rsidR="008348A6" w:rsidRPr="00473731">
        <w:rPr>
          <w:b/>
          <w:bCs/>
          <w:sz w:val="28"/>
          <w:szCs w:val="28"/>
          <w:lang w:bidi="ar-IQ"/>
        </w:rPr>
        <w:t xml:space="preserve">Icosahedral </w:t>
      </w:r>
      <w:r w:rsidR="008348A6" w:rsidRPr="00473731">
        <w:rPr>
          <w:rFonts w:asciiTheme="majorBidi" w:hAnsiTheme="majorBidi" w:cstheme="majorBidi"/>
          <w:b/>
          <w:bCs/>
          <w:sz w:val="28"/>
          <w:szCs w:val="28"/>
          <w:lang w:bidi="ar-IQ"/>
        </w:rPr>
        <w:t xml:space="preserve">    </w:t>
      </w:r>
      <w:r w:rsidR="008348A6">
        <w:rPr>
          <w:b/>
          <w:bCs/>
          <w:sz w:val="28"/>
          <w:szCs w:val="28"/>
          <w:lang w:bidi="ar-IQ"/>
        </w:rPr>
        <w:t xml:space="preserve">                 </w:t>
      </w:r>
      <w:r>
        <w:rPr>
          <w:b/>
          <w:bCs/>
          <w:sz w:val="28"/>
          <w:szCs w:val="28"/>
          <w:lang w:bidi="ar-IQ"/>
        </w:rPr>
        <w:t xml:space="preserve">            </w:t>
      </w:r>
      <w:r w:rsidR="007610A4" w:rsidRPr="00473731">
        <w:rPr>
          <w:rFonts w:asciiTheme="majorBidi" w:hAnsiTheme="majorBidi" w:cstheme="majorBidi"/>
          <w:b/>
          <w:bCs/>
          <w:sz w:val="28"/>
          <w:szCs w:val="28"/>
          <w:lang w:bidi="ar-IQ"/>
        </w:rPr>
        <w:t>Complex</w:t>
      </w:r>
      <w:r w:rsidR="007610A4">
        <w:rPr>
          <w:b/>
          <w:bCs/>
          <w:sz w:val="28"/>
          <w:szCs w:val="28"/>
          <w:lang w:bidi="ar-IQ"/>
        </w:rPr>
        <w:t xml:space="preserve">             </w:t>
      </w:r>
      <w:r>
        <w:rPr>
          <w:b/>
          <w:bCs/>
          <w:sz w:val="28"/>
          <w:szCs w:val="28"/>
          <w:lang w:bidi="ar-IQ"/>
        </w:rPr>
        <w:t xml:space="preserve">                              </w:t>
      </w:r>
      <w:r w:rsidR="007610A4" w:rsidRPr="00473731">
        <w:rPr>
          <w:b/>
          <w:bCs/>
          <w:sz w:val="28"/>
          <w:szCs w:val="28"/>
          <w:lang w:bidi="ar-IQ"/>
        </w:rPr>
        <w:t>Helical</w:t>
      </w:r>
    </w:p>
    <w:p w:rsidR="007610A4" w:rsidRPr="007610A4" w:rsidRDefault="007610A4" w:rsidP="007610A4">
      <w:pPr>
        <w:rPr>
          <w:rFonts w:ascii="Calibri" w:hAnsi="Calibri" w:cs="Arial"/>
          <w:sz w:val="28"/>
          <w:szCs w:val="28"/>
          <w:rtl/>
          <w:lang w:bidi="ar-IQ"/>
        </w:rPr>
      </w:pPr>
    </w:p>
    <w:p w:rsidR="009F498C" w:rsidRDefault="004F6545" w:rsidP="009F498C">
      <w:pPr>
        <w:bidi w:val="0"/>
        <w:jc w:val="lowKashida"/>
        <w:rPr>
          <w:sz w:val="28"/>
          <w:szCs w:val="28"/>
          <w:lang w:bidi="ar-IQ"/>
        </w:rPr>
      </w:pPr>
      <w:r>
        <w:rPr>
          <w:b/>
          <w:bCs/>
          <w:sz w:val="28"/>
          <w:szCs w:val="28"/>
          <w:lang w:bidi="ar-IQ"/>
        </w:rPr>
        <w:t xml:space="preserve">                             </w:t>
      </w:r>
      <w:r w:rsidR="009F498C" w:rsidRPr="00763EC0">
        <w:rPr>
          <w:b/>
          <w:bCs/>
          <w:sz w:val="28"/>
          <w:szCs w:val="28"/>
          <w:lang w:bidi="ar-IQ"/>
        </w:rPr>
        <w:t>Figure</w:t>
      </w:r>
      <w:r w:rsidR="009F498C">
        <w:rPr>
          <w:b/>
          <w:bCs/>
          <w:sz w:val="28"/>
          <w:szCs w:val="28"/>
          <w:lang w:bidi="ar-IQ"/>
        </w:rPr>
        <w:t xml:space="preserve"> </w:t>
      </w:r>
      <w:r w:rsidR="009F498C" w:rsidRPr="00763EC0">
        <w:rPr>
          <w:b/>
          <w:bCs/>
          <w:sz w:val="28"/>
          <w:szCs w:val="28"/>
          <w:lang w:bidi="ar-IQ"/>
        </w:rPr>
        <w:t>(3) Types of symmetry of virus particles</w:t>
      </w:r>
      <w:r w:rsidR="009F498C">
        <w:rPr>
          <w:sz w:val="28"/>
          <w:szCs w:val="28"/>
          <w:lang w:bidi="ar-IQ"/>
        </w:rPr>
        <w:t>.</w:t>
      </w:r>
    </w:p>
    <w:p w:rsidR="009F498C" w:rsidRDefault="009F498C" w:rsidP="009F498C">
      <w:pPr>
        <w:bidi w:val="0"/>
        <w:jc w:val="lowKashida"/>
        <w:rPr>
          <w:b/>
          <w:bCs/>
          <w:sz w:val="32"/>
          <w:szCs w:val="32"/>
          <w:lang w:bidi="ar-IQ"/>
        </w:rPr>
      </w:pPr>
      <w:r w:rsidRPr="000E0A77">
        <w:rPr>
          <w:b/>
          <w:bCs/>
          <w:sz w:val="32"/>
          <w:szCs w:val="32"/>
          <w:lang w:bidi="ar-IQ"/>
        </w:rPr>
        <w:t xml:space="preserve">  </w:t>
      </w:r>
    </w:p>
    <w:p w:rsidR="009F498C" w:rsidRDefault="009F498C" w:rsidP="009F498C">
      <w:pPr>
        <w:bidi w:val="0"/>
        <w:jc w:val="lowKashida"/>
        <w:rPr>
          <w:b/>
          <w:bCs/>
          <w:sz w:val="32"/>
          <w:szCs w:val="32"/>
          <w:lang w:bidi="ar-IQ"/>
        </w:rPr>
      </w:pPr>
      <w:r w:rsidRPr="000E0A77">
        <w:rPr>
          <w:b/>
          <w:bCs/>
          <w:sz w:val="32"/>
          <w:szCs w:val="32"/>
          <w:lang w:bidi="ar-IQ"/>
        </w:rPr>
        <w:t>Reaction to physical and chemical agents:</w:t>
      </w:r>
      <w:r>
        <w:rPr>
          <w:b/>
          <w:bCs/>
          <w:sz w:val="32"/>
          <w:szCs w:val="32"/>
          <w:lang w:bidi="ar-IQ"/>
        </w:rPr>
        <w:t xml:space="preserve">  </w:t>
      </w:r>
    </w:p>
    <w:p w:rsidR="009F498C" w:rsidRPr="00D776E8" w:rsidRDefault="009F498C" w:rsidP="009F498C">
      <w:pPr>
        <w:pStyle w:val="ListParagraph"/>
        <w:numPr>
          <w:ilvl w:val="0"/>
          <w:numId w:val="8"/>
        </w:numPr>
        <w:bidi w:val="0"/>
        <w:spacing w:after="200" w:line="276" w:lineRule="auto"/>
        <w:jc w:val="lowKashida"/>
        <w:rPr>
          <w:b/>
          <w:bCs/>
          <w:sz w:val="28"/>
          <w:szCs w:val="28"/>
          <w:lang w:bidi="ar-IQ"/>
        </w:rPr>
      </w:pPr>
      <w:r w:rsidRPr="00D776E8">
        <w:rPr>
          <w:b/>
          <w:bCs/>
          <w:sz w:val="28"/>
          <w:szCs w:val="28"/>
          <w:lang w:bidi="ar-IQ"/>
        </w:rPr>
        <w:t xml:space="preserve">Heat and cold </w:t>
      </w:r>
    </w:p>
    <w:p w:rsidR="009F498C" w:rsidRDefault="009F498C" w:rsidP="009F498C">
      <w:pPr>
        <w:bidi w:val="0"/>
        <w:ind w:left="284"/>
        <w:jc w:val="lowKashida"/>
        <w:rPr>
          <w:sz w:val="28"/>
          <w:szCs w:val="28"/>
          <w:lang w:bidi="ar-IQ"/>
        </w:rPr>
      </w:pPr>
      <w:r w:rsidRPr="008B27A4">
        <w:rPr>
          <w:sz w:val="28"/>
          <w:szCs w:val="28"/>
          <w:lang w:bidi="ar-IQ"/>
        </w:rPr>
        <w:t>Viral infectivity is generally destroyed by heating at 50-60</w:t>
      </w:r>
      <w:r w:rsidRPr="008B27A4">
        <w:rPr>
          <w:sz w:val="28"/>
          <w:szCs w:val="28"/>
          <w:vertAlign w:val="superscript"/>
          <w:lang w:bidi="ar-IQ"/>
        </w:rPr>
        <w:t>o</w:t>
      </w:r>
      <w:r w:rsidRPr="008B27A4">
        <w:rPr>
          <w:sz w:val="28"/>
          <w:szCs w:val="28"/>
          <w:lang w:bidi="ar-IQ"/>
        </w:rPr>
        <w:t>C for 30 mint., Viruses can be preserved at -90</w:t>
      </w:r>
      <w:r w:rsidRPr="00050CCD">
        <w:rPr>
          <w:sz w:val="28"/>
          <w:szCs w:val="28"/>
          <w:vertAlign w:val="superscript"/>
          <w:lang w:bidi="ar-IQ"/>
        </w:rPr>
        <w:t xml:space="preserve"> </w:t>
      </w:r>
      <w:proofErr w:type="spellStart"/>
      <w:r w:rsidRPr="008B27A4">
        <w:rPr>
          <w:sz w:val="28"/>
          <w:szCs w:val="28"/>
          <w:vertAlign w:val="superscript"/>
          <w:lang w:bidi="ar-IQ"/>
        </w:rPr>
        <w:t>o</w:t>
      </w:r>
      <w:r w:rsidRPr="008B27A4">
        <w:rPr>
          <w:sz w:val="28"/>
          <w:szCs w:val="28"/>
          <w:lang w:bidi="ar-IQ"/>
        </w:rPr>
        <w:t>C</w:t>
      </w:r>
      <w:proofErr w:type="spellEnd"/>
      <w:r w:rsidRPr="008B27A4">
        <w:rPr>
          <w:sz w:val="28"/>
          <w:szCs w:val="28"/>
          <w:lang w:bidi="ar-IQ"/>
        </w:rPr>
        <w:t xml:space="preserve"> or -196</w:t>
      </w:r>
      <w:r w:rsidRPr="008B27A4">
        <w:rPr>
          <w:sz w:val="28"/>
          <w:szCs w:val="28"/>
          <w:vertAlign w:val="superscript"/>
          <w:lang w:bidi="ar-IQ"/>
        </w:rPr>
        <w:t>o</w:t>
      </w:r>
      <w:r w:rsidRPr="008B27A4">
        <w:rPr>
          <w:sz w:val="28"/>
          <w:szCs w:val="28"/>
          <w:lang w:bidi="ar-IQ"/>
        </w:rPr>
        <w:t xml:space="preserve">C (liquid </w:t>
      </w:r>
      <w:proofErr w:type="spellStart"/>
      <w:r w:rsidRPr="008B27A4">
        <w:rPr>
          <w:sz w:val="28"/>
          <w:szCs w:val="28"/>
          <w:lang w:bidi="ar-IQ"/>
        </w:rPr>
        <w:t>nitrogens</w:t>
      </w:r>
      <w:proofErr w:type="spellEnd"/>
      <w:r w:rsidRPr="008B27A4">
        <w:rPr>
          <w:sz w:val="28"/>
          <w:szCs w:val="28"/>
          <w:lang w:bidi="ar-IQ"/>
        </w:rPr>
        <w:t>).</w:t>
      </w:r>
    </w:p>
    <w:p w:rsidR="009F498C" w:rsidRDefault="009F498C" w:rsidP="009F498C">
      <w:pPr>
        <w:bidi w:val="0"/>
        <w:ind w:left="284"/>
        <w:jc w:val="lowKashida"/>
        <w:rPr>
          <w:sz w:val="28"/>
          <w:szCs w:val="28"/>
          <w:lang w:bidi="ar-IQ"/>
        </w:rPr>
      </w:pPr>
    </w:p>
    <w:p w:rsidR="009F498C" w:rsidRDefault="009F498C" w:rsidP="009F498C">
      <w:pPr>
        <w:bidi w:val="0"/>
        <w:ind w:left="284" w:hanging="142"/>
        <w:jc w:val="lowKashida"/>
        <w:rPr>
          <w:sz w:val="28"/>
          <w:szCs w:val="28"/>
          <w:rtl/>
          <w:lang w:bidi="ar-IQ"/>
        </w:rPr>
      </w:pPr>
    </w:p>
    <w:p w:rsidR="009F498C" w:rsidRDefault="009F498C" w:rsidP="009F498C">
      <w:pPr>
        <w:bidi w:val="0"/>
        <w:ind w:left="284" w:hanging="142"/>
        <w:jc w:val="lowKashida"/>
        <w:rPr>
          <w:sz w:val="28"/>
          <w:szCs w:val="28"/>
          <w:rtl/>
          <w:lang w:bidi="ar-IQ"/>
        </w:rPr>
      </w:pPr>
    </w:p>
    <w:p w:rsidR="009F498C" w:rsidRPr="008B27A4" w:rsidRDefault="009F498C" w:rsidP="009F498C">
      <w:pPr>
        <w:bidi w:val="0"/>
        <w:ind w:left="284" w:hanging="142"/>
        <w:jc w:val="lowKashida"/>
        <w:rPr>
          <w:sz w:val="28"/>
          <w:szCs w:val="28"/>
          <w:lang w:bidi="ar-IQ"/>
        </w:rPr>
      </w:pPr>
    </w:p>
    <w:p w:rsidR="009F498C" w:rsidRPr="009F498C" w:rsidRDefault="009F498C" w:rsidP="00E15B13">
      <w:pPr>
        <w:pStyle w:val="ListParagraph"/>
        <w:numPr>
          <w:ilvl w:val="0"/>
          <w:numId w:val="8"/>
        </w:numPr>
        <w:bidi w:val="0"/>
        <w:spacing w:after="200" w:line="276" w:lineRule="auto"/>
        <w:ind w:left="142" w:firstLine="0"/>
        <w:jc w:val="lowKashida"/>
        <w:rPr>
          <w:b/>
          <w:bCs/>
          <w:sz w:val="28"/>
          <w:szCs w:val="28"/>
          <w:lang w:bidi="ar-IQ"/>
        </w:rPr>
      </w:pPr>
      <w:r w:rsidRPr="00D776E8">
        <w:rPr>
          <w:b/>
          <w:bCs/>
          <w:sz w:val="28"/>
          <w:szCs w:val="28"/>
          <w:lang w:bidi="ar-IQ"/>
        </w:rPr>
        <w:t xml:space="preserve"> PH</w:t>
      </w:r>
      <w:r>
        <w:rPr>
          <w:b/>
          <w:bCs/>
          <w:sz w:val="28"/>
          <w:szCs w:val="28"/>
          <w:lang w:bidi="ar-IQ"/>
        </w:rPr>
        <w:t xml:space="preserve"> </w:t>
      </w:r>
      <w:r w:rsidRPr="009F498C">
        <w:rPr>
          <w:sz w:val="28"/>
          <w:szCs w:val="28"/>
          <w:lang w:bidi="ar-IQ"/>
        </w:rPr>
        <w:t>Viruses can be preserved at physiological PH (7.3).</w:t>
      </w:r>
    </w:p>
    <w:p w:rsidR="009F498C" w:rsidRPr="00D776E8" w:rsidRDefault="009F498C" w:rsidP="009F498C">
      <w:pPr>
        <w:pStyle w:val="ListParagraph"/>
        <w:numPr>
          <w:ilvl w:val="0"/>
          <w:numId w:val="8"/>
        </w:numPr>
        <w:bidi w:val="0"/>
        <w:spacing w:after="200" w:line="276" w:lineRule="auto"/>
        <w:ind w:left="426" w:hanging="284"/>
        <w:jc w:val="lowKashida"/>
        <w:rPr>
          <w:b/>
          <w:bCs/>
          <w:sz w:val="28"/>
          <w:szCs w:val="28"/>
          <w:lang w:bidi="ar-IQ"/>
        </w:rPr>
      </w:pPr>
      <w:r w:rsidRPr="00D776E8">
        <w:rPr>
          <w:b/>
          <w:bCs/>
          <w:sz w:val="28"/>
          <w:szCs w:val="28"/>
          <w:lang w:bidi="ar-IQ"/>
        </w:rPr>
        <w:t xml:space="preserve">Ether susceptibility </w:t>
      </w:r>
    </w:p>
    <w:p w:rsidR="009F498C" w:rsidRPr="008B27A4" w:rsidRDefault="009F498C" w:rsidP="009F498C">
      <w:pPr>
        <w:bidi w:val="0"/>
        <w:ind w:left="284" w:hanging="218"/>
        <w:jc w:val="lowKashida"/>
        <w:rPr>
          <w:sz w:val="28"/>
          <w:szCs w:val="28"/>
          <w:lang w:bidi="ar-IQ"/>
        </w:rPr>
      </w:pPr>
      <w:r w:rsidRPr="008B27A4">
        <w:rPr>
          <w:sz w:val="28"/>
          <w:szCs w:val="28"/>
          <w:lang w:bidi="ar-IQ"/>
        </w:rPr>
        <w:t xml:space="preserve"> Ether susceptibility can be used to distinguish viruses that possess an envelope from those that do not.</w:t>
      </w:r>
    </w:p>
    <w:p w:rsidR="009F498C" w:rsidRDefault="009F498C" w:rsidP="009F498C">
      <w:pPr>
        <w:bidi w:val="0"/>
        <w:ind w:left="284" w:hanging="218"/>
        <w:jc w:val="lowKashida"/>
        <w:rPr>
          <w:sz w:val="32"/>
          <w:szCs w:val="32"/>
          <w:lang w:bidi="ar-IQ"/>
        </w:rPr>
      </w:pPr>
      <w:r w:rsidRPr="00B174A3">
        <w:rPr>
          <w:sz w:val="32"/>
          <w:szCs w:val="32"/>
          <w:lang w:bidi="ar-IQ"/>
        </w:rPr>
        <w:t xml:space="preserve">4. </w:t>
      </w:r>
      <w:r w:rsidRPr="00D776E8">
        <w:rPr>
          <w:b/>
          <w:bCs/>
          <w:sz w:val="32"/>
          <w:szCs w:val="32"/>
          <w:lang w:bidi="ar-IQ"/>
        </w:rPr>
        <w:t>Detergents:</w:t>
      </w:r>
      <w:r>
        <w:rPr>
          <w:sz w:val="32"/>
          <w:szCs w:val="32"/>
          <w:lang w:bidi="ar-IQ"/>
        </w:rPr>
        <w:t xml:space="preserve"> </w:t>
      </w:r>
    </w:p>
    <w:p w:rsidR="009F498C" w:rsidRPr="008B27A4" w:rsidRDefault="009F498C" w:rsidP="009F498C">
      <w:pPr>
        <w:bidi w:val="0"/>
        <w:ind w:left="284" w:hanging="218"/>
        <w:jc w:val="lowKashida"/>
        <w:rPr>
          <w:sz w:val="28"/>
          <w:szCs w:val="28"/>
          <w:lang w:bidi="ar-IQ"/>
        </w:rPr>
      </w:pPr>
      <w:r w:rsidRPr="008B27A4">
        <w:rPr>
          <w:sz w:val="28"/>
          <w:szCs w:val="28"/>
          <w:lang w:bidi="ar-IQ"/>
        </w:rPr>
        <w:t>Nonionic detergents solubilize lipid constituents of viral membranes. The viral proteins in the envelope are released. Anionic detergents also solubilize viral envelopes; in addition, they disrupt capsids into separated polypeptides.</w:t>
      </w:r>
      <w:r w:rsidRPr="008B27A4">
        <w:rPr>
          <w:sz w:val="28"/>
          <w:szCs w:val="28"/>
        </w:rPr>
        <w:t xml:space="preserve"> </w:t>
      </w:r>
    </w:p>
    <w:p w:rsidR="009F498C" w:rsidRPr="008B27A4" w:rsidRDefault="009F498C" w:rsidP="009F498C">
      <w:pPr>
        <w:bidi w:val="0"/>
        <w:ind w:left="284" w:hanging="218"/>
        <w:jc w:val="lowKashida"/>
        <w:rPr>
          <w:b/>
          <w:bCs/>
          <w:sz w:val="32"/>
          <w:szCs w:val="32"/>
          <w:lang w:bidi="ar-IQ"/>
        </w:rPr>
      </w:pPr>
      <w:r w:rsidRPr="008B27A4">
        <w:rPr>
          <w:b/>
          <w:bCs/>
          <w:sz w:val="32"/>
          <w:szCs w:val="32"/>
          <w:lang w:bidi="ar-IQ"/>
        </w:rPr>
        <w:t xml:space="preserve">5. Salts </w:t>
      </w:r>
    </w:p>
    <w:p w:rsidR="009F498C" w:rsidRPr="008B27A4" w:rsidRDefault="009F498C" w:rsidP="009F498C">
      <w:pPr>
        <w:bidi w:val="0"/>
        <w:ind w:left="284" w:hanging="218"/>
        <w:jc w:val="lowKashida"/>
        <w:rPr>
          <w:sz w:val="28"/>
          <w:szCs w:val="28"/>
          <w:lang w:bidi="ar-IQ"/>
        </w:rPr>
      </w:pPr>
      <w:r w:rsidRPr="008B27A4">
        <w:rPr>
          <w:sz w:val="28"/>
          <w:szCs w:val="28"/>
          <w:lang w:bidi="ar-IQ"/>
        </w:rPr>
        <w:t xml:space="preserve">Many viruses can be stabilized by salt in concentrations of 1 </w:t>
      </w:r>
      <w:proofErr w:type="spellStart"/>
      <w:r w:rsidRPr="008B27A4">
        <w:rPr>
          <w:sz w:val="28"/>
          <w:szCs w:val="28"/>
          <w:lang w:bidi="ar-IQ"/>
        </w:rPr>
        <w:t>mol</w:t>
      </w:r>
      <w:proofErr w:type="spellEnd"/>
      <w:r w:rsidRPr="008B27A4">
        <w:rPr>
          <w:sz w:val="28"/>
          <w:szCs w:val="28"/>
          <w:lang w:bidi="ar-IQ"/>
        </w:rPr>
        <w:t>/L. e.g. MgCl2, MgSO4, Na2SO4.</w:t>
      </w:r>
    </w:p>
    <w:p w:rsidR="009F498C" w:rsidRPr="008B27A4" w:rsidRDefault="009F498C" w:rsidP="009F498C">
      <w:pPr>
        <w:bidi w:val="0"/>
        <w:jc w:val="lowKashida"/>
        <w:rPr>
          <w:b/>
          <w:bCs/>
          <w:sz w:val="32"/>
          <w:szCs w:val="32"/>
          <w:lang w:bidi="ar-IQ"/>
        </w:rPr>
      </w:pPr>
      <w:r w:rsidRPr="008B27A4">
        <w:rPr>
          <w:b/>
          <w:bCs/>
          <w:sz w:val="32"/>
          <w:szCs w:val="32"/>
          <w:lang w:bidi="ar-IQ"/>
        </w:rPr>
        <w:t xml:space="preserve">6. Radiation </w:t>
      </w:r>
    </w:p>
    <w:p w:rsidR="009F498C" w:rsidRDefault="009F498C" w:rsidP="009F498C">
      <w:pPr>
        <w:bidi w:val="0"/>
        <w:jc w:val="lowKashida"/>
        <w:rPr>
          <w:sz w:val="28"/>
          <w:szCs w:val="28"/>
          <w:lang w:bidi="ar-IQ"/>
        </w:rPr>
      </w:pPr>
      <w:r w:rsidRPr="008B27A4">
        <w:rPr>
          <w:sz w:val="28"/>
          <w:szCs w:val="28"/>
          <w:lang w:bidi="ar-IQ"/>
        </w:rPr>
        <w:t>Ultraviolet, X-ray, and high-energy particles inactivate viruses</w:t>
      </w:r>
    </w:p>
    <w:p w:rsidR="009F498C" w:rsidRPr="008B27A4" w:rsidRDefault="009F498C" w:rsidP="009F498C">
      <w:pPr>
        <w:bidi w:val="0"/>
        <w:jc w:val="lowKashida"/>
        <w:rPr>
          <w:b/>
          <w:bCs/>
          <w:sz w:val="32"/>
          <w:szCs w:val="32"/>
          <w:lang w:bidi="ar-IQ"/>
        </w:rPr>
      </w:pPr>
      <w:r w:rsidRPr="008B27A4">
        <w:rPr>
          <w:b/>
          <w:bCs/>
          <w:sz w:val="32"/>
          <w:szCs w:val="32"/>
          <w:lang w:bidi="ar-IQ"/>
        </w:rPr>
        <w:t xml:space="preserve">7. Formaldehyde </w:t>
      </w:r>
    </w:p>
    <w:p w:rsidR="009F498C" w:rsidRDefault="009F498C" w:rsidP="009F498C">
      <w:pPr>
        <w:bidi w:val="0"/>
        <w:jc w:val="lowKashida"/>
        <w:rPr>
          <w:sz w:val="28"/>
          <w:szCs w:val="28"/>
          <w:lang w:bidi="ar-IQ"/>
        </w:rPr>
      </w:pPr>
      <w:r w:rsidRPr="008B27A4">
        <w:rPr>
          <w:sz w:val="28"/>
          <w:szCs w:val="28"/>
          <w:lang w:bidi="ar-IQ"/>
        </w:rPr>
        <w:t>Destroys viral infectivity by reacting with nucleic acid.</w:t>
      </w:r>
    </w:p>
    <w:p w:rsidR="009F498C" w:rsidRPr="008B27A4" w:rsidRDefault="009F498C" w:rsidP="009F498C">
      <w:pPr>
        <w:bidi w:val="0"/>
        <w:jc w:val="lowKashida"/>
        <w:rPr>
          <w:b/>
          <w:bCs/>
          <w:sz w:val="32"/>
          <w:szCs w:val="32"/>
          <w:lang w:bidi="ar-IQ"/>
        </w:rPr>
      </w:pPr>
      <w:r w:rsidRPr="008B27A4">
        <w:rPr>
          <w:b/>
          <w:bCs/>
          <w:sz w:val="32"/>
          <w:szCs w:val="32"/>
          <w:lang w:bidi="ar-IQ"/>
        </w:rPr>
        <w:t xml:space="preserve">8. Antibiotics </w:t>
      </w:r>
    </w:p>
    <w:p w:rsidR="009F498C" w:rsidRDefault="009F498C" w:rsidP="009F498C">
      <w:pPr>
        <w:bidi w:val="0"/>
        <w:jc w:val="lowKashida"/>
        <w:rPr>
          <w:sz w:val="28"/>
          <w:szCs w:val="28"/>
          <w:lang w:bidi="ar-IQ"/>
        </w:rPr>
      </w:pPr>
      <w:r w:rsidRPr="008B27A4">
        <w:rPr>
          <w:sz w:val="28"/>
          <w:szCs w:val="28"/>
          <w:lang w:bidi="ar-IQ"/>
        </w:rPr>
        <w:t>Antibacterial antibiotics have no effect on viruses.</w:t>
      </w:r>
    </w:p>
    <w:p w:rsidR="00E15B13" w:rsidRDefault="00E15B13" w:rsidP="009F498C">
      <w:pPr>
        <w:bidi w:val="0"/>
        <w:jc w:val="lowKashida"/>
        <w:rPr>
          <w:b/>
          <w:bCs/>
          <w:sz w:val="32"/>
          <w:szCs w:val="32"/>
          <w:lang w:bidi="ar-IQ"/>
        </w:rPr>
      </w:pPr>
    </w:p>
    <w:p w:rsidR="009F498C" w:rsidRPr="008B27A4" w:rsidRDefault="009F498C" w:rsidP="00E15B13">
      <w:pPr>
        <w:bidi w:val="0"/>
        <w:jc w:val="lowKashida"/>
        <w:rPr>
          <w:b/>
          <w:bCs/>
          <w:sz w:val="32"/>
          <w:szCs w:val="32"/>
          <w:lang w:bidi="ar-IQ"/>
        </w:rPr>
      </w:pPr>
      <w:r w:rsidRPr="008B27A4">
        <w:rPr>
          <w:b/>
          <w:bCs/>
          <w:sz w:val="32"/>
          <w:szCs w:val="32"/>
          <w:lang w:bidi="ar-IQ"/>
        </w:rPr>
        <w:t>Classification of viruses:</w:t>
      </w:r>
    </w:p>
    <w:p w:rsidR="009F498C" w:rsidRPr="008B27A4" w:rsidRDefault="009F498C" w:rsidP="009F498C">
      <w:pPr>
        <w:jc w:val="lowKashida"/>
        <w:rPr>
          <w:sz w:val="28"/>
          <w:szCs w:val="28"/>
          <w:rtl/>
          <w:lang w:bidi="ar-IQ"/>
        </w:rPr>
      </w:pPr>
      <w:r w:rsidRPr="008B27A4">
        <w:rPr>
          <w:sz w:val="32"/>
          <w:szCs w:val="32"/>
          <w:rtl/>
          <w:lang w:bidi="ar-IQ"/>
        </w:rPr>
        <w:t xml:space="preserve"> </w:t>
      </w:r>
      <w:r w:rsidRPr="008B27A4">
        <w:rPr>
          <w:sz w:val="28"/>
          <w:szCs w:val="28"/>
          <w:lang w:bidi="ar-IQ"/>
        </w:rPr>
        <w:t xml:space="preserve">1- </w:t>
      </w:r>
      <w:proofErr w:type="spellStart"/>
      <w:r w:rsidRPr="008B27A4">
        <w:rPr>
          <w:sz w:val="28"/>
          <w:szCs w:val="28"/>
          <w:lang w:bidi="ar-IQ"/>
        </w:rPr>
        <w:t>Virion</w:t>
      </w:r>
      <w:proofErr w:type="spellEnd"/>
      <w:r w:rsidRPr="008B27A4">
        <w:rPr>
          <w:sz w:val="28"/>
          <w:szCs w:val="28"/>
          <w:lang w:bidi="ar-IQ"/>
        </w:rPr>
        <w:t xml:space="preserve"> morphology, including size, shape, type of symmetry, presence</w:t>
      </w:r>
      <w:r>
        <w:rPr>
          <w:sz w:val="28"/>
          <w:szCs w:val="28"/>
          <w:lang w:bidi="ar-IQ"/>
        </w:rPr>
        <w:t xml:space="preserve"> or absence of enveloped.                                                            </w:t>
      </w:r>
    </w:p>
    <w:p w:rsidR="009F498C" w:rsidRPr="008B27A4" w:rsidRDefault="009F498C" w:rsidP="009F498C">
      <w:pPr>
        <w:jc w:val="lowKashida"/>
        <w:rPr>
          <w:sz w:val="28"/>
          <w:szCs w:val="28"/>
          <w:lang w:bidi="ar-IQ"/>
        </w:rPr>
      </w:pPr>
      <w:r w:rsidRPr="008B27A4">
        <w:rPr>
          <w:sz w:val="28"/>
          <w:szCs w:val="28"/>
          <w:lang w:bidi="ar-IQ"/>
        </w:rPr>
        <w:t xml:space="preserve">2. Virus genome properties, including type of nucleic acid (DNA or RNA), size of genome, </w:t>
      </w:r>
      <w:proofErr w:type="spellStart"/>
      <w:r w:rsidRPr="008B27A4">
        <w:rPr>
          <w:sz w:val="28"/>
          <w:szCs w:val="28"/>
          <w:lang w:bidi="ar-IQ"/>
        </w:rPr>
        <w:t>strandedness</w:t>
      </w:r>
      <w:proofErr w:type="spellEnd"/>
      <w:r w:rsidRPr="008B27A4">
        <w:rPr>
          <w:sz w:val="28"/>
          <w:szCs w:val="28"/>
          <w:lang w:bidi="ar-IQ"/>
        </w:rPr>
        <w:t xml:space="preserve"> (single or double), whether linear or circular, positive or negative sense (polarity), segments (number, size).</w:t>
      </w:r>
      <w:r>
        <w:rPr>
          <w:sz w:val="28"/>
          <w:szCs w:val="28"/>
          <w:lang w:bidi="ar-IQ"/>
        </w:rPr>
        <w:t xml:space="preserve">                                                            </w:t>
      </w:r>
      <w:r w:rsidRPr="008B27A4">
        <w:rPr>
          <w:sz w:val="28"/>
          <w:szCs w:val="28"/>
          <w:lang w:bidi="ar-IQ"/>
        </w:rPr>
        <w:t xml:space="preserve">                                              </w:t>
      </w:r>
      <w:r w:rsidRPr="008B27A4">
        <w:rPr>
          <w:sz w:val="28"/>
          <w:szCs w:val="28"/>
          <w:rtl/>
          <w:lang w:bidi="ar-IQ"/>
        </w:rPr>
        <w:t xml:space="preserve">  </w:t>
      </w:r>
    </w:p>
    <w:p w:rsidR="009F498C" w:rsidRPr="008B27A4" w:rsidRDefault="009F498C" w:rsidP="009F498C">
      <w:pPr>
        <w:bidi w:val="0"/>
        <w:jc w:val="lowKashida"/>
        <w:rPr>
          <w:sz w:val="28"/>
          <w:szCs w:val="28"/>
          <w:lang w:bidi="ar-IQ"/>
        </w:rPr>
      </w:pPr>
      <w:r>
        <w:rPr>
          <w:sz w:val="28"/>
          <w:szCs w:val="28"/>
          <w:lang w:bidi="ar-IQ"/>
        </w:rPr>
        <w:t>3.</w:t>
      </w:r>
      <w:r w:rsidRPr="008B27A4">
        <w:rPr>
          <w:sz w:val="28"/>
          <w:szCs w:val="28"/>
          <w:lang w:bidi="ar-IQ"/>
        </w:rPr>
        <w:t xml:space="preserve">Physicochemical properties of the </w:t>
      </w:r>
      <w:proofErr w:type="spellStart"/>
      <w:r w:rsidRPr="008B27A4">
        <w:rPr>
          <w:sz w:val="28"/>
          <w:szCs w:val="28"/>
          <w:lang w:bidi="ar-IQ"/>
        </w:rPr>
        <w:t>virion</w:t>
      </w:r>
      <w:proofErr w:type="spellEnd"/>
      <w:r w:rsidRPr="008B27A4">
        <w:rPr>
          <w:sz w:val="28"/>
          <w:szCs w:val="28"/>
          <w:lang w:bidi="ar-IQ"/>
        </w:rPr>
        <w:t xml:space="preserve">, including PH </w:t>
      </w:r>
      <w:proofErr w:type="spellStart"/>
      <w:proofErr w:type="gramStart"/>
      <w:r w:rsidRPr="008B27A4">
        <w:rPr>
          <w:sz w:val="28"/>
          <w:szCs w:val="28"/>
          <w:lang w:bidi="ar-IQ"/>
        </w:rPr>
        <w:t>stability,thermal</w:t>
      </w:r>
      <w:proofErr w:type="spellEnd"/>
      <w:proofErr w:type="gramEnd"/>
      <w:r w:rsidRPr="008B27A4">
        <w:rPr>
          <w:sz w:val="28"/>
          <w:szCs w:val="28"/>
          <w:lang w:bidi="ar-IQ"/>
        </w:rPr>
        <w:t xml:space="preserve"> stability, and susceptibility to physical and chemical agents especially ether and detergents.</w:t>
      </w:r>
    </w:p>
    <w:p w:rsidR="009F498C" w:rsidRDefault="009F498C" w:rsidP="009F498C">
      <w:pPr>
        <w:bidi w:val="0"/>
        <w:jc w:val="lowKashida"/>
        <w:rPr>
          <w:sz w:val="28"/>
          <w:szCs w:val="28"/>
          <w:lang w:bidi="ar-IQ"/>
        </w:rPr>
      </w:pPr>
      <w:r w:rsidRPr="008B27A4">
        <w:rPr>
          <w:sz w:val="28"/>
          <w:szCs w:val="28"/>
          <w:lang w:bidi="ar-IQ"/>
        </w:rPr>
        <w:t xml:space="preserve"> 4. Virus protein properties, including number, size and functional activities of structural and non-structural proteins, amino acid sequences, and special functional activities (transcriptase, reverse </w:t>
      </w:r>
    </w:p>
    <w:p w:rsidR="00A3632D" w:rsidRDefault="00A3632D" w:rsidP="00A3632D">
      <w:pPr>
        <w:bidi w:val="0"/>
        <w:jc w:val="lowKashida"/>
        <w:rPr>
          <w:sz w:val="28"/>
          <w:szCs w:val="28"/>
          <w:lang w:bidi="ar-IQ"/>
        </w:rPr>
      </w:pPr>
    </w:p>
    <w:p w:rsidR="00A3632D" w:rsidRPr="008B27A4" w:rsidRDefault="00A3632D" w:rsidP="00A3632D">
      <w:pPr>
        <w:bidi w:val="0"/>
        <w:jc w:val="lowKashida"/>
        <w:rPr>
          <w:sz w:val="28"/>
          <w:szCs w:val="28"/>
          <w:lang w:bidi="ar-IQ"/>
        </w:rPr>
      </w:pPr>
    </w:p>
    <w:p w:rsidR="009F498C" w:rsidRPr="008B27A4" w:rsidRDefault="009F498C" w:rsidP="009F498C">
      <w:pPr>
        <w:bidi w:val="0"/>
        <w:jc w:val="lowKashida"/>
        <w:rPr>
          <w:sz w:val="28"/>
          <w:szCs w:val="28"/>
          <w:lang w:bidi="ar-IQ"/>
        </w:rPr>
      </w:pPr>
      <w:r w:rsidRPr="00A9110A">
        <w:rPr>
          <w:sz w:val="28"/>
          <w:szCs w:val="28"/>
          <w:lang w:bidi="ar-IQ"/>
        </w:rPr>
        <w:t>5.</w:t>
      </w:r>
      <w:r w:rsidRPr="00A9110A">
        <w:t xml:space="preserve"> </w:t>
      </w:r>
      <w:r w:rsidRPr="00A9110A">
        <w:rPr>
          <w:sz w:val="28"/>
          <w:szCs w:val="28"/>
          <w:lang w:bidi="ar-IQ"/>
        </w:rPr>
        <w:t xml:space="preserve">Genome organization and replication, </w:t>
      </w:r>
      <w:r w:rsidR="00E15B13">
        <w:rPr>
          <w:sz w:val="28"/>
          <w:szCs w:val="28"/>
          <w:lang w:bidi="ar-IQ"/>
        </w:rPr>
        <w:t xml:space="preserve">including gene order, strategy </w:t>
      </w:r>
      <w:r w:rsidRPr="008B27A4">
        <w:rPr>
          <w:sz w:val="28"/>
          <w:szCs w:val="28"/>
          <w:lang w:bidi="ar-IQ"/>
        </w:rPr>
        <w:t xml:space="preserve">of replication (patterns of transcription, translation), and cellular   sites (accumulation of proteins, </w:t>
      </w:r>
      <w:proofErr w:type="spellStart"/>
      <w:r w:rsidRPr="008B27A4">
        <w:rPr>
          <w:sz w:val="28"/>
          <w:szCs w:val="28"/>
          <w:lang w:bidi="ar-IQ"/>
        </w:rPr>
        <w:t>virion</w:t>
      </w:r>
      <w:proofErr w:type="spellEnd"/>
      <w:r w:rsidRPr="008B27A4">
        <w:rPr>
          <w:sz w:val="28"/>
          <w:szCs w:val="28"/>
          <w:lang w:bidi="ar-IQ"/>
        </w:rPr>
        <w:t xml:space="preserve"> assembly, </w:t>
      </w:r>
      <w:proofErr w:type="spellStart"/>
      <w:r w:rsidRPr="008B27A4">
        <w:rPr>
          <w:sz w:val="28"/>
          <w:szCs w:val="28"/>
          <w:lang w:bidi="ar-IQ"/>
        </w:rPr>
        <w:t>virion</w:t>
      </w:r>
      <w:proofErr w:type="spellEnd"/>
      <w:r w:rsidRPr="008B27A4">
        <w:rPr>
          <w:sz w:val="28"/>
          <w:szCs w:val="28"/>
          <w:lang w:bidi="ar-IQ"/>
        </w:rPr>
        <w:t xml:space="preserve"> release). </w:t>
      </w:r>
    </w:p>
    <w:p w:rsidR="009F498C" w:rsidRPr="008B27A4" w:rsidRDefault="009F498C" w:rsidP="009F498C">
      <w:pPr>
        <w:bidi w:val="0"/>
        <w:jc w:val="lowKashida"/>
        <w:rPr>
          <w:sz w:val="28"/>
          <w:szCs w:val="28"/>
          <w:lang w:bidi="ar-IQ"/>
        </w:rPr>
      </w:pPr>
      <w:r w:rsidRPr="008B27A4">
        <w:rPr>
          <w:sz w:val="28"/>
          <w:szCs w:val="28"/>
          <w:lang w:bidi="ar-IQ"/>
        </w:rPr>
        <w:t xml:space="preserve">6. Antigenic properties </w:t>
      </w:r>
    </w:p>
    <w:p w:rsidR="009F498C" w:rsidRPr="008B27A4" w:rsidRDefault="009F498C" w:rsidP="009F498C">
      <w:pPr>
        <w:bidi w:val="0"/>
        <w:jc w:val="lowKashida"/>
        <w:rPr>
          <w:sz w:val="28"/>
          <w:szCs w:val="28"/>
          <w:lang w:bidi="ar-IQ"/>
        </w:rPr>
      </w:pPr>
      <w:r w:rsidRPr="008B27A4">
        <w:rPr>
          <w:sz w:val="28"/>
          <w:szCs w:val="28"/>
          <w:lang w:bidi="ar-IQ"/>
        </w:rPr>
        <w:t>7. Biological properties, including natural host range, mode of transmission, vector relationships, pathogenicity, tissue tropisms, and pathology.</w:t>
      </w:r>
    </w:p>
    <w:p w:rsidR="007610A4" w:rsidRPr="009F498C" w:rsidRDefault="007610A4" w:rsidP="009F498C">
      <w:pPr>
        <w:jc w:val="right"/>
        <w:rPr>
          <w:rFonts w:ascii="Calibri" w:hAnsi="Calibri" w:cs="Arial"/>
          <w:sz w:val="28"/>
          <w:szCs w:val="28"/>
          <w:rtl/>
          <w:lang w:bidi="ar-IQ"/>
        </w:rPr>
      </w:pPr>
    </w:p>
    <w:p w:rsidR="007610A4" w:rsidRDefault="007610A4" w:rsidP="007610A4">
      <w:pPr>
        <w:rPr>
          <w:rFonts w:ascii="Calibri" w:hAnsi="Calibri" w:cs="Arial"/>
          <w:sz w:val="28"/>
          <w:szCs w:val="28"/>
          <w:rtl/>
          <w:lang w:bidi="ar-IQ"/>
        </w:rPr>
      </w:pPr>
    </w:p>
    <w:p w:rsidR="007610A4" w:rsidRPr="007610A4" w:rsidRDefault="007610A4" w:rsidP="007610A4">
      <w:pPr>
        <w:ind w:firstLine="720"/>
        <w:rPr>
          <w:rFonts w:ascii="Calibri" w:hAnsi="Calibri" w:cs="Arial"/>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7610A4" w:rsidRDefault="007610A4"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A616E9" w:rsidRDefault="00A616E9" w:rsidP="00C932EC">
      <w:pPr>
        <w:rPr>
          <w:rFonts w:ascii="Calibri" w:hAnsi="Calibri" w:cs="Arial"/>
          <w:b/>
          <w:bCs/>
          <w:color w:val="9CC2E5" w:themeColor="accent1" w:themeTint="99"/>
          <w:sz w:val="28"/>
          <w:szCs w:val="28"/>
          <w:rtl/>
          <w:lang w:bidi="ar-IQ"/>
        </w:rPr>
      </w:pPr>
    </w:p>
    <w:p w:rsidR="00950F0D" w:rsidRPr="00C932EC" w:rsidRDefault="00950F0D" w:rsidP="00C932EC">
      <w:pPr>
        <w:tabs>
          <w:tab w:val="left" w:pos="6353"/>
        </w:tabs>
        <w:rPr>
          <w:rFonts w:ascii="Calibri" w:hAnsi="Calibri" w:cs="Arial"/>
          <w:b/>
          <w:bCs/>
          <w:color w:val="9CC2E5" w:themeColor="accent1" w:themeTint="99"/>
          <w:sz w:val="28"/>
          <w:szCs w:val="28"/>
          <w:rtl/>
          <w:lang w:bidi="ar-IQ"/>
        </w:rPr>
      </w:pPr>
    </w:p>
    <w:p w:rsidR="007E2327" w:rsidRPr="000B2BC9" w:rsidRDefault="007E2327" w:rsidP="007E2327">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الرابعة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Pr>
          <w:rFonts w:ascii="Calibri" w:hAnsi="Calibri" w:cs="Calibri"/>
          <w:b/>
          <w:bCs/>
          <w:color w:val="0070C0"/>
          <w:sz w:val="36"/>
          <w:szCs w:val="36"/>
          <w:rtl/>
        </w:rPr>
        <w:t xml:space="preserve"> </w:t>
      </w:r>
      <w:r>
        <w:rPr>
          <w:rFonts w:ascii="Arial" w:hAnsi="Arial" w:cs="Arial" w:hint="cs"/>
          <w:b/>
          <w:bCs/>
          <w:color w:val="0070C0"/>
          <w:sz w:val="36"/>
          <w:szCs w:val="36"/>
          <w:rtl/>
        </w:rPr>
        <w:t>الرابعة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7E2327" w:rsidRPr="009739E0" w:rsidRDefault="007E2327" w:rsidP="007E2327">
      <w:pPr>
        <w:spacing w:line="259" w:lineRule="auto"/>
        <w:rPr>
          <w:rtl/>
        </w:rPr>
      </w:pPr>
      <w:r>
        <w:rPr>
          <w:rFonts w:ascii="Calibri" w:hAnsi="Calibri" w:cs="Arial"/>
          <w:b/>
          <w:bCs/>
          <w:color w:val="9CC2E5" w:themeColor="accent1" w:themeTint="99"/>
          <w:sz w:val="28"/>
          <w:szCs w:val="28"/>
          <w:rtl/>
        </w:rPr>
        <w:tab/>
      </w:r>
    </w:p>
    <w:p w:rsidR="007E2327" w:rsidRPr="00383318" w:rsidRDefault="007E2327" w:rsidP="007E2327">
      <w:pPr>
        <w:pStyle w:val="Heading3"/>
        <w:rPr>
          <w:rFonts w:asciiTheme="majorBidi" w:hAnsiTheme="majorBidi"/>
          <w:b/>
          <w:bCs/>
          <w:sz w:val="32"/>
          <w:szCs w:val="32"/>
          <w:rtl/>
        </w:rPr>
      </w:pPr>
      <w:r w:rsidRPr="00CF5538">
        <w:rPr>
          <w:rFonts w:asciiTheme="majorBidi" w:hAnsiTheme="majorBidi"/>
          <w:b/>
          <w:bCs/>
          <w:color w:val="5B9BD5" w:themeColor="accent1"/>
          <w:sz w:val="32"/>
          <w:szCs w:val="32"/>
          <w:rtl/>
        </w:rPr>
        <w:t>أهداف المحاضرة ال</w:t>
      </w:r>
      <w:r w:rsidRPr="00CF5538">
        <w:rPr>
          <w:rFonts w:asciiTheme="majorBidi" w:hAnsiTheme="majorBidi" w:hint="cs"/>
          <w:b/>
          <w:bCs/>
          <w:color w:val="5B9BD5" w:themeColor="accent1"/>
          <w:sz w:val="32"/>
          <w:szCs w:val="32"/>
          <w:rtl/>
        </w:rPr>
        <w:t>رابعة</w:t>
      </w:r>
      <w:r w:rsidRPr="00CF5538">
        <w:rPr>
          <w:rFonts w:asciiTheme="majorBidi" w:hAnsiTheme="majorBidi"/>
          <w:b/>
          <w:bCs/>
          <w:color w:val="5B9BD5" w:themeColor="accent1"/>
          <w:sz w:val="32"/>
          <w:szCs w:val="32"/>
          <w:rtl/>
        </w:rPr>
        <w:t>:</w:t>
      </w:r>
    </w:p>
    <w:p w:rsidR="007E2327" w:rsidRPr="00611EB0" w:rsidRDefault="007E2327" w:rsidP="007E2327">
      <w:pPr>
        <w:rPr>
          <w:sz w:val="16"/>
          <w:szCs w:val="16"/>
          <w:rtl/>
        </w:rPr>
      </w:pPr>
    </w:p>
    <w:p w:rsidR="007E2327" w:rsidRPr="00383318" w:rsidRDefault="007E2327" w:rsidP="007E2327">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7E2327" w:rsidRPr="00170D1C" w:rsidRDefault="007E2327" w:rsidP="007E2327">
      <w:pPr>
        <w:rPr>
          <w:rFonts w:ascii="Calibri" w:hAnsi="Calibri" w:cs="Arial"/>
          <w:b/>
          <w:bCs/>
          <w:sz w:val="16"/>
          <w:szCs w:val="16"/>
          <w:rtl/>
          <w:lang w:bidi="ar-IQ"/>
        </w:rPr>
      </w:pPr>
    </w:p>
    <w:p w:rsidR="007E2327" w:rsidRPr="00F41B25" w:rsidRDefault="007E2327" w:rsidP="00F41B25">
      <w:pPr>
        <w:autoSpaceDE w:val="0"/>
        <w:autoSpaceDN w:val="0"/>
        <w:bidi w:val="0"/>
        <w:adjustRightInd w:val="0"/>
        <w:rPr>
          <w:rFonts w:asciiTheme="majorBidi" w:eastAsiaTheme="minorHAnsi" w:hAnsiTheme="majorBidi" w:cstheme="majorBidi"/>
          <w:b/>
          <w:bCs/>
          <w:sz w:val="36"/>
          <w:szCs w:val="36"/>
          <w:rtl/>
          <w:lang w:eastAsia="en-US"/>
        </w:rPr>
      </w:pPr>
      <w:r>
        <w:rPr>
          <w:sz w:val="28"/>
          <w:szCs w:val="28"/>
          <w:lang w:bidi="ar-IQ"/>
        </w:rPr>
        <w:t xml:space="preserve">1- </w:t>
      </w:r>
      <w:r w:rsidR="007E54FC">
        <w:rPr>
          <w:rFonts w:asciiTheme="majorBidi" w:eastAsiaTheme="minorHAnsi" w:hAnsiTheme="majorBidi" w:cstheme="majorBidi"/>
          <w:sz w:val="28"/>
          <w:szCs w:val="28"/>
          <w:lang w:eastAsia="en-US"/>
        </w:rPr>
        <w:t>Identify the structure</w:t>
      </w:r>
      <w:r w:rsidR="000823CA" w:rsidRPr="000823CA">
        <w:rPr>
          <w:rFonts w:asciiTheme="majorBidi" w:eastAsiaTheme="minorHAnsi" w:hAnsiTheme="majorBidi" w:cstheme="majorBidi"/>
          <w:sz w:val="28"/>
          <w:szCs w:val="28"/>
          <w:lang w:eastAsia="en-US"/>
        </w:rPr>
        <w:t xml:space="preserve"> </w:t>
      </w:r>
      <w:r w:rsidR="007E54FC">
        <w:rPr>
          <w:rFonts w:asciiTheme="majorBidi" w:eastAsiaTheme="minorHAnsi" w:hAnsiTheme="majorBidi" w:cstheme="majorBidi"/>
          <w:sz w:val="28"/>
          <w:szCs w:val="28"/>
          <w:lang w:eastAsia="en-US"/>
        </w:rPr>
        <w:t>of v</w:t>
      </w:r>
      <w:r w:rsidR="000823CA" w:rsidRPr="000823CA">
        <w:rPr>
          <w:rFonts w:asciiTheme="majorBidi" w:eastAsiaTheme="minorHAnsi" w:hAnsiTheme="majorBidi" w:cstheme="majorBidi"/>
          <w:sz w:val="28"/>
          <w:szCs w:val="28"/>
          <w:lang w:eastAsia="en-US"/>
        </w:rPr>
        <w:t>iruses</w:t>
      </w:r>
      <w:r w:rsidR="00F41B25">
        <w:rPr>
          <w:rFonts w:asciiTheme="majorBidi" w:eastAsiaTheme="minorHAnsi" w:hAnsiTheme="majorBidi" w:cstheme="majorBidi"/>
          <w:b/>
          <w:bCs/>
          <w:sz w:val="36"/>
          <w:szCs w:val="36"/>
          <w:lang w:eastAsia="en-US"/>
        </w:rPr>
        <w:t>.</w:t>
      </w:r>
    </w:p>
    <w:p w:rsidR="007E2327" w:rsidRDefault="007E2327" w:rsidP="007E2327">
      <w:pPr>
        <w:jc w:val="right"/>
        <w:rPr>
          <w:sz w:val="28"/>
          <w:szCs w:val="28"/>
          <w:lang w:bidi="ar-IQ"/>
        </w:rPr>
      </w:pPr>
      <w:r>
        <w:rPr>
          <w:sz w:val="28"/>
          <w:szCs w:val="28"/>
          <w:lang w:bidi="ar-IQ"/>
        </w:rPr>
        <w:t>2- To</w:t>
      </w:r>
      <w:r w:rsidR="000823CA">
        <w:rPr>
          <w:sz w:val="28"/>
          <w:szCs w:val="28"/>
          <w:lang w:bidi="ar-IQ"/>
        </w:rPr>
        <w:t xml:space="preserve"> know the </w:t>
      </w:r>
      <w:r w:rsidR="0084534B">
        <w:rPr>
          <w:rFonts w:asciiTheme="majorBidi" w:eastAsiaTheme="minorHAnsi" w:hAnsiTheme="majorBidi" w:cstheme="majorBidi"/>
          <w:sz w:val="28"/>
          <w:szCs w:val="28"/>
          <w:lang w:eastAsia="en-US"/>
        </w:rPr>
        <w:t xml:space="preserve">viral of </w:t>
      </w:r>
      <w:r w:rsidR="00AD5F24">
        <w:rPr>
          <w:rFonts w:asciiTheme="majorBidi" w:eastAsiaTheme="minorHAnsi" w:hAnsiTheme="majorBidi" w:cstheme="majorBidi"/>
          <w:sz w:val="28"/>
          <w:szCs w:val="28"/>
          <w:lang w:eastAsia="en-US"/>
        </w:rPr>
        <w:t>pathogenicity of viruses</w:t>
      </w:r>
      <w:r>
        <w:rPr>
          <w:sz w:val="28"/>
          <w:szCs w:val="28"/>
          <w:lang w:bidi="ar-IQ"/>
        </w:rPr>
        <w:t>.</w:t>
      </w:r>
    </w:p>
    <w:p w:rsidR="007E2327" w:rsidRDefault="000823CA" w:rsidP="00AD5F24">
      <w:pPr>
        <w:jc w:val="right"/>
        <w:rPr>
          <w:sz w:val="28"/>
          <w:szCs w:val="28"/>
          <w:lang w:bidi="ar-IQ"/>
        </w:rPr>
      </w:pPr>
      <w:r>
        <w:rPr>
          <w:sz w:val="28"/>
          <w:szCs w:val="28"/>
          <w:lang w:bidi="ar-IQ"/>
        </w:rPr>
        <w:t>3-</w:t>
      </w:r>
      <w:r w:rsidR="00AD5F24" w:rsidRPr="00AD5F24">
        <w:rPr>
          <w:rFonts w:asciiTheme="majorBidi" w:eastAsiaTheme="minorHAnsi" w:hAnsiTheme="majorBidi" w:cstheme="majorBidi"/>
          <w:sz w:val="28"/>
          <w:szCs w:val="28"/>
          <w:lang w:eastAsia="en-US"/>
        </w:rPr>
        <w:t xml:space="preserve"> </w:t>
      </w:r>
      <w:r w:rsidR="00AD5F24">
        <w:rPr>
          <w:rFonts w:asciiTheme="majorBidi" w:eastAsiaTheme="minorHAnsi" w:hAnsiTheme="majorBidi" w:cstheme="majorBidi"/>
          <w:sz w:val="28"/>
          <w:szCs w:val="28"/>
          <w:lang w:eastAsia="en-US"/>
        </w:rPr>
        <w:t xml:space="preserve">To know the </w:t>
      </w:r>
      <w:r w:rsidR="00AD5F24">
        <w:rPr>
          <w:sz w:val="28"/>
          <w:szCs w:val="28"/>
          <w:lang w:bidi="ar-IQ"/>
        </w:rPr>
        <w:t>mechanism of pathogenicity</w:t>
      </w:r>
      <w:r w:rsidR="007E2327">
        <w:rPr>
          <w:sz w:val="28"/>
          <w:szCs w:val="28"/>
          <w:lang w:bidi="ar-IQ"/>
        </w:rPr>
        <w:t>.</w:t>
      </w:r>
    </w:p>
    <w:p w:rsidR="007E2327" w:rsidRPr="00670B50" w:rsidRDefault="00F41B25" w:rsidP="00AD5F24">
      <w:pPr>
        <w:jc w:val="right"/>
        <w:rPr>
          <w:sz w:val="28"/>
          <w:szCs w:val="28"/>
          <w:rtl/>
          <w:lang w:bidi="ar-IQ"/>
        </w:rPr>
      </w:pPr>
      <w:r>
        <w:rPr>
          <w:sz w:val="28"/>
          <w:szCs w:val="28"/>
          <w:lang w:bidi="ar-IQ"/>
        </w:rPr>
        <w:t xml:space="preserve"> </w:t>
      </w:r>
    </w:p>
    <w:p w:rsidR="007E2327" w:rsidRPr="00695756" w:rsidRDefault="007E2327" w:rsidP="007E2327">
      <w:pPr>
        <w:pStyle w:val="Heading3"/>
        <w:rPr>
          <w:rFonts w:asciiTheme="majorBidi" w:hAnsiTheme="majorBidi"/>
          <w:b/>
          <w:bCs/>
          <w:color w:val="5B9BD5" w:themeColor="accent1"/>
          <w:sz w:val="32"/>
          <w:szCs w:val="32"/>
          <w:rtl/>
        </w:rPr>
      </w:pPr>
      <w:r w:rsidRPr="00695756">
        <w:rPr>
          <w:rFonts w:asciiTheme="majorBidi" w:hAnsiTheme="majorBidi"/>
          <w:b/>
          <w:bCs/>
          <w:color w:val="5B9BD5" w:themeColor="accent1"/>
          <w:sz w:val="32"/>
          <w:szCs w:val="32"/>
          <w:rtl/>
        </w:rPr>
        <w:t>موضوعات المحاضرة ال</w:t>
      </w:r>
      <w:r w:rsidRPr="00695756">
        <w:rPr>
          <w:rFonts w:asciiTheme="majorBidi" w:hAnsiTheme="majorBidi" w:hint="cs"/>
          <w:b/>
          <w:bCs/>
          <w:color w:val="5B9BD5" w:themeColor="accent1"/>
          <w:sz w:val="32"/>
          <w:szCs w:val="32"/>
          <w:rtl/>
        </w:rPr>
        <w:t>رابعة</w:t>
      </w:r>
      <w:r w:rsidRPr="00695756">
        <w:rPr>
          <w:rFonts w:asciiTheme="majorBidi" w:hAnsiTheme="majorBidi"/>
          <w:b/>
          <w:bCs/>
          <w:color w:val="5B9BD5" w:themeColor="accent1"/>
          <w:sz w:val="32"/>
          <w:szCs w:val="32"/>
          <w:rtl/>
        </w:rPr>
        <w:t>:</w:t>
      </w:r>
    </w:p>
    <w:p w:rsidR="007E2327" w:rsidRPr="00596E28" w:rsidRDefault="007E2327" w:rsidP="007E2327">
      <w:pPr>
        <w:rPr>
          <w:sz w:val="16"/>
          <w:szCs w:val="16"/>
          <w:rtl/>
          <w:lang w:bidi="ar-IQ"/>
        </w:rPr>
      </w:pPr>
    </w:p>
    <w:p w:rsidR="007E2327" w:rsidRPr="001836AA" w:rsidRDefault="007E54FC" w:rsidP="007E2327">
      <w:pPr>
        <w:numPr>
          <w:ilvl w:val="0"/>
          <w:numId w:val="4"/>
        </w:numPr>
        <w:bidi w:val="0"/>
        <w:rPr>
          <w:sz w:val="28"/>
          <w:szCs w:val="28"/>
        </w:rPr>
      </w:pPr>
      <w:r>
        <w:rPr>
          <w:rFonts w:asciiTheme="majorBidi" w:eastAsiaTheme="minorHAnsi" w:hAnsiTheme="majorBidi" w:cstheme="majorBidi"/>
          <w:sz w:val="28"/>
          <w:szCs w:val="28"/>
          <w:lang w:eastAsia="en-US"/>
        </w:rPr>
        <w:t>Structure of Viruses.</w:t>
      </w:r>
    </w:p>
    <w:p w:rsidR="00AD5F24" w:rsidRDefault="0084534B" w:rsidP="00AD5F24">
      <w:pPr>
        <w:numPr>
          <w:ilvl w:val="0"/>
          <w:numId w:val="4"/>
        </w:numPr>
        <w:bidi w:val="0"/>
        <w:rPr>
          <w:sz w:val="28"/>
          <w:szCs w:val="28"/>
        </w:rPr>
      </w:pPr>
      <w:r>
        <w:rPr>
          <w:rFonts w:asciiTheme="majorBidi" w:eastAsiaTheme="minorHAnsi" w:hAnsiTheme="majorBidi" w:cstheme="majorBidi"/>
          <w:sz w:val="28"/>
          <w:szCs w:val="28"/>
          <w:lang w:eastAsia="en-US"/>
        </w:rPr>
        <w:t>Viral p</w:t>
      </w:r>
      <w:r w:rsidR="00AD5F24">
        <w:rPr>
          <w:rFonts w:asciiTheme="majorBidi" w:eastAsiaTheme="minorHAnsi" w:hAnsiTheme="majorBidi" w:cstheme="majorBidi"/>
          <w:sz w:val="28"/>
          <w:szCs w:val="28"/>
          <w:lang w:eastAsia="en-US"/>
        </w:rPr>
        <w:t>athogenicity of viruses</w:t>
      </w:r>
      <w:r w:rsidR="00AD5F24">
        <w:rPr>
          <w:sz w:val="28"/>
          <w:szCs w:val="28"/>
          <w:lang w:bidi="ar-IQ"/>
        </w:rPr>
        <w:t>.</w:t>
      </w:r>
    </w:p>
    <w:p w:rsidR="00AD5F24" w:rsidRPr="00AD5F24" w:rsidRDefault="00AD5F24" w:rsidP="00AD5F24">
      <w:pPr>
        <w:numPr>
          <w:ilvl w:val="0"/>
          <w:numId w:val="4"/>
        </w:numPr>
        <w:bidi w:val="0"/>
        <w:rPr>
          <w:sz w:val="28"/>
          <w:szCs w:val="28"/>
        </w:rPr>
      </w:pPr>
      <w:r w:rsidRPr="00AD5F24">
        <w:rPr>
          <w:rFonts w:asciiTheme="majorBidi" w:eastAsiaTheme="minorHAnsi" w:hAnsiTheme="majorBidi" w:cstheme="majorBidi"/>
          <w:sz w:val="28"/>
          <w:szCs w:val="28"/>
          <w:lang w:eastAsia="en-US"/>
        </w:rPr>
        <w:t xml:space="preserve">The </w:t>
      </w:r>
      <w:r w:rsidRPr="00AD5F24">
        <w:rPr>
          <w:sz w:val="28"/>
          <w:szCs w:val="28"/>
          <w:lang w:bidi="ar-IQ"/>
        </w:rPr>
        <w:t xml:space="preserve">mechanism of </w:t>
      </w:r>
      <w:r w:rsidR="0084534B">
        <w:rPr>
          <w:sz w:val="28"/>
          <w:szCs w:val="28"/>
          <w:lang w:bidi="ar-IQ"/>
        </w:rPr>
        <w:t xml:space="preserve">viral </w:t>
      </w:r>
      <w:r w:rsidRPr="00AD5F24">
        <w:rPr>
          <w:sz w:val="28"/>
          <w:szCs w:val="28"/>
          <w:lang w:bidi="ar-IQ"/>
        </w:rPr>
        <w:t>pathogenicity.</w:t>
      </w:r>
    </w:p>
    <w:p w:rsidR="007E2327" w:rsidRPr="00383318" w:rsidRDefault="007E2327" w:rsidP="007E2327">
      <w:pPr>
        <w:rPr>
          <w:rtl/>
          <w:lang w:bidi="ar-IQ"/>
        </w:rPr>
      </w:pPr>
    </w:p>
    <w:p w:rsidR="007E2327" w:rsidRPr="00695756" w:rsidRDefault="007E2327" w:rsidP="007E2327">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p>
    <w:p w:rsidR="007E2327" w:rsidRPr="001F1009" w:rsidRDefault="007E2327" w:rsidP="007E2327">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4028"/>
        <w:gridCol w:w="4175"/>
      </w:tblGrid>
      <w:tr w:rsidR="007E2327" w:rsidTr="002D361D">
        <w:tc>
          <w:tcPr>
            <w:tcW w:w="810" w:type="dxa"/>
            <w:shd w:val="clear" w:color="auto" w:fill="auto"/>
            <w:vAlign w:val="center"/>
          </w:tcPr>
          <w:p w:rsidR="007E2327" w:rsidRPr="001F59CF" w:rsidRDefault="007E2327" w:rsidP="002D361D">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7E2327" w:rsidRPr="001F59CF" w:rsidRDefault="007E2327" w:rsidP="002D361D">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7E2327" w:rsidRPr="001F59CF" w:rsidRDefault="007E2327" w:rsidP="002D361D">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7E2327" w:rsidTr="002D361D">
        <w:tc>
          <w:tcPr>
            <w:tcW w:w="810" w:type="dxa"/>
            <w:shd w:val="clear" w:color="auto" w:fill="auto"/>
            <w:vAlign w:val="center"/>
          </w:tcPr>
          <w:p w:rsidR="007E2327" w:rsidRPr="00B5311F" w:rsidRDefault="007E2327" w:rsidP="002D361D">
            <w:pPr>
              <w:rPr>
                <w:rFonts w:ascii="Calibri" w:hAnsi="Calibri" w:cs="Arial"/>
                <w:b/>
                <w:bCs/>
                <w:color w:val="C00000"/>
                <w:sz w:val="28"/>
                <w:szCs w:val="28"/>
                <w:rtl/>
              </w:rPr>
            </w:pPr>
            <w:r>
              <w:rPr>
                <w:rFonts w:asciiTheme="majorBidi" w:hAnsiTheme="majorBidi"/>
                <w:b/>
                <w:bCs/>
                <w:sz w:val="32"/>
                <w:szCs w:val="32"/>
                <w:rtl/>
              </w:rPr>
              <w:t>ال</w:t>
            </w:r>
            <w:r>
              <w:rPr>
                <w:rFonts w:asciiTheme="majorBidi" w:hAnsiTheme="majorBidi" w:hint="cs"/>
                <w:b/>
                <w:bCs/>
                <w:sz w:val="32"/>
                <w:szCs w:val="32"/>
                <w:rtl/>
              </w:rPr>
              <w:t>رابعة</w:t>
            </w:r>
          </w:p>
        </w:tc>
        <w:tc>
          <w:tcPr>
            <w:tcW w:w="4586" w:type="dxa"/>
            <w:shd w:val="clear" w:color="auto" w:fill="auto"/>
          </w:tcPr>
          <w:p w:rsidR="007E2327" w:rsidRPr="00E452B9" w:rsidRDefault="007E2327" w:rsidP="00EE7E22">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sidR="00EE7E22">
              <w:rPr>
                <w:rFonts w:ascii="Calibri" w:hAnsi="Calibri" w:cs="Arial" w:hint="cs"/>
                <w:sz w:val="28"/>
                <w:szCs w:val="28"/>
                <w:rtl/>
                <w:lang w:bidi="ar-IQ"/>
              </w:rPr>
              <w:t>4</w:t>
            </w:r>
            <w:r>
              <w:rPr>
                <w:rFonts w:ascii="Calibri" w:hAnsi="Calibri" w:cs="Arial" w:hint="cs"/>
                <w:sz w:val="28"/>
                <w:szCs w:val="28"/>
                <w:rtl/>
                <w:lang w:bidi="ar-IQ"/>
              </w:rPr>
              <w:t xml:space="preserve">- </w:t>
            </w:r>
            <w:r w:rsidR="000E6155">
              <w:rPr>
                <w:rFonts w:ascii="Calibri" w:hAnsi="Calibri" w:cs="Arial" w:hint="cs"/>
                <w:sz w:val="28"/>
                <w:szCs w:val="28"/>
                <w:rtl/>
                <w:lang w:bidi="ar-IQ"/>
              </w:rPr>
              <w:t>4</w:t>
            </w:r>
            <w:r>
              <w:rPr>
                <w:rFonts w:ascii="Calibri" w:hAnsi="Calibri" w:cs="Arial" w:hint="cs"/>
                <w:sz w:val="28"/>
                <w:szCs w:val="28"/>
                <w:rtl/>
                <w:lang w:bidi="ar-IQ"/>
              </w:rPr>
              <w:t>-1</w:t>
            </w:r>
            <w:r>
              <w:rPr>
                <w:rFonts w:ascii="Calibri" w:hAnsi="Calibri" w:cs="Calibri" w:hint="cs"/>
                <w:sz w:val="28"/>
                <w:szCs w:val="28"/>
                <w:rtl/>
                <w:lang w:bidi="ar-IQ"/>
              </w:rPr>
              <w:t>)</w:t>
            </w:r>
          </w:p>
          <w:p w:rsidR="007E2327" w:rsidRPr="00E7424D" w:rsidRDefault="007E2327" w:rsidP="002D361D">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7E2327" w:rsidRDefault="007E2327" w:rsidP="002D361D">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7E2327" w:rsidRPr="00D02F59" w:rsidRDefault="007E2327" w:rsidP="002D361D">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7E2327" w:rsidRDefault="007E2327" w:rsidP="002D361D">
            <w:pPr>
              <w:numPr>
                <w:ilvl w:val="0"/>
                <w:numId w:val="3"/>
              </w:numPr>
              <w:rPr>
                <w:rFonts w:ascii="Calibri" w:hAnsi="Calibri" w:cs="Calibri"/>
                <w:sz w:val="28"/>
                <w:szCs w:val="28"/>
              </w:rPr>
            </w:pPr>
            <w:r w:rsidRPr="00401AC3">
              <w:rPr>
                <w:rFonts w:ascii="Calibri" w:hAnsi="Calibri" w:hint="cs"/>
                <w:sz w:val="28"/>
                <w:szCs w:val="28"/>
                <w:rtl/>
              </w:rPr>
              <w:t>جهاز حاسوب</w:t>
            </w:r>
          </w:p>
          <w:p w:rsidR="007E2327" w:rsidRDefault="007E2327" w:rsidP="002D361D">
            <w:pPr>
              <w:numPr>
                <w:ilvl w:val="0"/>
                <w:numId w:val="3"/>
              </w:numPr>
              <w:rPr>
                <w:rFonts w:ascii="Calibri" w:hAnsi="Calibri" w:cs="Calibri"/>
                <w:sz w:val="28"/>
                <w:szCs w:val="28"/>
              </w:rPr>
            </w:pPr>
            <w:r w:rsidRPr="007A2BB3">
              <w:rPr>
                <w:rFonts w:ascii="Calibri" w:hAnsi="Calibri" w:hint="cs"/>
                <w:sz w:val="28"/>
                <w:szCs w:val="28"/>
                <w:rtl/>
              </w:rPr>
              <w:t>جهاز عرض</w:t>
            </w:r>
          </w:p>
          <w:p w:rsidR="007E2327" w:rsidRDefault="007E2327" w:rsidP="002D361D">
            <w:pPr>
              <w:numPr>
                <w:ilvl w:val="0"/>
                <w:numId w:val="3"/>
              </w:numPr>
              <w:rPr>
                <w:rFonts w:ascii="Calibri" w:hAnsi="Calibri" w:cs="Calibri"/>
                <w:sz w:val="28"/>
                <w:szCs w:val="28"/>
              </w:rPr>
            </w:pPr>
            <w:r w:rsidRPr="007A2BB3">
              <w:rPr>
                <w:rFonts w:ascii="Calibri" w:hAnsi="Calibri" w:hint="cs"/>
                <w:sz w:val="28"/>
                <w:szCs w:val="28"/>
                <w:rtl/>
              </w:rPr>
              <w:t>سبورة</w:t>
            </w:r>
          </w:p>
          <w:p w:rsidR="007E2327" w:rsidRPr="007A2BB3" w:rsidRDefault="007E2327" w:rsidP="002D361D">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7E2327" w:rsidRPr="00AE748D" w:rsidRDefault="007E2327" w:rsidP="007E2327">
      <w:pPr>
        <w:rPr>
          <w:rtl/>
        </w:rPr>
      </w:pPr>
    </w:p>
    <w:p w:rsidR="007E2327" w:rsidRPr="00695756" w:rsidRDefault="007E2327" w:rsidP="007E2327">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خطة إجراءات تنفيذ المحاضرة ال</w:t>
      </w:r>
      <w:r w:rsidRPr="00695756">
        <w:rPr>
          <w:rFonts w:asciiTheme="majorBidi" w:hAnsiTheme="majorBidi" w:hint="cs"/>
          <w:b/>
          <w:bCs/>
          <w:color w:val="5B9BD5" w:themeColor="accent1"/>
          <w:sz w:val="32"/>
          <w:szCs w:val="32"/>
          <w:rtl/>
        </w:rPr>
        <w:t>رابعة</w:t>
      </w:r>
    </w:p>
    <w:p w:rsidR="007E2327" w:rsidRDefault="007E2327" w:rsidP="007E232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7E2327" w:rsidRPr="00552469" w:rsidTr="002D361D">
        <w:tc>
          <w:tcPr>
            <w:tcW w:w="1078" w:type="dxa"/>
            <w:shd w:val="clear" w:color="auto" w:fill="auto"/>
          </w:tcPr>
          <w:p w:rsidR="007E2327" w:rsidRPr="00552469" w:rsidRDefault="007E2327" w:rsidP="002D361D">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7E2327" w:rsidRPr="00552469" w:rsidRDefault="007E2327" w:rsidP="002D361D">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7E2327" w:rsidRPr="00552469" w:rsidRDefault="007E2327" w:rsidP="002D361D">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7E2327" w:rsidRPr="00552469" w:rsidRDefault="007E2327" w:rsidP="002D361D">
            <w:pPr>
              <w:jc w:val="center"/>
              <w:rPr>
                <w:b/>
                <w:bCs/>
                <w:color w:val="C00000"/>
                <w:sz w:val="28"/>
                <w:szCs w:val="28"/>
              </w:rPr>
            </w:pPr>
            <w:r w:rsidRPr="00552469">
              <w:rPr>
                <w:b/>
                <w:bCs/>
                <w:color w:val="C00000"/>
                <w:sz w:val="28"/>
                <w:szCs w:val="28"/>
                <w:rtl/>
              </w:rPr>
              <w:t>الزمن بالدقيقة</w:t>
            </w:r>
          </w:p>
        </w:tc>
      </w:tr>
      <w:tr w:rsidR="007E2327" w:rsidRPr="00552469" w:rsidTr="002D361D">
        <w:tc>
          <w:tcPr>
            <w:tcW w:w="1078" w:type="dxa"/>
            <w:shd w:val="clear" w:color="auto" w:fill="auto"/>
          </w:tcPr>
          <w:p w:rsidR="007E2327" w:rsidRDefault="007E2327" w:rsidP="002D361D">
            <w:pPr>
              <w:jc w:val="center"/>
              <w:rPr>
                <w:sz w:val="28"/>
                <w:szCs w:val="28"/>
                <w:rtl/>
              </w:rPr>
            </w:pPr>
          </w:p>
          <w:p w:rsidR="007E2327" w:rsidRPr="000139CD" w:rsidRDefault="007E2327" w:rsidP="002D361D">
            <w:pPr>
              <w:rPr>
                <w:sz w:val="28"/>
                <w:szCs w:val="28"/>
                <w:rtl/>
              </w:rPr>
            </w:pPr>
            <w:r>
              <w:rPr>
                <w:rFonts w:asciiTheme="majorBidi" w:hAnsiTheme="majorBidi"/>
                <w:b/>
                <w:bCs/>
                <w:sz w:val="32"/>
                <w:szCs w:val="32"/>
                <w:rtl/>
              </w:rPr>
              <w:t>ال</w:t>
            </w:r>
            <w:r>
              <w:rPr>
                <w:rFonts w:asciiTheme="majorBidi" w:hAnsiTheme="majorBidi" w:hint="cs"/>
                <w:b/>
                <w:bCs/>
                <w:sz w:val="32"/>
                <w:szCs w:val="32"/>
                <w:rtl/>
              </w:rPr>
              <w:t>رابعة</w:t>
            </w:r>
            <w:r>
              <w:rPr>
                <w:rFonts w:asciiTheme="majorBidi" w:hAnsiTheme="majorBidi"/>
                <w:b/>
                <w:bCs/>
                <w:sz w:val="32"/>
                <w:szCs w:val="32"/>
                <w:rtl/>
              </w:rPr>
              <w:t xml:space="preserve"> </w:t>
            </w:r>
          </w:p>
        </w:tc>
        <w:tc>
          <w:tcPr>
            <w:tcW w:w="1227" w:type="dxa"/>
            <w:shd w:val="clear" w:color="auto" w:fill="auto"/>
          </w:tcPr>
          <w:p w:rsidR="007E2327" w:rsidRDefault="007E2327" w:rsidP="002D361D">
            <w:pPr>
              <w:jc w:val="center"/>
              <w:rPr>
                <w:rFonts w:ascii="Calibri" w:hAnsi="Calibri" w:cs="Arial"/>
                <w:b/>
                <w:bCs/>
                <w:sz w:val="28"/>
                <w:szCs w:val="28"/>
                <w:rtl/>
              </w:rPr>
            </w:pPr>
          </w:p>
          <w:p w:rsidR="007E2327" w:rsidRPr="00552469" w:rsidRDefault="007E2327" w:rsidP="007E2327">
            <w:pPr>
              <w:jc w:val="center"/>
              <w:rPr>
                <w:b/>
                <w:bCs/>
                <w:color w:val="C00000"/>
                <w:sz w:val="28"/>
                <w:szCs w:val="28"/>
                <w:rtl/>
              </w:rPr>
            </w:pPr>
            <w:r>
              <w:rPr>
                <w:rFonts w:asciiTheme="majorBidi" w:hAnsiTheme="majorBidi"/>
                <w:b/>
                <w:bCs/>
                <w:sz w:val="32"/>
                <w:szCs w:val="32"/>
                <w:rtl/>
              </w:rPr>
              <w:t>ال</w:t>
            </w:r>
            <w:r>
              <w:rPr>
                <w:rFonts w:asciiTheme="majorBidi" w:hAnsiTheme="majorBidi" w:hint="cs"/>
                <w:b/>
                <w:bCs/>
                <w:sz w:val="32"/>
                <w:szCs w:val="32"/>
                <w:rtl/>
              </w:rPr>
              <w:t>رابعة</w:t>
            </w:r>
          </w:p>
        </w:tc>
        <w:tc>
          <w:tcPr>
            <w:tcW w:w="5107" w:type="dxa"/>
            <w:shd w:val="clear" w:color="auto" w:fill="auto"/>
          </w:tcPr>
          <w:p w:rsidR="007E2327" w:rsidRDefault="007E2327" w:rsidP="002D361D">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7E2327" w:rsidRDefault="007E2327" w:rsidP="002D361D">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7E2327" w:rsidRDefault="007E2327" w:rsidP="007E2327">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(1-4-4) تمرين متعدد الخيارات</w:t>
            </w:r>
          </w:p>
          <w:p w:rsidR="007E2327" w:rsidRPr="00C404E6" w:rsidRDefault="007E2327" w:rsidP="007E2327">
            <w:pPr>
              <w:bidi w:val="0"/>
              <w:ind w:left="252"/>
              <w:jc w:val="right"/>
              <w:rPr>
                <w:sz w:val="28"/>
                <w:szCs w:val="28"/>
                <w:rtl/>
                <w:lang w:bidi="ar-IQ"/>
              </w:rPr>
            </w:pPr>
            <w:r>
              <w:rPr>
                <w:rFonts w:hint="cs"/>
                <w:sz w:val="28"/>
                <w:szCs w:val="28"/>
                <w:rtl/>
                <w:lang w:bidi="ar-IQ"/>
              </w:rPr>
              <w:t xml:space="preserve">نشاط (2-4-4) تمرين التطابق </w:t>
            </w:r>
          </w:p>
        </w:tc>
        <w:tc>
          <w:tcPr>
            <w:tcW w:w="1691" w:type="dxa"/>
            <w:shd w:val="clear" w:color="auto" w:fill="auto"/>
          </w:tcPr>
          <w:p w:rsidR="007E2327" w:rsidRPr="00B06D0C" w:rsidRDefault="007E2327" w:rsidP="002D361D">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EE7E22" w:rsidRDefault="00EE7E22" w:rsidP="007E2327">
      <w:pPr>
        <w:spacing w:line="276" w:lineRule="auto"/>
        <w:rPr>
          <w:rFonts w:ascii="Calibri" w:hAnsi="Calibri"/>
          <w:b/>
          <w:bCs/>
          <w:color w:val="0070C0"/>
          <w:sz w:val="36"/>
          <w:szCs w:val="36"/>
          <w:rtl/>
        </w:rPr>
      </w:pPr>
    </w:p>
    <w:p w:rsidR="007E2327" w:rsidRDefault="007E2327" w:rsidP="007E2327">
      <w:pPr>
        <w:rPr>
          <w:rFonts w:ascii="Arial" w:eastAsiaTheme="majorEastAsia" w:hAnsi="Arial" w:cs="Arial"/>
          <w:color w:val="1F4D78" w:themeColor="accent1" w:themeShade="7F"/>
          <w:rtl/>
          <w:lang w:bidi="ar-IQ"/>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2F1504" w:rsidRDefault="002F1504" w:rsidP="007E2327">
      <w:pPr>
        <w:rPr>
          <w:rFonts w:ascii="Arial" w:eastAsiaTheme="majorEastAsia" w:hAnsi="Arial" w:cs="Arial"/>
          <w:color w:val="1F4D78" w:themeColor="accent1" w:themeShade="7F"/>
          <w:rtl/>
          <w:lang w:bidi="ar-IQ"/>
        </w:rPr>
      </w:pPr>
    </w:p>
    <w:p w:rsidR="002F1504" w:rsidRDefault="002F1504" w:rsidP="007E2327">
      <w:pPr>
        <w:rPr>
          <w:rFonts w:ascii="Arial" w:eastAsiaTheme="majorEastAsia" w:hAnsi="Arial" w:cs="Arial"/>
          <w:color w:val="1F4D78" w:themeColor="accent1" w:themeShade="7F"/>
          <w:rtl/>
          <w:lang w:bidi="ar-IQ"/>
        </w:rPr>
      </w:pPr>
    </w:p>
    <w:p w:rsidR="00B12D74" w:rsidRDefault="00B12D74" w:rsidP="00B12D74">
      <w:pPr>
        <w:bidi w:val="0"/>
        <w:rPr>
          <w:b/>
          <w:bCs/>
          <w:sz w:val="32"/>
          <w:szCs w:val="32"/>
          <w:u w:val="single"/>
          <w:lang w:eastAsia="en-US" w:bidi="ar-IQ"/>
        </w:rPr>
      </w:pPr>
      <w:r>
        <w:rPr>
          <w:b/>
          <w:bCs/>
          <w:sz w:val="32"/>
          <w:szCs w:val="32"/>
          <w:u w:val="single"/>
          <w:lang w:bidi="ar-IQ"/>
        </w:rPr>
        <w:t xml:space="preserve">The structure of viruses:  </w:t>
      </w:r>
    </w:p>
    <w:p w:rsidR="002F1504" w:rsidRDefault="002F1504" w:rsidP="002F1504">
      <w:pPr>
        <w:bidi w:val="0"/>
        <w:rPr>
          <w:b/>
          <w:bCs/>
          <w:sz w:val="32"/>
          <w:szCs w:val="32"/>
          <w:u w:val="single"/>
          <w:lang w:eastAsia="en-US" w:bidi="ar-IQ"/>
        </w:rPr>
      </w:pPr>
    </w:p>
    <w:p w:rsidR="00B12D74" w:rsidRDefault="00B12D74" w:rsidP="00B12D74">
      <w:pPr>
        <w:bidi w:val="0"/>
        <w:ind w:left="426"/>
        <w:rPr>
          <w:sz w:val="28"/>
          <w:szCs w:val="28"/>
          <w:lang w:bidi="ar-IQ"/>
        </w:rPr>
      </w:pPr>
      <w:r>
        <w:rPr>
          <w:b/>
          <w:bCs/>
          <w:sz w:val="32"/>
          <w:szCs w:val="32"/>
          <w:u w:val="single"/>
          <w:lang w:bidi="ar-IQ"/>
        </w:rPr>
        <w:t xml:space="preserve">1-Viral nucleic acid: </w:t>
      </w:r>
    </w:p>
    <w:p w:rsidR="00B12D74" w:rsidRDefault="00B12D74" w:rsidP="00B12D74">
      <w:pPr>
        <w:bidi w:val="0"/>
        <w:ind w:left="426"/>
        <w:rPr>
          <w:sz w:val="28"/>
          <w:szCs w:val="28"/>
          <w:lang w:bidi="ar-IQ"/>
        </w:rPr>
      </w:pPr>
      <w:r>
        <w:rPr>
          <w:sz w:val="28"/>
          <w:szCs w:val="28"/>
          <w:lang w:bidi="ar-IQ"/>
        </w:rPr>
        <w:t xml:space="preserve">The viral nucleic acid is located internally and can be either single or double- stranded RNA or DNA. The nucleic acid can be either linear or circular. The DNA is always a single </w:t>
      </w:r>
      <w:proofErr w:type="gramStart"/>
      <w:r>
        <w:rPr>
          <w:sz w:val="28"/>
          <w:szCs w:val="28"/>
          <w:lang w:bidi="ar-IQ"/>
        </w:rPr>
        <w:t>molecule,</w:t>
      </w:r>
      <w:proofErr w:type="gramEnd"/>
      <w:r>
        <w:rPr>
          <w:sz w:val="28"/>
          <w:szCs w:val="28"/>
          <w:lang w:bidi="ar-IQ"/>
        </w:rPr>
        <w:t xml:space="preserve"> the RNA can exist either as a single molecule or in several pieces (segmented).</w:t>
      </w:r>
    </w:p>
    <w:p w:rsidR="00B12D74" w:rsidRDefault="00B12D74" w:rsidP="00B12D74">
      <w:pPr>
        <w:bidi w:val="0"/>
        <w:ind w:left="426"/>
        <w:jc w:val="lowKashida"/>
        <w:rPr>
          <w:sz w:val="28"/>
          <w:szCs w:val="28"/>
          <w:lang w:eastAsia="en-US" w:bidi="ar-IQ"/>
        </w:rPr>
      </w:pPr>
      <w:r>
        <w:rPr>
          <w:sz w:val="28"/>
          <w:szCs w:val="28"/>
          <w:lang w:bidi="ar-IQ"/>
        </w:rPr>
        <w:t xml:space="preserve">• Some RNA viruses are positive polarity and others are negative polarity.  </w:t>
      </w:r>
    </w:p>
    <w:p w:rsidR="00B12D74" w:rsidRDefault="00B12D74" w:rsidP="00B12D74">
      <w:pPr>
        <w:bidi w:val="0"/>
        <w:ind w:left="426"/>
        <w:jc w:val="lowKashida"/>
        <w:rPr>
          <w:sz w:val="28"/>
          <w:szCs w:val="28"/>
          <w:lang w:bidi="ar-IQ"/>
        </w:rPr>
      </w:pPr>
      <w:r>
        <w:rPr>
          <w:sz w:val="28"/>
          <w:szCs w:val="28"/>
          <w:lang w:bidi="ar-IQ"/>
        </w:rPr>
        <w:t xml:space="preserve">• Positive polarity is defined as an RNA with same base sequence as the mRNA. (positive strand RNA) </w:t>
      </w:r>
    </w:p>
    <w:p w:rsidR="00B12D74" w:rsidRDefault="00B12D74" w:rsidP="00B12D74">
      <w:pPr>
        <w:bidi w:val="0"/>
        <w:ind w:left="426"/>
        <w:jc w:val="lowKashida"/>
        <w:rPr>
          <w:sz w:val="28"/>
          <w:szCs w:val="28"/>
          <w:lang w:bidi="ar-IQ"/>
        </w:rPr>
      </w:pPr>
      <w:r>
        <w:rPr>
          <w:sz w:val="28"/>
          <w:szCs w:val="28"/>
          <w:lang w:bidi="ar-IQ"/>
        </w:rPr>
        <w:t>• Negative polarity has a base sequence that is complementary to the mRNA. (Negative strand RNA</w:t>
      </w:r>
      <w:proofErr w:type="gramStart"/>
      <w:r>
        <w:rPr>
          <w:sz w:val="28"/>
          <w:szCs w:val="28"/>
          <w:lang w:bidi="ar-IQ"/>
        </w:rPr>
        <w:t>) .</w:t>
      </w:r>
      <w:proofErr w:type="gramEnd"/>
    </w:p>
    <w:p w:rsidR="00B12D74" w:rsidRDefault="00B12D74" w:rsidP="00B12D74">
      <w:pPr>
        <w:bidi w:val="0"/>
        <w:ind w:left="426"/>
        <w:jc w:val="lowKashida"/>
        <w:rPr>
          <w:b/>
          <w:bCs/>
          <w:sz w:val="28"/>
          <w:szCs w:val="28"/>
          <w:lang w:eastAsia="en-US" w:bidi="ar-IQ"/>
        </w:rPr>
      </w:pPr>
      <w:r>
        <w:rPr>
          <w:b/>
          <w:bCs/>
          <w:sz w:val="28"/>
          <w:szCs w:val="28"/>
          <w:lang w:bidi="ar-IQ"/>
        </w:rPr>
        <w:t>2- Capsid</w:t>
      </w:r>
    </w:p>
    <w:p w:rsidR="00B12D74" w:rsidRDefault="00B12D74" w:rsidP="00B12D74">
      <w:pPr>
        <w:bidi w:val="0"/>
        <w:ind w:left="426"/>
        <w:jc w:val="lowKashida"/>
        <w:rPr>
          <w:sz w:val="28"/>
          <w:szCs w:val="28"/>
          <w:lang w:bidi="ar-IQ"/>
        </w:rPr>
      </w:pPr>
      <w:r>
        <w:rPr>
          <w:rFonts w:asciiTheme="majorBidi" w:hAnsiTheme="majorBidi" w:cstheme="majorBidi"/>
          <w:sz w:val="28"/>
          <w:szCs w:val="28"/>
          <w:lang w:bidi="ar-IQ"/>
        </w:rPr>
        <w:t xml:space="preserve"> </w:t>
      </w:r>
      <w:r>
        <w:rPr>
          <w:sz w:val="28"/>
          <w:szCs w:val="28"/>
          <w:lang w:bidi="ar-IQ"/>
        </w:rPr>
        <w:t xml:space="preserve">The protein shell, or coat, that encloses the nucleic acid genome and mediates the attachment of the virus to specific receptors on the host cell surface. </w:t>
      </w:r>
    </w:p>
    <w:p w:rsidR="00B12D74" w:rsidRPr="00C739B6" w:rsidRDefault="00B12D74" w:rsidP="00B12D74">
      <w:pPr>
        <w:bidi w:val="0"/>
        <w:ind w:left="426"/>
        <w:jc w:val="lowKashida"/>
        <w:rPr>
          <w:b/>
          <w:bCs/>
          <w:sz w:val="28"/>
          <w:szCs w:val="28"/>
          <w:lang w:bidi="ar-IQ"/>
        </w:rPr>
      </w:pPr>
      <w:r w:rsidRPr="00C739B6">
        <w:rPr>
          <w:b/>
          <w:bCs/>
          <w:sz w:val="28"/>
          <w:szCs w:val="28"/>
          <w:lang w:bidi="ar-IQ"/>
        </w:rPr>
        <w:t xml:space="preserve">3- </w:t>
      </w:r>
      <w:proofErr w:type="spellStart"/>
      <w:r w:rsidRPr="00C739B6">
        <w:rPr>
          <w:b/>
          <w:bCs/>
          <w:sz w:val="28"/>
          <w:szCs w:val="28"/>
          <w:lang w:bidi="ar-IQ"/>
        </w:rPr>
        <w:t>Capsomeres</w:t>
      </w:r>
      <w:proofErr w:type="spellEnd"/>
      <w:r w:rsidRPr="00C739B6">
        <w:rPr>
          <w:b/>
          <w:bCs/>
          <w:sz w:val="28"/>
          <w:szCs w:val="28"/>
          <w:lang w:bidi="ar-IQ"/>
        </w:rPr>
        <w:t xml:space="preserve"> </w:t>
      </w:r>
    </w:p>
    <w:p w:rsidR="00B12D74" w:rsidRDefault="00B12D74" w:rsidP="00B12D74">
      <w:pPr>
        <w:bidi w:val="0"/>
        <w:ind w:left="426"/>
        <w:rPr>
          <w:sz w:val="28"/>
          <w:szCs w:val="28"/>
          <w:lang w:bidi="ar-IQ"/>
        </w:rPr>
      </w:pPr>
    </w:p>
    <w:p w:rsidR="00B12D74" w:rsidRDefault="00B12D74" w:rsidP="00B12D74">
      <w:pPr>
        <w:bidi w:val="0"/>
        <w:ind w:left="426"/>
        <w:rPr>
          <w:sz w:val="28"/>
          <w:szCs w:val="28"/>
          <w:lang w:bidi="ar-IQ"/>
        </w:rPr>
      </w:pPr>
      <w:r w:rsidRPr="00C739B6">
        <w:rPr>
          <w:sz w:val="28"/>
          <w:szCs w:val="28"/>
          <w:lang w:bidi="ar-IQ"/>
        </w:rPr>
        <w:t xml:space="preserve">Morphologic units seen in electron microscope. Each </w:t>
      </w:r>
      <w:proofErr w:type="spellStart"/>
      <w:r w:rsidRPr="00C739B6">
        <w:rPr>
          <w:sz w:val="28"/>
          <w:szCs w:val="28"/>
          <w:lang w:bidi="ar-IQ"/>
        </w:rPr>
        <w:t>capsomere</w:t>
      </w:r>
      <w:proofErr w:type="spellEnd"/>
      <w:r w:rsidRPr="00C739B6">
        <w:rPr>
          <w:sz w:val="28"/>
          <w:szCs w:val="28"/>
          <w:lang w:bidi="ar-IQ"/>
        </w:rPr>
        <w:t>, consisting of one or several proteins. Naked viruses are composed of nucleic acid + capsid (</w:t>
      </w:r>
      <w:proofErr w:type="spellStart"/>
      <w:r w:rsidRPr="00C739B6">
        <w:rPr>
          <w:sz w:val="28"/>
          <w:szCs w:val="28"/>
          <w:lang w:bidi="ar-IQ"/>
        </w:rPr>
        <w:t>nucleocapsid</w:t>
      </w:r>
      <w:proofErr w:type="spellEnd"/>
      <w:r w:rsidRPr="00C739B6">
        <w:rPr>
          <w:sz w:val="28"/>
          <w:szCs w:val="28"/>
          <w:lang w:bidi="ar-IQ"/>
        </w:rPr>
        <w:t xml:space="preserve">). </w:t>
      </w:r>
      <w:proofErr w:type="gramStart"/>
      <w:r w:rsidRPr="00C739B6">
        <w:rPr>
          <w:sz w:val="28"/>
          <w:szCs w:val="28"/>
          <w:lang w:bidi="ar-IQ"/>
        </w:rPr>
        <w:t>( Figure</w:t>
      </w:r>
      <w:proofErr w:type="gramEnd"/>
      <w:r w:rsidRPr="00C739B6">
        <w:rPr>
          <w:sz w:val="28"/>
          <w:szCs w:val="28"/>
          <w:lang w:bidi="ar-IQ"/>
        </w:rPr>
        <w:t xml:space="preserve"> </w:t>
      </w:r>
      <w:r>
        <w:rPr>
          <w:sz w:val="28"/>
          <w:szCs w:val="28"/>
          <w:lang w:bidi="ar-IQ"/>
        </w:rPr>
        <w:t>-</w:t>
      </w:r>
      <w:r w:rsidRPr="00C739B6">
        <w:rPr>
          <w:sz w:val="28"/>
          <w:szCs w:val="28"/>
          <w:lang w:bidi="ar-IQ"/>
        </w:rPr>
        <w:t>1</w:t>
      </w:r>
      <w:r>
        <w:rPr>
          <w:sz w:val="28"/>
          <w:szCs w:val="28"/>
          <w:lang w:bidi="ar-IQ"/>
        </w:rPr>
        <w:t xml:space="preserve">- </w:t>
      </w:r>
    </w:p>
    <w:p w:rsidR="00B12D74" w:rsidRDefault="00B12D74" w:rsidP="00B12D74">
      <w:pPr>
        <w:bidi w:val="0"/>
        <w:ind w:left="426"/>
        <w:jc w:val="lowKashida"/>
        <w:rPr>
          <w:sz w:val="28"/>
          <w:szCs w:val="28"/>
          <w:lang w:bidi="ar-IQ"/>
        </w:rPr>
      </w:pPr>
    </w:p>
    <w:p w:rsidR="00B12D74" w:rsidRPr="00E87352" w:rsidRDefault="00B12D74" w:rsidP="00B12D74">
      <w:pPr>
        <w:jc w:val="right"/>
        <w:rPr>
          <w:rFonts w:ascii="Calibri" w:hAnsi="Calibri" w:cs="Arial"/>
          <w:b/>
          <w:bCs/>
          <w:color w:val="9CC2E5" w:themeColor="accent1" w:themeTint="99"/>
          <w:sz w:val="28"/>
          <w:szCs w:val="28"/>
          <w:rtl/>
          <w:lang w:bidi="ar-IQ"/>
        </w:rPr>
      </w:pPr>
    </w:p>
    <w:p w:rsidR="00B12D74" w:rsidRDefault="00B12D74" w:rsidP="00B12D74">
      <w:pPr>
        <w:rPr>
          <w:rFonts w:ascii="Calibri" w:hAnsi="Calibri" w:cs="Arial"/>
          <w:b/>
          <w:bCs/>
          <w:color w:val="9CC2E5" w:themeColor="accent1" w:themeTint="99"/>
          <w:sz w:val="28"/>
          <w:szCs w:val="28"/>
          <w:rtl/>
          <w:lang w:bidi="ar-IQ"/>
        </w:rPr>
      </w:pPr>
      <w:r w:rsidRPr="00C739B6">
        <w:rPr>
          <w:noProof/>
          <w:sz w:val="28"/>
          <w:szCs w:val="28"/>
          <w:lang w:eastAsia="en-US"/>
        </w:rPr>
        <w:drawing>
          <wp:inline distT="0" distB="0" distL="0" distR="0" wp14:anchorId="00563CAC" wp14:editId="076231E2">
            <wp:extent cx="2695575" cy="2085975"/>
            <wp:effectExtent l="19050" t="19050" r="28575" b="285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extLst>
                        <a:ext uri="{28A0092B-C50C-407E-A947-70E740481C1C}">
                          <a14:useLocalDpi xmlns:a14="http://schemas.microsoft.com/office/drawing/2010/main" val="0"/>
                        </a:ext>
                      </a:extLst>
                    </a:blip>
                    <a:stretch>
                      <a:fillRect/>
                    </a:stretch>
                  </pic:blipFill>
                  <pic:spPr>
                    <a:xfrm>
                      <a:off x="0" y="0"/>
                      <a:ext cx="2695575" cy="2085975"/>
                    </a:xfrm>
                    <a:prstGeom prst="rect">
                      <a:avLst/>
                    </a:prstGeom>
                    <a:ln w="19050">
                      <a:solidFill>
                        <a:schemeClr val="tx1"/>
                      </a:solidFill>
                    </a:ln>
                  </pic:spPr>
                </pic:pic>
              </a:graphicData>
            </a:graphic>
          </wp:inline>
        </w:drawing>
      </w:r>
    </w:p>
    <w:p w:rsidR="00B12D74" w:rsidRDefault="00B12D74" w:rsidP="00B12D74">
      <w:pPr>
        <w:rPr>
          <w:rFonts w:ascii="Calibri" w:hAnsi="Calibri" w:cs="Arial"/>
          <w:b/>
          <w:bCs/>
          <w:color w:val="9CC2E5" w:themeColor="accent1" w:themeTint="99"/>
          <w:sz w:val="28"/>
          <w:szCs w:val="28"/>
          <w:rtl/>
          <w:lang w:bidi="ar-IQ"/>
        </w:rPr>
      </w:pPr>
    </w:p>
    <w:p w:rsidR="00B12D74" w:rsidRDefault="00B12D74" w:rsidP="00B12D74">
      <w:pPr>
        <w:tabs>
          <w:tab w:val="left" w:pos="2385"/>
        </w:tabs>
        <w:bidi w:val="0"/>
        <w:rPr>
          <w:b/>
          <w:bCs/>
          <w:sz w:val="28"/>
          <w:szCs w:val="28"/>
          <w:lang w:bidi="ar-IQ"/>
        </w:rPr>
      </w:pPr>
      <w:r>
        <w:rPr>
          <w:rFonts w:asciiTheme="majorBidi" w:hAnsiTheme="majorBidi" w:cstheme="majorBidi"/>
          <w:sz w:val="28"/>
          <w:szCs w:val="28"/>
          <w:lang w:bidi="ar-IQ"/>
        </w:rPr>
        <w:tab/>
      </w:r>
      <w:r w:rsidRPr="00763EC0">
        <w:rPr>
          <w:b/>
          <w:bCs/>
          <w:sz w:val="28"/>
          <w:szCs w:val="28"/>
          <w:lang w:bidi="ar-IQ"/>
        </w:rPr>
        <w:t>Figure</w:t>
      </w:r>
      <w:r>
        <w:rPr>
          <w:b/>
          <w:bCs/>
          <w:sz w:val="28"/>
          <w:szCs w:val="28"/>
          <w:lang w:bidi="ar-IQ"/>
        </w:rPr>
        <w:t xml:space="preserve"> </w:t>
      </w:r>
      <w:r w:rsidRPr="00763EC0">
        <w:rPr>
          <w:b/>
          <w:bCs/>
          <w:sz w:val="28"/>
          <w:szCs w:val="28"/>
          <w:lang w:bidi="ar-IQ"/>
        </w:rPr>
        <w:t>(1)</w:t>
      </w:r>
      <w:r>
        <w:rPr>
          <w:b/>
          <w:bCs/>
          <w:sz w:val="28"/>
          <w:szCs w:val="28"/>
          <w:lang w:bidi="ar-IQ"/>
        </w:rPr>
        <w:t xml:space="preserve"> </w:t>
      </w:r>
      <w:r w:rsidRPr="00763EC0">
        <w:rPr>
          <w:b/>
          <w:bCs/>
          <w:sz w:val="28"/>
          <w:szCs w:val="28"/>
          <w:lang w:bidi="ar-IQ"/>
        </w:rPr>
        <w:t>Naked virus composition</w:t>
      </w:r>
    </w:p>
    <w:p w:rsidR="00B12D74" w:rsidRDefault="00B12D74" w:rsidP="00B12D74">
      <w:pPr>
        <w:tabs>
          <w:tab w:val="left" w:pos="2385"/>
        </w:tabs>
        <w:bidi w:val="0"/>
        <w:rPr>
          <w:b/>
          <w:bCs/>
          <w:sz w:val="28"/>
          <w:szCs w:val="28"/>
          <w:lang w:bidi="ar-IQ"/>
        </w:rPr>
      </w:pPr>
    </w:p>
    <w:p w:rsidR="00B12D74" w:rsidRPr="00763EC0" w:rsidRDefault="00B12D74" w:rsidP="00B12D74">
      <w:pPr>
        <w:tabs>
          <w:tab w:val="left" w:pos="2385"/>
        </w:tabs>
        <w:bidi w:val="0"/>
        <w:rPr>
          <w:b/>
          <w:bCs/>
          <w:sz w:val="28"/>
          <w:szCs w:val="28"/>
          <w:lang w:bidi="ar-IQ"/>
        </w:rPr>
      </w:pPr>
    </w:p>
    <w:p w:rsidR="00B12D74" w:rsidRPr="00AC4EEF" w:rsidRDefault="00B12D74" w:rsidP="00B12D74">
      <w:pPr>
        <w:jc w:val="right"/>
        <w:rPr>
          <w:b/>
          <w:bCs/>
          <w:sz w:val="28"/>
          <w:szCs w:val="28"/>
          <w:rtl/>
          <w:lang w:bidi="ar-IQ"/>
        </w:rPr>
      </w:pPr>
      <w:r w:rsidRPr="00AC4EEF">
        <w:rPr>
          <w:b/>
          <w:bCs/>
          <w:sz w:val="28"/>
          <w:szCs w:val="28"/>
          <w:lang w:bidi="ar-IQ"/>
        </w:rPr>
        <w:t xml:space="preserve">4- Viral </w:t>
      </w:r>
      <w:r>
        <w:rPr>
          <w:b/>
          <w:bCs/>
          <w:sz w:val="28"/>
          <w:szCs w:val="28"/>
          <w:lang w:bidi="ar-IQ"/>
        </w:rPr>
        <w:t>E</w:t>
      </w:r>
      <w:r w:rsidRPr="00AC4EEF">
        <w:rPr>
          <w:b/>
          <w:bCs/>
          <w:sz w:val="28"/>
          <w:szCs w:val="28"/>
          <w:lang w:bidi="ar-IQ"/>
        </w:rPr>
        <w:t xml:space="preserve">nvelope  </w:t>
      </w:r>
    </w:p>
    <w:p w:rsidR="00B12D74" w:rsidRPr="00763EC0" w:rsidRDefault="00B12D74" w:rsidP="00B12D74">
      <w:pPr>
        <w:jc w:val="lowKashida"/>
        <w:rPr>
          <w:b/>
          <w:bCs/>
          <w:sz w:val="28"/>
          <w:szCs w:val="28"/>
          <w:lang w:bidi="ar-IQ"/>
        </w:rPr>
      </w:pPr>
      <w:r w:rsidRPr="00763EC0">
        <w:rPr>
          <w:sz w:val="28"/>
          <w:szCs w:val="28"/>
          <w:lang w:bidi="ar-IQ"/>
        </w:rPr>
        <w:t>The envelope is a lipoprotein membrane composed of</w:t>
      </w:r>
      <w:r>
        <w:rPr>
          <w:sz w:val="28"/>
          <w:szCs w:val="28"/>
          <w:lang w:bidi="ar-IQ"/>
        </w:rPr>
        <w:t xml:space="preserve"> </w:t>
      </w:r>
      <w:r w:rsidRPr="00763EC0">
        <w:rPr>
          <w:sz w:val="28"/>
          <w:szCs w:val="28"/>
          <w:lang w:bidi="ar-IQ"/>
        </w:rPr>
        <w:t>lipid derived from the host cell membrane and protein that is virus- specific. Furthermore, there are frequently glycoproteins in form of spike-like projections on the surface, which attach to host cell receptors.</w:t>
      </w:r>
      <w:r>
        <w:rPr>
          <w:sz w:val="28"/>
          <w:szCs w:val="28"/>
          <w:lang w:bidi="ar-IQ"/>
        </w:rPr>
        <w:t xml:space="preserve">               </w:t>
      </w:r>
      <w:r w:rsidRPr="00763EC0">
        <w:rPr>
          <w:sz w:val="28"/>
          <w:szCs w:val="28"/>
          <w:lang w:bidi="ar-IQ"/>
        </w:rPr>
        <w:t xml:space="preserve"> </w:t>
      </w:r>
    </w:p>
    <w:p w:rsidR="00B12D74" w:rsidRPr="001A7E1A" w:rsidRDefault="00B12D74" w:rsidP="00B12D74">
      <w:pPr>
        <w:jc w:val="right"/>
        <w:rPr>
          <w:rFonts w:asciiTheme="majorBidi" w:hAnsiTheme="majorBidi" w:cstheme="majorBidi"/>
          <w:sz w:val="28"/>
          <w:szCs w:val="28"/>
          <w:lang w:bidi="ar-IQ"/>
        </w:rPr>
      </w:pPr>
      <w:r w:rsidRPr="00763EC0">
        <w:rPr>
          <w:b/>
          <w:bCs/>
          <w:sz w:val="28"/>
          <w:szCs w:val="28"/>
          <w:lang w:bidi="ar-IQ"/>
        </w:rPr>
        <w:t xml:space="preserve">Matrix protein </w:t>
      </w:r>
      <w:r w:rsidRPr="00763EC0">
        <w:rPr>
          <w:sz w:val="28"/>
          <w:szCs w:val="28"/>
          <w:lang w:bidi="ar-IQ"/>
        </w:rPr>
        <w:t xml:space="preserve">mediates the interaction between </w:t>
      </w:r>
      <w:r>
        <w:rPr>
          <w:sz w:val="28"/>
          <w:szCs w:val="28"/>
          <w:lang w:bidi="ar-IQ"/>
        </w:rPr>
        <w:t>the capsid proteins and envelope</w:t>
      </w:r>
      <w:r w:rsidRPr="00763EC0">
        <w:rPr>
          <w:sz w:val="28"/>
          <w:szCs w:val="28"/>
          <w:lang w:bidi="ar-IQ"/>
        </w:rPr>
        <w:t>d</w:t>
      </w:r>
      <w:r>
        <w:rPr>
          <w:sz w:val="28"/>
          <w:szCs w:val="28"/>
          <w:lang w:bidi="ar-IQ"/>
        </w:rPr>
        <w:t>.</w:t>
      </w:r>
      <w:r w:rsidRPr="00763EC0">
        <w:rPr>
          <w:sz w:val="28"/>
          <w:szCs w:val="28"/>
          <w:lang w:bidi="ar-IQ"/>
        </w:rPr>
        <w:t xml:space="preserve"> </w:t>
      </w:r>
      <w:r>
        <w:rPr>
          <w:sz w:val="28"/>
          <w:szCs w:val="28"/>
          <w:lang w:bidi="ar-IQ"/>
        </w:rPr>
        <w:t xml:space="preserve">                  </w:t>
      </w:r>
      <w:r w:rsidRPr="00763EC0">
        <w:rPr>
          <w:sz w:val="28"/>
          <w:szCs w:val="28"/>
          <w:lang w:bidi="ar-IQ"/>
        </w:rPr>
        <w:t xml:space="preserve">                                                                    </w:t>
      </w:r>
      <w:r w:rsidRPr="00763EC0">
        <w:rPr>
          <w:sz w:val="28"/>
          <w:szCs w:val="28"/>
          <w:rtl/>
          <w:lang w:bidi="ar-IQ"/>
        </w:rPr>
        <w:t xml:space="preserve">  </w:t>
      </w:r>
    </w:p>
    <w:p w:rsidR="00B12D74" w:rsidRPr="007265B0" w:rsidRDefault="00B12D74" w:rsidP="00B12D74">
      <w:pPr>
        <w:bidi w:val="0"/>
        <w:jc w:val="lowKashida"/>
        <w:rPr>
          <w:sz w:val="28"/>
          <w:szCs w:val="28"/>
          <w:lang w:bidi="ar-IQ"/>
        </w:rPr>
      </w:pPr>
      <w:r w:rsidRPr="007265B0">
        <w:rPr>
          <w:sz w:val="28"/>
          <w:szCs w:val="28"/>
          <w:lang w:bidi="ar-IQ"/>
        </w:rPr>
        <w:t>The presence of an envelope confers instability on the virus.</w:t>
      </w:r>
    </w:p>
    <w:p w:rsidR="00B12D74" w:rsidRDefault="00B12D74" w:rsidP="00B12D74">
      <w:pPr>
        <w:bidi w:val="0"/>
        <w:jc w:val="lowKashida"/>
        <w:rPr>
          <w:sz w:val="28"/>
          <w:szCs w:val="28"/>
          <w:lang w:bidi="ar-IQ"/>
        </w:rPr>
      </w:pPr>
      <w:r w:rsidRPr="007265B0">
        <w:rPr>
          <w:b/>
          <w:bCs/>
          <w:sz w:val="28"/>
          <w:szCs w:val="28"/>
          <w:lang w:bidi="ar-IQ"/>
        </w:rPr>
        <w:t>Nucleic acid +capsid + envelope =</w:t>
      </w:r>
      <w:r w:rsidRPr="007265B0">
        <w:rPr>
          <w:sz w:val="28"/>
          <w:szCs w:val="28"/>
          <w:lang w:bidi="ar-IQ"/>
        </w:rPr>
        <w:t xml:space="preserve"> </w:t>
      </w:r>
      <w:r w:rsidRPr="007265B0">
        <w:rPr>
          <w:b/>
          <w:bCs/>
          <w:sz w:val="32"/>
          <w:szCs w:val="32"/>
          <w:lang w:bidi="ar-IQ"/>
        </w:rPr>
        <w:t>envelope</w:t>
      </w:r>
      <w:r w:rsidRPr="007265B0">
        <w:rPr>
          <w:b/>
          <w:bCs/>
          <w:sz w:val="28"/>
          <w:szCs w:val="28"/>
          <w:lang w:bidi="ar-IQ"/>
        </w:rPr>
        <w:t>d</w:t>
      </w:r>
      <w:r w:rsidRPr="007265B0">
        <w:rPr>
          <w:sz w:val="28"/>
          <w:szCs w:val="28"/>
          <w:lang w:bidi="ar-IQ"/>
        </w:rPr>
        <w:t xml:space="preserve"> </w:t>
      </w:r>
      <w:r w:rsidRPr="007265B0">
        <w:rPr>
          <w:b/>
          <w:bCs/>
          <w:sz w:val="28"/>
          <w:szCs w:val="28"/>
          <w:lang w:bidi="ar-IQ"/>
        </w:rPr>
        <w:t>Viruses</w:t>
      </w:r>
      <w:r>
        <w:rPr>
          <w:sz w:val="28"/>
          <w:szCs w:val="28"/>
          <w:lang w:bidi="ar-IQ"/>
        </w:rPr>
        <w:t xml:space="preserve"> (</w:t>
      </w:r>
      <w:r w:rsidRPr="007265B0">
        <w:rPr>
          <w:sz w:val="28"/>
          <w:szCs w:val="28"/>
          <w:lang w:bidi="ar-IQ"/>
        </w:rPr>
        <w:t>Figure (2)</w:t>
      </w:r>
      <w:r>
        <w:rPr>
          <w:sz w:val="28"/>
          <w:szCs w:val="28"/>
          <w:lang w:bidi="ar-IQ"/>
        </w:rPr>
        <w:t>.</w:t>
      </w:r>
    </w:p>
    <w:p w:rsidR="00B12D74" w:rsidRDefault="00B12D74" w:rsidP="005D28F2">
      <w:pPr>
        <w:pStyle w:val="NoSpacing"/>
        <w:rPr>
          <w:rFonts w:asciiTheme="majorBidi" w:hAnsiTheme="majorBidi" w:cstheme="majorBidi"/>
        </w:rPr>
      </w:pPr>
    </w:p>
    <w:p w:rsidR="00B12D74" w:rsidRDefault="00B12D74" w:rsidP="00B12D74">
      <w:pPr>
        <w:rPr>
          <w:sz w:val="28"/>
          <w:szCs w:val="28"/>
          <w:lang w:bidi="ar-IQ"/>
        </w:rPr>
      </w:pPr>
    </w:p>
    <w:p w:rsidR="00B12D74" w:rsidRPr="00852BC0" w:rsidRDefault="00B12D74" w:rsidP="00B12D74">
      <w:pPr>
        <w:rPr>
          <w:rFonts w:ascii="Calibri" w:hAnsi="Calibri" w:cs="Arial"/>
          <w:b/>
          <w:bCs/>
          <w:color w:val="9CC2E5" w:themeColor="accent1" w:themeTint="99"/>
          <w:sz w:val="28"/>
          <w:szCs w:val="28"/>
          <w:rtl/>
          <w:lang w:bidi="ar-IQ"/>
        </w:rPr>
      </w:pPr>
      <w:r>
        <w:rPr>
          <w:rFonts w:asciiTheme="majorBidi" w:hAnsiTheme="majorBidi" w:cstheme="majorBidi" w:hint="cs"/>
          <w:noProof/>
          <w:sz w:val="28"/>
          <w:szCs w:val="28"/>
          <w:lang w:eastAsia="en-US"/>
        </w:rPr>
        <w:drawing>
          <wp:inline distT="0" distB="0" distL="0" distR="0" wp14:anchorId="16558C06" wp14:editId="6AE978BA">
            <wp:extent cx="4010025" cy="2400300"/>
            <wp:effectExtent l="38100" t="38100" r="47625" b="38100"/>
            <wp:docPr id="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6">
                      <a:extLst>
                        <a:ext uri="{28A0092B-C50C-407E-A947-70E740481C1C}">
                          <a14:useLocalDpi xmlns:a14="http://schemas.microsoft.com/office/drawing/2010/main" val="0"/>
                        </a:ext>
                      </a:extLst>
                    </a:blip>
                    <a:stretch>
                      <a:fillRect/>
                    </a:stretch>
                  </pic:blipFill>
                  <pic:spPr>
                    <a:xfrm>
                      <a:off x="0" y="0"/>
                      <a:ext cx="4012935" cy="2402042"/>
                    </a:xfrm>
                    <a:prstGeom prst="rect">
                      <a:avLst/>
                    </a:prstGeom>
                    <a:ln w="28575">
                      <a:solidFill>
                        <a:schemeClr val="tx1"/>
                      </a:solidFill>
                    </a:ln>
                  </pic:spPr>
                </pic:pic>
              </a:graphicData>
            </a:graphic>
          </wp:inline>
        </w:drawing>
      </w:r>
    </w:p>
    <w:p w:rsidR="00B12D74" w:rsidRPr="00763EC0" w:rsidRDefault="00B12D74" w:rsidP="00B12D74">
      <w:pPr>
        <w:bidi w:val="0"/>
        <w:ind w:firstLine="720"/>
        <w:jc w:val="center"/>
        <w:rPr>
          <w:rFonts w:asciiTheme="majorBidi" w:hAnsiTheme="majorBidi" w:cstheme="majorBidi"/>
          <w:b/>
          <w:bCs/>
          <w:sz w:val="28"/>
          <w:szCs w:val="28"/>
          <w:lang w:bidi="ar-IQ"/>
        </w:rPr>
      </w:pPr>
      <w:r w:rsidRPr="00763EC0">
        <w:rPr>
          <w:b/>
          <w:bCs/>
          <w:sz w:val="28"/>
          <w:szCs w:val="28"/>
          <w:lang w:bidi="ar-IQ"/>
        </w:rPr>
        <w:t>Figure</w:t>
      </w:r>
      <w:r>
        <w:rPr>
          <w:b/>
          <w:bCs/>
          <w:sz w:val="28"/>
          <w:szCs w:val="28"/>
          <w:lang w:bidi="ar-IQ"/>
        </w:rPr>
        <w:t xml:space="preserve"> </w:t>
      </w:r>
      <w:r w:rsidRPr="00763EC0">
        <w:rPr>
          <w:b/>
          <w:bCs/>
          <w:sz w:val="28"/>
          <w:szCs w:val="28"/>
          <w:lang w:bidi="ar-IQ"/>
        </w:rPr>
        <w:t>(2) illustrate the difference between Enveloped virus and Naked virus</w:t>
      </w:r>
      <w:r w:rsidRPr="00763EC0">
        <w:rPr>
          <w:rFonts w:asciiTheme="majorBidi" w:hAnsiTheme="majorBidi" w:cstheme="majorBidi"/>
          <w:b/>
          <w:bCs/>
          <w:sz w:val="28"/>
          <w:szCs w:val="28"/>
          <w:lang w:bidi="ar-IQ"/>
        </w:rPr>
        <w:t>.</w:t>
      </w:r>
    </w:p>
    <w:p w:rsidR="00DC68B7" w:rsidRPr="00763EC0" w:rsidRDefault="00DC68B7" w:rsidP="00DC68B7">
      <w:pPr>
        <w:tabs>
          <w:tab w:val="left" w:pos="2385"/>
        </w:tabs>
        <w:bidi w:val="0"/>
        <w:rPr>
          <w:b/>
          <w:bCs/>
          <w:sz w:val="28"/>
          <w:szCs w:val="28"/>
          <w:lang w:bidi="ar-IQ"/>
        </w:rPr>
      </w:pPr>
    </w:p>
    <w:p w:rsidR="00DC68B7" w:rsidRPr="00AC4EEF" w:rsidRDefault="00DC68B7" w:rsidP="00DC68B7">
      <w:pPr>
        <w:jc w:val="right"/>
        <w:rPr>
          <w:b/>
          <w:bCs/>
          <w:sz w:val="28"/>
          <w:szCs w:val="28"/>
          <w:rtl/>
          <w:lang w:bidi="ar-IQ"/>
        </w:rPr>
      </w:pPr>
      <w:r w:rsidRPr="00AC4EEF">
        <w:rPr>
          <w:b/>
          <w:bCs/>
          <w:sz w:val="28"/>
          <w:szCs w:val="28"/>
          <w:lang w:bidi="ar-IQ"/>
        </w:rPr>
        <w:t xml:space="preserve">4- Viral </w:t>
      </w:r>
      <w:r>
        <w:rPr>
          <w:b/>
          <w:bCs/>
          <w:sz w:val="28"/>
          <w:szCs w:val="28"/>
          <w:lang w:bidi="ar-IQ"/>
        </w:rPr>
        <w:t>E</w:t>
      </w:r>
      <w:r w:rsidRPr="00AC4EEF">
        <w:rPr>
          <w:b/>
          <w:bCs/>
          <w:sz w:val="28"/>
          <w:szCs w:val="28"/>
          <w:lang w:bidi="ar-IQ"/>
        </w:rPr>
        <w:t xml:space="preserve">nvelope  </w:t>
      </w:r>
    </w:p>
    <w:p w:rsidR="00DC68B7" w:rsidRPr="00763EC0" w:rsidRDefault="00DC68B7" w:rsidP="00DC68B7">
      <w:pPr>
        <w:jc w:val="lowKashida"/>
        <w:rPr>
          <w:b/>
          <w:bCs/>
          <w:sz w:val="28"/>
          <w:szCs w:val="28"/>
          <w:lang w:bidi="ar-IQ"/>
        </w:rPr>
      </w:pPr>
      <w:r w:rsidRPr="00763EC0">
        <w:rPr>
          <w:sz w:val="28"/>
          <w:szCs w:val="28"/>
          <w:lang w:bidi="ar-IQ"/>
        </w:rPr>
        <w:t xml:space="preserve">The envelope is a lipoprotein membrane composed </w:t>
      </w:r>
      <w:proofErr w:type="gramStart"/>
      <w:r w:rsidRPr="00763EC0">
        <w:rPr>
          <w:sz w:val="28"/>
          <w:szCs w:val="28"/>
          <w:lang w:bidi="ar-IQ"/>
        </w:rPr>
        <w:t>of</w:t>
      </w:r>
      <w:r>
        <w:rPr>
          <w:sz w:val="28"/>
          <w:szCs w:val="28"/>
          <w:lang w:bidi="ar-IQ"/>
        </w:rPr>
        <w:t xml:space="preserve"> </w:t>
      </w:r>
      <w:r w:rsidRPr="00763EC0">
        <w:rPr>
          <w:sz w:val="28"/>
          <w:szCs w:val="28"/>
          <w:lang w:bidi="ar-IQ"/>
        </w:rPr>
        <w:t xml:space="preserve"> lipid</w:t>
      </w:r>
      <w:proofErr w:type="gramEnd"/>
      <w:r w:rsidRPr="00763EC0">
        <w:rPr>
          <w:sz w:val="28"/>
          <w:szCs w:val="28"/>
          <w:lang w:bidi="ar-IQ"/>
        </w:rPr>
        <w:t xml:space="preserve"> derived from the host cell membrane and protein that is virus- specific. Furthermore, there are frequently glycoproteins in form of spike-like projections on the surface, which attach to host cell receptors.</w:t>
      </w:r>
      <w:r>
        <w:rPr>
          <w:sz w:val="28"/>
          <w:szCs w:val="28"/>
          <w:lang w:bidi="ar-IQ"/>
        </w:rPr>
        <w:t xml:space="preserve">               </w:t>
      </w:r>
      <w:r w:rsidRPr="00763EC0">
        <w:rPr>
          <w:sz w:val="28"/>
          <w:szCs w:val="28"/>
          <w:lang w:bidi="ar-IQ"/>
        </w:rPr>
        <w:t xml:space="preserve"> </w:t>
      </w:r>
    </w:p>
    <w:p w:rsidR="00DC68B7" w:rsidRPr="001A7E1A" w:rsidRDefault="00DC68B7" w:rsidP="00DC68B7">
      <w:pPr>
        <w:jc w:val="lowKashida"/>
        <w:rPr>
          <w:rFonts w:asciiTheme="majorBidi" w:hAnsiTheme="majorBidi" w:cstheme="majorBidi"/>
          <w:sz w:val="28"/>
          <w:szCs w:val="28"/>
          <w:lang w:bidi="ar-IQ"/>
        </w:rPr>
      </w:pPr>
      <w:r w:rsidRPr="00763EC0">
        <w:rPr>
          <w:b/>
          <w:bCs/>
          <w:sz w:val="28"/>
          <w:szCs w:val="28"/>
          <w:lang w:bidi="ar-IQ"/>
        </w:rPr>
        <w:t xml:space="preserve">Matrix protein </w:t>
      </w:r>
      <w:r w:rsidRPr="00763EC0">
        <w:rPr>
          <w:sz w:val="28"/>
          <w:szCs w:val="28"/>
          <w:lang w:bidi="ar-IQ"/>
        </w:rPr>
        <w:t xml:space="preserve">mediates the interaction between </w:t>
      </w:r>
      <w:r>
        <w:rPr>
          <w:sz w:val="28"/>
          <w:szCs w:val="28"/>
          <w:lang w:bidi="ar-IQ"/>
        </w:rPr>
        <w:t xml:space="preserve">the capsid proteins and </w:t>
      </w:r>
      <w:proofErr w:type="gramStart"/>
      <w:r>
        <w:rPr>
          <w:sz w:val="28"/>
          <w:szCs w:val="28"/>
          <w:lang w:bidi="ar-IQ"/>
        </w:rPr>
        <w:t>envelope</w:t>
      </w:r>
      <w:r w:rsidRPr="00763EC0">
        <w:rPr>
          <w:sz w:val="28"/>
          <w:szCs w:val="28"/>
          <w:lang w:bidi="ar-IQ"/>
        </w:rPr>
        <w:t>d</w:t>
      </w:r>
      <w:r>
        <w:rPr>
          <w:sz w:val="28"/>
          <w:szCs w:val="28"/>
          <w:lang w:bidi="ar-IQ"/>
        </w:rPr>
        <w:t xml:space="preserve"> .</w:t>
      </w:r>
      <w:proofErr w:type="gramEnd"/>
      <w:r w:rsidRPr="00763EC0">
        <w:rPr>
          <w:sz w:val="28"/>
          <w:szCs w:val="28"/>
          <w:lang w:bidi="ar-IQ"/>
        </w:rPr>
        <w:t xml:space="preserve"> </w:t>
      </w:r>
      <w:r>
        <w:rPr>
          <w:sz w:val="28"/>
          <w:szCs w:val="28"/>
          <w:lang w:bidi="ar-IQ"/>
        </w:rPr>
        <w:t xml:space="preserve">                  </w:t>
      </w:r>
      <w:r w:rsidRPr="00763EC0">
        <w:rPr>
          <w:sz w:val="28"/>
          <w:szCs w:val="28"/>
          <w:lang w:bidi="ar-IQ"/>
        </w:rPr>
        <w:t xml:space="preserve">                                                                    </w:t>
      </w:r>
      <w:r w:rsidRPr="00763EC0">
        <w:rPr>
          <w:sz w:val="28"/>
          <w:szCs w:val="28"/>
          <w:rtl/>
          <w:lang w:bidi="ar-IQ"/>
        </w:rPr>
        <w:t xml:space="preserve">  </w:t>
      </w:r>
    </w:p>
    <w:p w:rsidR="00DC68B7" w:rsidRPr="007265B0" w:rsidRDefault="00DC68B7" w:rsidP="00DC68B7">
      <w:pPr>
        <w:bidi w:val="0"/>
        <w:jc w:val="lowKashida"/>
        <w:rPr>
          <w:sz w:val="28"/>
          <w:szCs w:val="28"/>
          <w:lang w:bidi="ar-IQ"/>
        </w:rPr>
      </w:pPr>
      <w:r w:rsidRPr="007265B0">
        <w:rPr>
          <w:sz w:val="28"/>
          <w:szCs w:val="28"/>
          <w:lang w:bidi="ar-IQ"/>
        </w:rPr>
        <w:t>The presence of an envelope confers instability on the virus.</w:t>
      </w:r>
    </w:p>
    <w:p w:rsidR="00DC68B7" w:rsidRDefault="00DC68B7" w:rsidP="005D28F2">
      <w:pPr>
        <w:pStyle w:val="NoSpacing"/>
        <w:rPr>
          <w:rFonts w:asciiTheme="majorBidi" w:hAnsiTheme="majorBidi" w:cstheme="majorBidi"/>
          <w:rtl/>
        </w:rPr>
      </w:pPr>
    </w:p>
    <w:p w:rsidR="00DC68B7" w:rsidRDefault="00DC68B7" w:rsidP="005D28F2">
      <w:pPr>
        <w:pStyle w:val="NoSpacing"/>
        <w:rPr>
          <w:rFonts w:asciiTheme="majorBidi" w:hAnsiTheme="majorBidi" w:cstheme="majorBidi"/>
          <w:rtl/>
        </w:rPr>
      </w:pPr>
    </w:p>
    <w:p w:rsidR="00DC68B7" w:rsidRDefault="00DC68B7" w:rsidP="005D28F2">
      <w:pPr>
        <w:pStyle w:val="NoSpacing"/>
        <w:rPr>
          <w:rFonts w:asciiTheme="majorBidi" w:hAnsiTheme="majorBidi" w:cstheme="majorBidi"/>
          <w:rtl/>
        </w:rPr>
      </w:pPr>
    </w:p>
    <w:p w:rsidR="00DC68B7" w:rsidRDefault="00DC68B7" w:rsidP="005D28F2">
      <w:pPr>
        <w:pStyle w:val="NoSpacing"/>
        <w:rPr>
          <w:rFonts w:asciiTheme="majorBidi" w:hAnsiTheme="majorBidi" w:cstheme="majorBidi"/>
        </w:rPr>
      </w:pPr>
    </w:p>
    <w:p w:rsidR="00DC68B7" w:rsidRDefault="00DC68B7" w:rsidP="005D28F2">
      <w:pPr>
        <w:pStyle w:val="NoSpacing"/>
        <w:rPr>
          <w:rFonts w:asciiTheme="majorBidi" w:hAnsiTheme="majorBidi" w:cstheme="majorBidi"/>
        </w:rPr>
      </w:pPr>
    </w:p>
    <w:p w:rsidR="005D28F2" w:rsidRPr="005D28F2" w:rsidRDefault="00082E86" w:rsidP="005D28F2">
      <w:pPr>
        <w:pStyle w:val="NoSpacing"/>
        <w:rPr>
          <w:rFonts w:asciiTheme="majorBidi" w:hAnsiTheme="majorBidi" w:cstheme="majorBidi"/>
          <w:sz w:val="28"/>
          <w:szCs w:val="28"/>
        </w:rPr>
      </w:pPr>
      <w:hyperlink r:id="rId17" w:tooltip="Viral pathogenesis" w:history="1">
        <w:r w:rsidR="005D28F2" w:rsidRPr="005D28F2">
          <w:rPr>
            <w:rStyle w:val="Hyperlink"/>
            <w:rFonts w:asciiTheme="majorBidi" w:eastAsiaTheme="majorEastAsia" w:hAnsiTheme="majorBidi" w:cstheme="majorBidi"/>
            <w:b/>
            <w:bCs/>
            <w:sz w:val="32"/>
            <w:szCs w:val="32"/>
          </w:rPr>
          <w:t>Viral</w:t>
        </w:r>
        <w:r w:rsidR="005D28F2" w:rsidRPr="005D28F2">
          <w:rPr>
            <w:rStyle w:val="Hyperlink"/>
            <w:rFonts w:asciiTheme="majorBidi" w:eastAsiaTheme="majorEastAsia" w:hAnsiTheme="majorBidi" w:cstheme="majorBidi"/>
            <w:sz w:val="32"/>
            <w:szCs w:val="32"/>
          </w:rPr>
          <w:t xml:space="preserve"> </w:t>
        </w:r>
        <w:r w:rsidR="005D28F2" w:rsidRPr="005D28F2">
          <w:rPr>
            <w:rStyle w:val="Hyperlink"/>
            <w:rFonts w:asciiTheme="majorBidi" w:eastAsiaTheme="majorEastAsia" w:hAnsiTheme="majorBidi" w:cstheme="majorBidi"/>
            <w:b/>
            <w:bCs/>
            <w:sz w:val="32"/>
            <w:szCs w:val="32"/>
          </w:rPr>
          <w:t>pathogenesis</w:t>
        </w:r>
      </w:hyperlink>
      <w:r w:rsidR="005D28F2" w:rsidRPr="005D28F2">
        <w:rPr>
          <w:rFonts w:asciiTheme="majorBidi" w:hAnsiTheme="majorBidi" w:cstheme="majorBidi"/>
          <w:sz w:val="32"/>
          <w:szCs w:val="32"/>
        </w:rPr>
        <w:t xml:space="preserve"> </w:t>
      </w:r>
      <w:r w:rsidR="005D28F2" w:rsidRPr="005D28F2">
        <w:rPr>
          <w:rFonts w:asciiTheme="majorBidi" w:hAnsiTheme="majorBidi" w:cstheme="majorBidi"/>
          <w:sz w:val="36"/>
          <w:szCs w:val="36"/>
        </w:rPr>
        <w:t>:</w:t>
      </w:r>
      <w:r w:rsidR="005D28F2" w:rsidRPr="005D28F2">
        <w:rPr>
          <w:rFonts w:asciiTheme="majorBidi" w:hAnsiTheme="majorBidi" w:cstheme="majorBidi"/>
          <w:sz w:val="28"/>
          <w:szCs w:val="28"/>
        </w:rPr>
        <w:t xml:space="preserve"> The study of the Capability &amp; manner of viruses to infect and cause disease.</w:t>
      </w:r>
    </w:p>
    <w:p w:rsidR="005D28F2" w:rsidRPr="005D28F2" w:rsidRDefault="00082E86" w:rsidP="005D28F2">
      <w:pPr>
        <w:pStyle w:val="NoSpacing"/>
        <w:rPr>
          <w:rFonts w:asciiTheme="majorBidi" w:hAnsiTheme="majorBidi" w:cstheme="majorBidi"/>
          <w:b/>
          <w:bCs/>
          <w:sz w:val="28"/>
          <w:szCs w:val="28"/>
        </w:rPr>
      </w:pPr>
      <w:hyperlink r:id="rId18" w:tooltip="Virulence" w:history="1">
        <w:r w:rsidR="005D28F2" w:rsidRPr="005D28F2">
          <w:rPr>
            <w:rStyle w:val="Hyperlink"/>
            <w:rFonts w:asciiTheme="majorBidi" w:eastAsiaTheme="majorEastAsia" w:hAnsiTheme="majorBidi" w:cstheme="majorBidi"/>
            <w:b/>
            <w:bCs/>
            <w:sz w:val="32"/>
            <w:szCs w:val="32"/>
          </w:rPr>
          <w:t>Virulence</w:t>
        </w:r>
      </w:hyperlink>
      <w:r w:rsidR="005D28F2" w:rsidRPr="005D28F2">
        <w:rPr>
          <w:rFonts w:asciiTheme="majorBidi" w:hAnsiTheme="majorBidi" w:cstheme="majorBidi"/>
          <w:b/>
          <w:bCs/>
          <w:sz w:val="36"/>
          <w:szCs w:val="36"/>
        </w:rPr>
        <w:t xml:space="preserve"> </w:t>
      </w:r>
      <w:r w:rsidR="005D28F2" w:rsidRPr="005D28F2">
        <w:rPr>
          <w:rFonts w:asciiTheme="majorBidi" w:hAnsiTheme="majorBidi" w:cstheme="majorBidi"/>
          <w:b/>
          <w:bCs/>
          <w:sz w:val="28"/>
          <w:szCs w:val="28"/>
        </w:rPr>
        <w:t>:</w:t>
      </w:r>
      <w:r w:rsidR="005D28F2" w:rsidRPr="005D28F2">
        <w:rPr>
          <w:rFonts w:asciiTheme="majorBidi" w:hAnsiTheme="majorBidi" w:cstheme="majorBidi"/>
          <w:sz w:val="28"/>
          <w:szCs w:val="28"/>
        </w:rPr>
        <w:t xml:space="preserve"> The degree to which a virus causes disease. Strains of virus differ greatly in their ability to cause disease</w:t>
      </w:r>
    </w:p>
    <w:p w:rsidR="005D28F2" w:rsidRPr="005D28F2" w:rsidRDefault="00695756" w:rsidP="005D28F2">
      <w:pPr>
        <w:pStyle w:val="NoSpacing"/>
        <w:rPr>
          <w:rFonts w:asciiTheme="majorBidi" w:hAnsiTheme="majorBidi" w:cstheme="majorBidi"/>
          <w:color w:val="000000" w:themeColor="text1"/>
          <w:sz w:val="32"/>
          <w:szCs w:val="32"/>
        </w:rPr>
      </w:pPr>
      <w:r>
        <w:rPr>
          <w:rFonts w:asciiTheme="majorBidi" w:hAnsiTheme="majorBidi" w:cstheme="majorBidi"/>
          <w:b/>
          <w:bCs/>
          <w:color w:val="000000" w:themeColor="text1"/>
          <w:sz w:val="32"/>
          <w:szCs w:val="32"/>
        </w:rPr>
        <w:t xml:space="preserve">How do Viruses cause a </w:t>
      </w:r>
      <w:proofErr w:type="spellStart"/>
      <w:proofErr w:type="gramStart"/>
      <w:r>
        <w:rPr>
          <w:rFonts w:asciiTheme="majorBidi" w:hAnsiTheme="majorBidi" w:cstheme="majorBidi"/>
          <w:b/>
          <w:bCs/>
          <w:color w:val="000000" w:themeColor="text1"/>
          <w:sz w:val="32"/>
          <w:szCs w:val="32"/>
        </w:rPr>
        <w:t>diseas</w:t>
      </w:r>
      <w:proofErr w:type="spellEnd"/>
      <w:proofErr w:type="gramEnd"/>
      <w:r>
        <w:rPr>
          <w:rFonts w:asciiTheme="majorBidi" w:hAnsiTheme="majorBidi" w:cstheme="majorBidi"/>
          <w:color w:val="000000" w:themeColor="text1"/>
          <w:sz w:val="32"/>
          <w:szCs w:val="32"/>
        </w:rPr>
        <w:t xml:space="preserve">  </w:t>
      </w:r>
    </w:p>
    <w:p w:rsidR="005D28F2" w:rsidRDefault="005D28F2" w:rsidP="005D28F2">
      <w:pPr>
        <w:pStyle w:val="NoSpacing"/>
        <w:rPr>
          <w:rFonts w:asciiTheme="majorBidi" w:hAnsiTheme="majorBidi" w:cstheme="majorBidi"/>
          <w:color w:val="000000"/>
          <w:sz w:val="28"/>
          <w:szCs w:val="28"/>
        </w:rPr>
      </w:pPr>
      <w:r w:rsidRPr="005D28F2">
        <w:rPr>
          <w:rFonts w:asciiTheme="majorBidi" w:hAnsiTheme="majorBidi" w:cstheme="majorBidi"/>
          <w:color w:val="000000"/>
          <w:sz w:val="28"/>
          <w:szCs w:val="28"/>
        </w:rPr>
        <w:t>Viruses are capable of infecting all types of living organism from bacteria to humans.</w:t>
      </w:r>
    </w:p>
    <w:p w:rsidR="00B12D74" w:rsidRPr="002F1504" w:rsidRDefault="005D28F2" w:rsidP="002F1504">
      <w:pPr>
        <w:pStyle w:val="NoSpacing"/>
        <w:rPr>
          <w:rFonts w:asciiTheme="majorBidi" w:hAnsiTheme="majorBidi" w:cstheme="majorBidi"/>
          <w:color w:val="3B3835"/>
          <w:sz w:val="16"/>
          <w:szCs w:val="16"/>
          <w:shd w:val="clear" w:color="auto" w:fill="EEEEEE"/>
          <w:rtl/>
        </w:rPr>
      </w:pPr>
      <w:r w:rsidRPr="005D28F2">
        <w:rPr>
          <w:rFonts w:asciiTheme="majorBidi" w:hAnsiTheme="majorBidi" w:cstheme="majorBidi"/>
          <w:color w:val="3B3835"/>
          <w:sz w:val="21"/>
          <w:szCs w:val="21"/>
          <w:shd w:val="clear" w:color="auto" w:fill="EEEEEE"/>
        </w:rPr>
        <w:t xml:space="preserve"> </w:t>
      </w:r>
    </w:p>
    <w:p w:rsidR="005D28F2" w:rsidRPr="005D28F2" w:rsidRDefault="005D28F2" w:rsidP="00B12D74">
      <w:pPr>
        <w:pStyle w:val="NoSpacing"/>
        <w:bidi/>
        <w:jc w:val="right"/>
        <w:rPr>
          <w:rFonts w:asciiTheme="majorBidi" w:hAnsiTheme="majorBidi" w:cstheme="majorBidi"/>
          <w:b/>
          <w:bCs/>
          <w:sz w:val="32"/>
          <w:szCs w:val="32"/>
          <w:rtl/>
          <w:lang w:bidi="ar-IQ"/>
        </w:rPr>
      </w:pPr>
      <w:r w:rsidRPr="005D28F2">
        <w:rPr>
          <w:rFonts w:asciiTheme="majorBidi" w:hAnsiTheme="majorBidi" w:cstheme="majorBidi"/>
          <w:b/>
          <w:bCs/>
          <w:sz w:val="32"/>
          <w:szCs w:val="32"/>
        </w:rPr>
        <w:t>Factors in viral pathogenesis </w:t>
      </w:r>
    </w:p>
    <w:p w:rsidR="005D28F2" w:rsidRPr="005D28F2" w:rsidRDefault="005D28F2" w:rsidP="005D28F2">
      <w:pPr>
        <w:pStyle w:val="NoSpacing"/>
        <w:bidi/>
        <w:jc w:val="right"/>
        <w:rPr>
          <w:rFonts w:asciiTheme="majorBidi" w:hAnsiTheme="majorBidi" w:cstheme="majorBidi"/>
          <w:color w:val="000000"/>
          <w:sz w:val="28"/>
          <w:szCs w:val="28"/>
        </w:rPr>
      </w:pPr>
      <w:r w:rsidRPr="005D28F2">
        <w:rPr>
          <w:rFonts w:asciiTheme="majorBidi" w:hAnsiTheme="majorBidi" w:cstheme="majorBidi"/>
          <w:b/>
          <w:bCs/>
          <w:color w:val="000000"/>
          <w:sz w:val="28"/>
          <w:szCs w:val="28"/>
        </w:rPr>
        <w:t>1- Cell tropism</w:t>
      </w:r>
      <w:r w:rsidRPr="005D28F2">
        <w:rPr>
          <w:rFonts w:asciiTheme="majorBidi" w:hAnsiTheme="majorBidi" w:cstheme="majorBidi"/>
          <w:b/>
          <w:bCs/>
          <w:sz w:val="28"/>
          <w:szCs w:val="28"/>
        </w:rPr>
        <w:t xml:space="preserve"> </w:t>
      </w:r>
      <w:r w:rsidRPr="005D28F2">
        <w:rPr>
          <w:rFonts w:asciiTheme="majorBidi" w:hAnsiTheme="majorBidi" w:cstheme="majorBidi"/>
          <w:color w:val="000000"/>
          <w:sz w:val="28"/>
          <w:szCs w:val="28"/>
        </w:rPr>
        <w:t>a major factor that controls which cells a virus can infect is the presence on the cell surface of the appropriate receptor, to which the virus must attach in order to gain entry into the cell.</w:t>
      </w:r>
    </w:p>
    <w:p w:rsidR="005D28F2" w:rsidRPr="005D28F2" w:rsidRDefault="005D28F2" w:rsidP="005D28F2">
      <w:pPr>
        <w:pStyle w:val="NoSpacing"/>
        <w:bidi/>
        <w:jc w:val="right"/>
        <w:rPr>
          <w:rFonts w:asciiTheme="majorBidi" w:hAnsiTheme="majorBidi" w:cstheme="majorBidi"/>
          <w:b/>
          <w:bCs/>
          <w:color w:val="000000"/>
          <w:sz w:val="28"/>
          <w:szCs w:val="28"/>
        </w:rPr>
      </w:pPr>
      <w:r w:rsidRPr="005D28F2">
        <w:rPr>
          <w:rFonts w:asciiTheme="majorBidi" w:hAnsiTheme="majorBidi" w:cstheme="majorBidi"/>
          <w:b/>
          <w:bCs/>
          <w:color w:val="000000"/>
          <w:sz w:val="28"/>
          <w:szCs w:val="28"/>
        </w:rPr>
        <w:t>2- Viruses enter the body (Routs of infection)</w:t>
      </w:r>
    </w:p>
    <w:p w:rsidR="005D28F2" w:rsidRPr="005D28F2" w:rsidRDefault="005D28F2" w:rsidP="005D28F2">
      <w:pPr>
        <w:pStyle w:val="NoSpacing"/>
        <w:bidi/>
        <w:jc w:val="right"/>
        <w:rPr>
          <w:rFonts w:asciiTheme="majorBidi" w:hAnsiTheme="majorBidi" w:cstheme="majorBidi"/>
          <w:sz w:val="28"/>
          <w:szCs w:val="28"/>
          <w:rtl/>
          <w:lang w:bidi="ar-IQ"/>
        </w:rPr>
      </w:pPr>
      <w:r w:rsidRPr="005D28F2">
        <w:rPr>
          <w:rFonts w:asciiTheme="majorBidi" w:hAnsiTheme="majorBidi" w:cstheme="majorBidi"/>
        </w:rPr>
        <w:t xml:space="preserve"> </w:t>
      </w:r>
      <w:r w:rsidRPr="005D28F2">
        <w:rPr>
          <w:rFonts w:asciiTheme="majorBidi" w:hAnsiTheme="majorBidi" w:cstheme="majorBidi"/>
          <w:sz w:val="28"/>
          <w:szCs w:val="28"/>
        </w:rPr>
        <w:t xml:space="preserve">Inhalation, ingestion, sexual intercourse or inoculation through the skin or mucous membranes. Infection may also sometimes be passed from a mother to her fetus </w:t>
      </w:r>
      <w:proofErr w:type="spellStart"/>
      <w:r w:rsidRPr="005D28F2">
        <w:rPr>
          <w:rFonts w:asciiTheme="majorBidi" w:hAnsiTheme="majorBidi" w:cstheme="majorBidi"/>
          <w:sz w:val="28"/>
          <w:szCs w:val="28"/>
        </w:rPr>
        <w:t>transplacentally</w:t>
      </w:r>
      <w:proofErr w:type="spellEnd"/>
      <w:r w:rsidRPr="005D28F2">
        <w:rPr>
          <w:rFonts w:asciiTheme="majorBidi" w:hAnsiTheme="majorBidi" w:cstheme="majorBidi"/>
          <w:sz w:val="28"/>
          <w:szCs w:val="28"/>
        </w:rPr>
        <w:t> (Vertical transmission).</w:t>
      </w:r>
    </w:p>
    <w:p w:rsidR="005D28F2" w:rsidRPr="005D28F2" w:rsidRDefault="005D28F2" w:rsidP="005D28F2">
      <w:pPr>
        <w:pStyle w:val="NoSpacing"/>
        <w:bidi/>
        <w:jc w:val="right"/>
        <w:rPr>
          <w:rFonts w:asciiTheme="majorBidi" w:hAnsiTheme="majorBidi" w:cstheme="majorBidi"/>
          <w:b/>
          <w:bCs/>
          <w:sz w:val="28"/>
          <w:szCs w:val="28"/>
        </w:rPr>
      </w:pPr>
      <w:r w:rsidRPr="005D28F2">
        <w:rPr>
          <w:rFonts w:asciiTheme="majorBidi" w:hAnsiTheme="majorBidi" w:cstheme="majorBidi"/>
          <w:b/>
          <w:bCs/>
          <w:sz w:val="28"/>
          <w:szCs w:val="28"/>
        </w:rPr>
        <w:t xml:space="preserve">3- Type of infection </w:t>
      </w:r>
    </w:p>
    <w:p w:rsidR="005D28F2" w:rsidRPr="005D28F2" w:rsidRDefault="005D28F2" w:rsidP="005D28F2">
      <w:pPr>
        <w:pStyle w:val="NoSpacing"/>
        <w:bidi/>
        <w:jc w:val="right"/>
        <w:rPr>
          <w:rFonts w:asciiTheme="majorBidi" w:hAnsiTheme="majorBidi" w:cstheme="majorBidi"/>
          <w:sz w:val="28"/>
          <w:szCs w:val="28"/>
        </w:rPr>
      </w:pPr>
      <w:r w:rsidRPr="005D28F2">
        <w:rPr>
          <w:rFonts w:asciiTheme="majorBidi" w:hAnsiTheme="majorBidi" w:cstheme="majorBidi"/>
          <w:sz w:val="28"/>
          <w:szCs w:val="28"/>
        </w:rPr>
        <w:t>Once a virus has gained entry into the body, it may either remain localized and replicate only in the tissues adjacent to the site of entry (an example of this is influenza where the virus remains confined to the respiratory tract) or it may cause a disseminated infection. Here, the virus replicates initially at the site of entry, but then enters the blood (</w:t>
      </w:r>
      <w:proofErr w:type="spellStart"/>
      <w:r w:rsidRPr="005D28F2">
        <w:rPr>
          <w:rFonts w:asciiTheme="majorBidi" w:hAnsiTheme="majorBidi" w:cstheme="majorBidi"/>
          <w:sz w:val="28"/>
          <w:szCs w:val="28"/>
        </w:rPr>
        <w:t>viraemia</w:t>
      </w:r>
      <w:proofErr w:type="spellEnd"/>
      <w:r w:rsidRPr="005D28F2">
        <w:rPr>
          <w:rFonts w:asciiTheme="majorBidi" w:hAnsiTheme="majorBidi" w:cstheme="majorBidi"/>
          <w:sz w:val="28"/>
          <w:szCs w:val="28"/>
        </w:rPr>
        <w:t>) or lymphatic system and spreads throughout the body (e.g. Measles). Other viruses such as Rabies and Herpes Simplex may replicate locally</w:t>
      </w:r>
      <w:r w:rsidRPr="00F8131E">
        <w:t xml:space="preserve"> </w:t>
      </w:r>
      <w:r w:rsidRPr="005D28F2">
        <w:rPr>
          <w:rFonts w:asciiTheme="majorBidi" w:hAnsiTheme="majorBidi" w:cstheme="majorBidi"/>
          <w:sz w:val="28"/>
          <w:szCs w:val="28"/>
        </w:rPr>
        <w:t xml:space="preserve">initially, then enter nerve endings and travel up the axon to infect the central nervous system.   </w:t>
      </w:r>
    </w:p>
    <w:p w:rsidR="00084AC4" w:rsidRDefault="00084AC4" w:rsidP="002F1504">
      <w:pPr>
        <w:pStyle w:val="NoSpacing"/>
        <w:bidi/>
        <w:rPr>
          <w:rFonts w:asciiTheme="majorBidi" w:hAnsiTheme="majorBidi" w:cstheme="majorBidi"/>
          <w:b/>
          <w:bCs/>
          <w:sz w:val="28"/>
          <w:szCs w:val="28"/>
          <w:lang w:bidi="ar-IQ"/>
        </w:rPr>
      </w:pPr>
    </w:p>
    <w:p w:rsidR="005D28F2" w:rsidRPr="005D28F2" w:rsidRDefault="005D28F2" w:rsidP="00084AC4">
      <w:pPr>
        <w:pStyle w:val="NoSpacing"/>
        <w:bidi/>
        <w:jc w:val="right"/>
        <w:rPr>
          <w:rFonts w:asciiTheme="majorBidi" w:hAnsiTheme="majorBidi" w:cstheme="majorBidi"/>
          <w:b/>
          <w:bCs/>
          <w:sz w:val="28"/>
          <w:szCs w:val="28"/>
        </w:rPr>
      </w:pPr>
      <w:r w:rsidRPr="005D28F2">
        <w:rPr>
          <w:rFonts w:asciiTheme="majorBidi" w:hAnsiTheme="majorBidi" w:cstheme="majorBidi"/>
          <w:b/>
          <w:bCs/>
          <w:sz w:val="28"/>
          <w:szCs w:val="28"/>
        </w:rPr>
        <w:t>4- Incubation period</w:t>
      </w:r>
    </w:p>
    <w:p w:rsidR="005D28F2" w:rsidRPr="00B12D74" w:rsidRDefault="005D28F2" w:rsidP="00B12D74">
      <w:pPr>
        <w:pStyle w:val="NoSpacing"/>
        <w:bidi/>
        <w:jc w:val="right"/>
      </w:pPr>
      <w:r w:rsidRPr="005D28F2">
        <w:rPr>
          <w:rFonts w:asciiTheme="majorBidi" w:hAnsiTheme="majorBidi" w:cstheme="majorBidi"/>
          <w:sz w:val="28"/>
          <w:szCs w:val="28"/>
        </w:rPr>
        <w:t>defines the time from exposure to an organism to the onset of clinical d</w:t>
      </w:r>
      <w:r w:rsidR="00E36DF8">
        <w:rPr>
          <w:rFonts w:asciiTheme="majorBidi" w:hAnsiTheme="majorBidi" w:cstheme="majorBidi"/>
          <w:sz w:val="28"/>
          <w:szCs w:val="28"/>
        </w:rPr>
        <w:t xml:space="preserve">isease. In general, virus </w:t>
      </w:r>
      <w:r w:rsidRPr="005D28F2">
        <w:rPr>
          <w:rFonts w:asciiTheme="majorBidi" w:hAnsiTheme="majorBidi" w:cstheme="majorBidi"/>
          <w:sz w:val="28"/>
          <w:szCs w:val="28"/>
        </w:rPr>
        <w:t>cause</w:t>
      </w:r>
      <w:r w:rsidR="00E36DF8">
        <w:rPr>
          <w:rFonts w:asciiTheme="majorBidi" w:hAnsiTheme="majorBidi" w:cstheme="majorBidi"/>
          <w:sz w:val="28"/>
          <w:szCs w:val="28"/>
        </w:rPr>
        <w:t>s</w:t>
      </w:r>
      <w:r w:rsidRPr="005D28F2">
        <w:rPr>
          <w:rFonts w:asciiTheme="majorBidi" w:hAnsiTheme="majorBidi" w:cstheme="majorBidi"/>
          <w:sz w:val="28"/>
          <w:szCs w:val="28"/>
        </w:rPr>
        <w:t xml:space="preserve"> localized infections have short incubation periods (&lt;7 days), while in disseminated infections, the incubation period tends to be longer.</w:t>
      </w:r>
    </w:p>
    <w:p w:rsidR="002F1504" w:rsidRDefault="002F1504" w:rsidP="005D28F2">
      <w:pPr>
        <w:tabs>
          <w:tab w:val="left" w:pos="9540"/>
        </w:tabs>
        <w:spacing w:before="100" w:beforeAutospacing="1" w:after="100" w:afterAutospacing="1"/>
        <w:jc w:val="right"/>
        <w:rPr>
          <w:b/>
          <w:bCs/>
          <w:sz w:val="28"/>
          <w:szCs w:val="28"/>
        </w:rPr>
      </w:pPr>
    </w:p>
    <w:p w:rsidR="002F1504" w:rsidRDefault="002F1504" w:rsidP="005D28F2">
      <w:pPr>
        <w:tabs>
          <w:tab w:val="left" w:pos="9540"/>
        </w:tabs>
        <w:spacing w:before="100" w:beforeAutospacing="1" w:after="100" w:afterAutospacing="1"/>
        <w:jc w:val="right"/>
        <w:rPr>
          <w:b/>
          <w:bCs/>
          <w:sz w:val="28"/>
          <w:szCs w:val="28"/>
        </w:rPr>
      </w:pPr>
    </w:p>
    <w:p w:rsidR="002F1504" w:rsidRDefault="002F1504" w:rsidP="005D28F2">
      <w:pPr>
        <w:tabs>
          <w:tab w:val="left" w:pos="9540"/>
        </w:tabs>
        <w:spacing w:before="100" w:beforeAutospacing="1" w:after="100" w:afterAutospacing="1"/>
        <w:jc w:val="right"/>
        <w:rPr>
          <w:b/>
          <w:bCs/>
          <w:sz w:val="28"/>
          <w:szCs w:val="28"/>
        </w:rPr>
      </w:pPr>
    </w:p>
    <w:p w:rsidR="005D28F2" w:rsidRPr="00F8131E" w:rsidRDefault="005D28F2" w:rsidP="005D28F2">
      <w:pPr>
        <w:tabs>
          <w:tab w:val="left" w:pos="9540"/>
        </w:tabs>
        <w:spacing w:before="100" w:beforeAutospacing="1" w:after="100" w:afterAutospacing="1"/>
        <w:jc w:val="right"/>
        <w:rPr>
          <w:b/>
          <w:bCs/>
          <w:color w:val="000000"/>
          <w:sz w:val="28"/>
          <w:szCs w:val="28"/>
        </w:rPr>
      </w:pPr>
      <w:r>
        <w:rPr>
          <w:b/>
          <w:bCs/>
          <w:sz w:val="28"/>
          <w:szCs w:val="28"/>
        </w:rPr>
        <w:t xml:space="preserve">5- </w:t>
      </w:r>
      <w:r w:rsidR="002F1504">
        <w:rPr>
          <w:b/>
          <w:bCs/>
          <w:sz w:val="28"/>
          <w:szCs w:val="28"/>
        </w:rPr>
        <w:t xml:space="preserve">Immune </w:t>
      </w:r>
      <w:proofErr w:type="spellStart"/>
      <w:r w:rsidR="002F1504">
        <w:rPr>
          <w:b/>
          <w:bCs/>
          <w:sz w:val="28"/>
          <w:szCs w:val="28"/>
        </w:rPr>
        <w:t>respons</w:t>
      </w:r>
      <w:proofErr w:type="spellEnd"/>
    </w:p>
    <w:p w:rsidR="005D28F2" w:rsidRPr="00F8131E" w:rsidRDefault="005D28F2" w:rsidP="005D28F2">
      <w:pPr>
        <w:tabs>
          <w:tab w:val="left" w:pos="9540"/>
        </w:tabs>
        <w:spacing w:before="100" w:beforeAutospacing="1" w:after="100" w:afterAutospacing="1"/>
        <w:jc w:val="right"/>
        <w:rPr>
          <w:color w:val="000000"/>
          <w:sz w:val="28"/>
          <w:szCs w:val="28"/>
          <w:rtl/>
          <w:lang w:bidi="ar-IQ"/>
        </w:rPr>
      </w:pPr>
      <w:r>
        <w:rPr>
          <w:color w:val="000000"/>
          <w:sz w:val="28"/>
          <w:szCs w:val="28"/>
        </w:rPr>
        <w:t>V</w:t>
      </w:r>
      <w:r w:rsidRPr="00F8131E">
        <w:rPr>
          <w:color w:val="000000"/>
          <w:sz w:val="28"/>
          <w:szCs w:val="28"/>
        </w:rPr>
        <w:t>iruses replicate intra-cellular, recovery from a viral infection requires the action of specific </w:t>
      </w:r>
      <w:r w:rsidRPr="00F8131E">
        <w:rPr>
          <w:b/>
          <w:bCs/>
          <w:color w:val="000000"/>
          <w:sz w:val="28"/>
          <w:szCs w:val="28"/>
        </w:rPr>
        <w:t xml:space="preserve">cytotoxic T lymphocytes </w:t>
      </w:r>
      <w:r w:rsidRPr="00F8131E">
        <w:rPr>
          <w:color w:val="000000"/>
          <w:sz w:val="28"/>
          <w:szCs w:val="28"/>
        </w:rPr>
        <w:t>which recognize and lyses the infected cells. Antibody plays only a limited role in recovery from an established infection, but is very important in preventing infection.</w:t>
      </w:r>
    </w:p>
    <w:p w:rsidR="005D28F2" w:rsidRPr="005D28F2" w:rsidRDefault="005D28F2" w:rsidP="005D28F2">
      <w:pPr>
        <w:pStyle w:val="NoSpacing"/>
        <w:rPr>
          <w:rFonts w:asciiTheme="majorBidi" w:hAnsiTheme="majorBidi" w:cstheme="majorBidi"/>
          <w:b/>
          <w:bCs/>
          <w:sz w:val="28"/>
          <w:szCs w:val="28"/>
        </w:rPr>
      </w:pPr>
      <w:r w:rsidRPr="005D28F2">
        <w:rPr>
          <w:rFonts w:asciiTheme="majorBidi" w:hAnsiTheme="majorBidi" w:cstheme="majorBidi"/>
          <w:b/>
          <w:bCs/>
          <w:sz w:val="28"/>
          <w:szCs w:val="28"/>
        </w:rPr>
        <w:t>Mechanisms of Viral Pathogenicity</w:t>
      </w:r>
    </w:p>
    <w:p w:rsidR="00B12D74" w:rsidRPr="00084AC4" w:rsidRDefault="005D28F2" w:rsidP="00084AC4">
      <w:pPr>
        <w:pStyle w:val="NoSpacing"/>
        <w:bidi/>
        <w:ind w:left="-664" w:firstLine="664"/>
        <w:jc w:val="right"/>
        <w:rPr>
          <w:sz w:val="28"/>
          <w:szCs w:val="28"/>
          <w:lang w:bidi="ar-IQ"/>
        </w:rPr>
      </w:pPr>
      <w:r w:rsidRPr="005D28F2">
        <w:rPr>
          <w:rFonts w:asciiTheme="majorBidi" w:eastAsia="Times New Roman" w:hAnsiTheme="majorBidi" w:cstheme="majorBidi"/>
          <w:sz w:val="28"/>
          <w:szCs w:val="28"/>
        </w:rPr>
        <w:t xml:space="preserve">Generally, the virulence of pathogenic bacteria is directly related to the ability of </w:t>
      </w:r>
      <w:r w:rsidRPr="00F8131E">
        <w:rPr>
          <w:rFonts w:ascii="Times New Roman" w:eastAsia="Times New Roman" w:hAnsi="Times New Roman" w:cs="Times New Roman"/>
          <w:sz w:val="28"/>
          <w:szCs w:val="28"/>
        </w:rPr>
        <w:t xml:space="preserve">the organism to produce one or more toxins. However, the virulence of viruses is not well defined. </w:t>
      </w:r>
    </w:p>
    <w:p w:rsidR="005D28F2" w:rsidRPr="00F8131E" w:rsidRDefault="005D28F2" w:rsidP="005D28F2">
      <w:pPr>
        <w:jc w:val="right"/>
        <w:rPr>
          <w:sz w:val="28"/>
          <w:szCs w:val="28"/>
        </w:rPr>
      </w:pPr>
      <w:r w:rsidRPr="00F8131E">
        <w:rPr>
          <w:b/>
          <w:bCs/>
          <w:sz w:val="28"/>
          <w:szCs w:val="28"/>
        </w:rPr>
        <w:t>A number of factors contribute to the virulence (pathogenicity) of a particular strain of virus.</w:t>
      </w:r>
      <w:r w:rsidRPr="00F8131E">
        <w:rPr>
          <w:sz w:val="28"/>
          <w:szCs w:val="28"/>
        </w:rPr>
        <w:t xml:space="preserve"> </w:t>
      </w:r>
    </w:p>
    <w:p w:rsidR="005D28F2" w:rsidRPr="00F8131E" w:rsidRDefault="005D28F2" w:rsidP="005D28F2">
      <w:pPr>
        <w:pStyle w:val="ListParagraph"/>
        <w:numPr>
          <w:ilvl w:val="1"/>
          <w:numId w:val="10"/>
        </w:numPr>
        <w:bidi w:val="0"/>
        <w:spacing w:line="276" w:lineRule="auto"/>
        <w:jc w:val="both"/>
        <w:rPr>
          <w:sz w:val="28"/>
          <w:szCs w:val="28"/>
        </w:rPr>
      </w:pPr>
      <w:r w:rsidRPr="00F8131E">
        <w:rPr>
          <w:sz w:val="28"/>
          <w:szCs w:val="28"/>
        </w:rPr>
        <w:t xml:space="preserve">Ability to enter the cell </w:t>
      </w:r>
    </w:p>
    <w:p w:rsidR="005D28F2" w:rsidRPr="00F8131E" w:rsidRDefault="005D28F2" w:rsidP="005D28F2">
      <w:pPr>
        <w:pStyle w:val="ListParagraph"/>
        <w:numPr>
          <w:ilvl w:val="1"/>
          <w:numId w:val="10"/>
        </w:numPr>
        <w:bidi w:val="0"/>
        <w:spacing w:before="100" w:beforeAutospacing="1" w:after="100" w:afterAutospacing="1" w:line="276" w:lineRule="auto"/>
        <w:jc w:val="both"/>
        <w:rPr>
          <w:sz w:val="28"/>
          <w:szCs w:val="28"/>
        </w:rPr>
      </w:pPr>
      <w:r w:rsidRPr="00F8131E">
        <w:rPr>
          <w:sz w:val="28"/>
          <w:szCs w:val="28"/>
        </w:rPr>
        <w:t xml:space="preserve">Ability to grow within the cell </w:t>
      </w:r>
    </w:p>
    <w:p w:rsidR="005D28F2" w:rsidRPr="00F8131E" w:rsidRDefault="005D28F2" w:rsidP="005D28F2">
      <w:pPr>
        <w:pStyle w:val="ListParagraph"/>
        <w:numPr>
          <w:ilvl w:val="1"/>
          <w:numId w:val="10"/>
        </w:numPr>
        <w:bidi w:val="0"/>
        <w:spacing w:before="100" w:beforeAutospacing="1" w:after="100" w:afterAutospacing="1" w:line="276" w:lineRule="auto"/>
        <w:jc w:val="both"/>
        <w:rPr>
          <w:sz w:val="28"/>
          <w:szCs w:val="28"/>
        </w:rPr>
      </w:pPr>
      <w:r w:rsidRPr="00F8131E">
        <w:rPr>
          <w:sz w:val="28"/>
          <w:szCs w:val="28"/>
        </w:rPr>
        <w:t xml:space="preserve">Ability to combat host defense mechanisms </w:t>
      </w:r>
    </w:p>
    <w:p w:rsidR="005D28F2" w:rsidRPr="00F8131E" w:rsidRDefault="005D28F2" w:rsidP="005D28F2">
      <w:pPr>
        <w:pStyle w:val="ListParagraph"/>
        <w:numPr>
          <w:ilvl w:val="1"/>
          <w:numId w:val="10"/>
        </w:numPr>
        <w:bidi w:val="0"/>
        <w:spacing w:before="100" w:beforeAutospacing="1" w:after="100" w:afterAutospacing="1" w:line="276" w:lineRule="auto"/>
        <w:jc w:val="both"/>
        <w:rPr>
          <w:sz w:val="28"/>
          <w:szCs w:val="28"/>
        </w:rPr>
      </w:pPr>
      <w:r w:rsidRPr="00F8131E">
        <w:rPr>
          <w:sz w:val="28"/>
          <w:szCs w:val="28"/>
        </w:rPr>
        <w:t>Ability to produce temporary or permanent damage in the host via:  </w:t>
      </w:r>
    </w:p>
    <w:p w:rsidR="005D28F2" w:rsidRPr="00F8131E" w:rsidRDefault="00FF1B7F" w:rsidP="005D28F2">
      <w:pPr>
        <w:pStyle w:val="ListParagraph"/>
        <w:numPr>
          <w:ilvl w:val="0"/>
          <w:numId w:val="11"/>
        </w:numPr>
        <w:bidi w:val="0"/>
        <w:spacing w:before="100" w:beforeAutospacing="1" w:after="100" w:afterAutospacing="1" w:line="276" w:lineRule="auto"/>
        <w:rPr>
          <w:sz w:val="28"/>
          <w:szCs w:val="28"/>
        </w:rPr>
      </w:pPr>
      <w:r>
        <w:rPr>
          <w:sz w:val="28"/>
          <w:szCs w:val="28"/>
        </w:rPr>
        <w:t xml:space="preserve">Cell </w:t>
      </w:r>
      <w:r w:rsidR="005D28F2" w:rsidRPr="00F8131E">
        <w:rPr>
          <w:sz w:val="28"/>
          <w:szCs w:val="28"/>
        </w:rPr>
        <w:t xml:space="preserve">lyses     </w:t>
      </w:r>
    </w:p>
    <w:p w:rsidR="005D28F2" w:rsidRPr="00F8131E" w:rsidRDefault="005D28F2" w:rsidP="005D28F2">
      <w:pPr>
        <w:pStyle w:val="ListParagraph"/>
        <w:numPr>
          <w:ilvl w:val="0"/>
          <w:numId w:val="11"/>
        </w:numPr>
        <w:bidi w:val="0"/>
        <w:spacing w:before="100" w:beforeAutospacing="1" w:after="100" w:afterAutospacing="1" w:line="276" w:lineRule="auto"/>
        <w:rPr>
          <w:sz w:val="28"/>
          <w:szCs w:val="28"/>
        </w:rPr>
      </w:pPr>
      <w:r w:rsidRPr="00F8131E">
        <w:rPr>
          <w:sz w:val="28"/>
          <w:szCs w:val="28"/>
        </w:rPr>
        <w:t xml:space="preserve">Production of toxic substances </w:t>
      </w:r>
    </w:p>
    <w:p w:rsidR="005D28F2" w:rsidRPr="00F8131E" w:rsidRDefault="005D28F2" w:rsidP="005D28F2">
      <w:pPr>
        <w:pStyle w:val="ListParagraph"/>
        <w:numPr>
          <w:ilvl w:val="0"/>
          <w:numId w:val="11"/>
        </w:numPr>
        <w:bidi w:val="0"/>
        <w:spacing w:before="100" w:beforeAutospacing="1" w:after="100" w:afterAutospacing="1" w:line="276" w:lineRule="auto"/>
        <w:rPr>
          <w:sz w:val="28"/>
          <w:szCs w:val="28"/>
        </w:rPr>
      </w:pPr>
      <w:r w:rsidRPr="00F8131E">
        <w:rPr>
          <w:sz w:val="28"/>
          <w:szCs w:val="28"/>
        </w:rPr>
        <w:t xml:space="preserve">Cell transformation </w:t>
      </w:r>
    </w:p>
    <w:p w:rsidR="005D28F2" w:rsidRPr="00F8131E" w:rsidRDefault="005D28F2" w:rsidP="005D28F2">
      <w:pPr>
        <w:pStyle w:val="ListParagraph"/>
        <w:numPr>
          <w:ilvl w:val="0"/>
          <w:numId w:val="11"/>
        </w:numPr>
        <w:bidi w:val="0"/>
        <w:spacing w:before="100" w:beforeAutospacing="1" w:after="100" w:afterAutospacing="1" w:line="276" w:lineRule="auto"/>
        <w:jc w:val="both"/>
        <w:rPr>
          <w:sz w:val="28"/>
          <w:szCs w:val="28"/>
        </w:rPr>
      </w:pPr>
      <w:r w:rsidRPr="00F8131E">
        <w:rPr>
          <w:sz w:val="28"/>
          <w:szCs w:val="28"/>
        </w:rPr>
        <w:t xml:space="preserve">Induction of formation of substances which apparently are cellular products normally not produced by the cell. </w:t>
      </w:r>
    </w:p>
    <w:p w:rsidR="005D28F2" w:rsidRDefault="005D28F2" w:rsidP="00084AC4">
      <w:pPr>
        <w:pStyle w:val="NoSpacing"/>
        <w:bidi/>
        <w:jc w:val="right"/>
      </w:pPr>
      <w:bookmarkStart w:id="6" w:name="vr"/>
      <w:bookmarkEnd w:id="6"/>
      <w:r w:rsidRPr="00F8131E">
        <w:t xml:space="preserve"> </w:t>
      </w:r>
    </w:p>
    <w:p w:rsidR="00C70FB6" w:rsidRPr="005D28F2" w:rsidRDefault="00C70FB6" w:rsidP="005D28F2">
      <w:pPr>
        <w:jc w:val="right"/>
        <w:rPr>
          <w:rFonts w:ascii="Calibri" w:hAnsi="Calibri" w:cs="Arial"/>
          <w:b/>
          <w:bCs/>
          <w:color w:val="9CC2E5" w:themeColor="accent1" w:themeTint="99"/>
          <w:sz w:val="28"/>
          <w:szCs w:val="28"/>
          <w:rtl/>
          <w:lang w:bidi="ar-IQ"/>
        </w:rPr>
      </w:pPr>
    </w:p>
    <w:p w:rsidR="00C70FB6" w:rsidRDefault="00C70FB6" w:rsidP="00EE7E22">
      <w:pPr>
        <w:jc w:val="right"/>
        <w:rPr>
          <w:rFonts w:asciiTheme="majorBidi" w:eastAsiaTheme="minorHAnsi" w:hAnsiTheme="majorBidi" w:cstheme="majorBidi"/>
          <w:b/>
          <w:bCs/>
          <w:color w:val="ED7D31" w:themeColor="accent2"/>
          <w:sz w:val="32"/>
          <w:szCs w:val="32"/>
          <w:rtl/>
          <w:lang w:eastAsia="en-US" w:bidi="ar-IQ"/>
        </w:rPr>
      </w:pPr>
    </w:p>
    <w:p w:rsidR="00E20539" w:rsidRDefault="00E20539" w:rsidP="006D7628">
      <w:pPr>
        <w:rPr>
          <w:rFonts w:asciiTheme="majorBidi" w:eastAsiaTheme="minorHAnsi" w:hAnsiTheme="majorBidi" w:cstheme="majorBidi"/>
          <w:b/>
          <w:bCs/>
          <w:color w:val="ED7D31" w:themeColor="accent2"/>
          <w:sz w:val="32"/>
          <w:szCs w:val="32"/>
          <w:rtl/>
          <w:lang w:eastAsia="en-US"/>
        </w:rPr>
      </w:pPr>
    </w:p>
    <w:p w:rsidR="00B12D74" w:rsidRDefault="00B12D74" w:rsidP="006D7628">
      <w:pPr>
        <w:rPr>
          <w:rFonts w:asciiTheme="majorBidi" w:eastAsiaTheme="minorHAnsi" w:hAnsiTheme="majorBidi" w:cstheme="majorBidi"/>
          <w:b/>
          <w:bCs/>
          <w:color w:val="ED7D31" w:themeColor="accent2"/>
          <w:sz w:val="32"/>
          <w:szCs w:val="32"/>
          <w:rtl/>
          <w:lang w:eastAsia="en-US" w:bidi="ar-IQ"/>
        </w:rPr>
      </w:pPr>
    </w:p>
    <w:p w:rsidR="002F1504" w:rsidRDefault="002F1504" w:rsidP="006D7628">
      <w:pPr>
        <w:rPr>
          <w:rFonts w:asciiTheme="majorBidi" w:eastAsiaTheme="minorHAnsi" w:hAnsiTheme="majorBidi" w:cstheme="majorBidi"/>
          <w:b/>
          <w:bCs/>
          <w:color w:val="ED7D31" w:themeColor="accent2"/>
          <w:sz w:val="32"/>
          <w:szCs w:val="32"/>
          <w:rtl/>
          <w:lang w:eastAsia="en-US" w:bidi="ar-IQ"/>
        </w:rPr>
      </w:pPr>
    </w:p>
    <w:p w:rsidR="002F1504" w:rsidRDefault="002F1504" w:rsidP="006D7628">
      <w:pPr>
        <w:rPr>
          <w:rFonts w:asciiTheme="majorBidi" w:eastAsiaTheme="minorHAnsi" w:hAnsiTheme="majorBidi" w:cstheme="majorBidi"/>
          <w:b/>
          <w:bCs/>
          <w:color w:val="ED7D31" w:themeColor="accent2"/>
          <w:sz w:val="32"/>
          <w:szCs w:val="32"/>
          <w:rtl/>
          <w:lang w:eastAsia="en-US" w:bidi="ar-IQ"/>
        </w:rPr>
      </w:pPr>
    </w:p>
    <w:p w:rsidR="002F1504" w:rsidRDefault="002F1504" w:rsidP="006D7628">
      <w:pPr>
        <w:rPr>
          <w:rFonts w:asciiTheme="majorBidi" w:eastAsiaTheme="minorHAnsi" w:hAnsiTheme="majorBidi" w:cstheme="majorBidi"/>
          <w:b/>
          <w:bCs/>
          <w:color w:val="ED7D31" w:themeColor="accent2"/>
          <w:sz w:val="32"/>
          <w:szCs w:val="32"/>
          <w:rtl/>
          <w:lang w:eastAsia="en-US" w:bidi="ar-IQ"/>
        </w:rPr>
      </w:pPr>
    </w:p>
    <w:p w:rsidR="002F1504" w:rsidRDefault="002F1504" w:rsidP="006D7628">
      <w:pPr>
        <w:rPr>
          <w:rFonts w:asciiTheme="majorBidi" w:eastAsiaTheme="minorHAnsi" w:hAnsiTheme="majorBidi" w:cstheme="majorBidi"/>
          <w:b/>
          <w:bCs/>
          <w:color w:val="ED7D31" w:themeColor="accent2"/>
          <w:sz w:val="32"/>
          <w:szCs w:val="32"/>
          <w:rtl/>
          <w:lang w:eastAsia="en-US" w:bidi="ar-IQ"/>
        </w:rPr>
      </w:pPr>
    </w:p>
    <w:p w:rsidR="002F1504" w:rsidRDefault="002F1504" w:rsidP="006D7628">
      <w:pPr>
        <w:rPr>
          <w:rFonts w:asciiTheme="majorBidi" w:eastAsiaTheme="minorHAnsi" w:hAnsiTheme="majorBidi" w:cstheme="majorBidi"/>
          <w:b/>
          <w:bCs/>
          <w:color w:val="ED7D31" w:themeColor="accent2"/>
          <w:sz w:val="32"/>
          <w:szCs w:val="32"/>
          <w:rtl/>
          <w:lang w:eastAsia="en-US" w:bidi="ar-IQ"/>
        </w:rPr>
      </w:pPr>
    </w:p>
    <w:p w:rsidR="00C70FB6" w:rsidRDefault="00C70FB6" w:rsidP="006D7628">
      <w:pPr>
        <w:rPr>
          <w:rFonts w:ascii="Calibri" w:hAnsi="Calibri" w:cs="Arial"/>
          <w:b/>
          <w:bCs/>
          <w:color w:val="9CC2E5" w:themeColor="accent1" w:themeTint="99"/>
          <w:sz w:val="28"/>
          <w:szCs w:val="28"/>
          <w:rtl/>
          <w:lang w:bidi="ar-IQ"/>
        </w:rPr>
      </w:pPr>
    </w:p>
    <w:p w:rsidR="00826524" w:rsidRPr="000B2BC9" w:rsidRDefault="00826524" w:rsidP="00826524">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الخامسة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Pr>
          <w:rFonts w:ascii="Calibri" w:hAnsi="Calibri" w:cs="Calibri"/>
          <w:b/>
          <w:bCs/>
          <w:color w:val="0070C0"/>
          <w:sz w:val="36"/>
          <w:szCs w:val="36"/>
          <w:rtl/>
        </w:rPr>
        <w:t xml:space="preserve"> </w:t>
      </w:r>
      <w:r>
        <w:rPr>
          <w:rFonts w:ascii="Arial" w:hAnsi="Arial" w:cs="Arial" w:hint="cs"/>
          <w:b/>
          <w:bCs/>
          <w:color w:val="0070C0"/>
          <w:sz w:val="36"/>
          <w:szCs w:val="36"/>
          <w:rtl/>
        </w:rPr>
        <w:t>الخامسة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826524" w:rsidRPr="00CF5538" w:rsidRDefault="00826524" w:rsidP="00826524">
      <w:pPr>
        <w:spacing w:line="259" w:lineRule="auto"/>
        <w:rPr>
          <w:color w:val="5B9BD5" w:themeColor="accent1"/>
          <w:rtl/>
        </w:rPr>
      </w:pPr>
      <w:r>
        <w:rPr>
          <w:rFonts w:ascii="Calibri" w:hAnsi="Calibri" w:cs="Arial"/>
          <w:b/>
          <w:bCs/>
          <w:color w:val="9CC2E5" w:themeColor="accent1" w:themeTint="99"/>
          <w:sz w:val="28"/>
          <w:szCs w:val="28"/>
          <w:rtl/>
        </w:rPr>
        <w:tab/>
      </w:r>
    </w:p>
    <w:p w:rsidR="00826524" w:rsidRPr="00CF5538" w:rsidRDefault="00826524" w:rsidP="00826524">
      <w:pPr>
        <w:pStyle w:val="Heading3"/>
        <w:rPr>
          <w:rFonts w:asciiTheme="majorBidi" w:hAnsiTheme="majorBidi"/>
          <w:b/>
          <w:bCs/>
          <w:color w:val="5B9BD5" w:themeColor="accent1"/>
          <w:sz w:val="32"/>
          <w:szCs w:val="32"/>
          <w:rtl/>
          <w:lang w:bidi="ar-IQ"/>
        </w:rPr>
      </w:pPr>
      <w:r w:rsidRPr="00CF5538">
        <w:rPr>
          <w:rFonts w:asciiTheme="majorBidi" w:hAnsiTheme="majorBidi"/>
          <w:b/>
          <w:bCs/>
          <w:color w:val="5B9BD5" w:themeColor="accent1"/>
          <w:sz w:val="32"/>
          <w:szCs w:val="32"/>
          <w:rtl/>
        </w:rPr>
        <w:t>أهداف المحاضرة ال</w:t>
      </w:r>
      <w:r w:rsidRPr="00CF5538">
        <w:rPr>
          <w:rFonts w:asciiTheme="majorBidi" w:hAnsiTheme="majorBidi" w:hint="cs"/>
          <w:b/>
          <w:bCs/>
          <w:color w:val="5B9BD5" w:themeColor="accent1"/>
          <w:sz w:val="32"/>
          <w:szCs w:val="32"/>
          <w:rtl/>
        </w:rPr>
        <w:t>خامسة</w:t>
      </w:r>
      <w:r w:rsidRPr="00CF5538">
        <w:rPr>
          <w:rFonts w:asciiTheme="majorBidi" w:hAnsiTheme="majorBidi"/>
          <w:b/>
          <w:bCs/>
          <w:color w:val="5B9BD5" w:themeColor="accent1"/>
          <w:sz w:val="32"/>
          <w:szCs w:val="32"/>
          <w:rtl/>
        </w:rPr>
        <w:t>:</w:t>
      </w:r>
    </w:p>
    <w:p w:rsidR="00826524" w:rsidRPr="00611EB0" w:rsidRDefault="00826524" w:rsidP="00826524">
      <w:pPr>
        <w:rPr>
          <w:sz w:val="16"/>
          <w:szCs w:val="16"/>
          <w:rtl/>
        </w:rPr>
      </w:pPr>
    </w:p>
    <w:p w:rsidR="00826524" w:rsidRPr="00383318" w:rsidRDefault="00826524" w:rsidP="00826524">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C70FB6" w:rsidRPr="0044229C" w:rsidRDefault="00C70FB6" w:rsidP="00826524">
      <w:pPr>
        <w:tabs>
          <w:tab w:val="left" w:pos="7293"/>
        </w:tabs>
        <w:rPr>
          <w:rFonts w:asciiTheme="majorBidi" w:hAnsiTheme="majorBidi" w:cstheme="majorBidi"/>
          <w:b/>
          <w:bCs/>
          <w:color w:val="000000" w:themeColor="text1"/>
          <w:sz w:val="28"/>
          <w:szCs w:val="28"/>
          <w:rtl/>
          <w:lang w:bidi="ar-IQ"/>
        </w:rPr>
      </w:pPr>
    </w:p>
    <w:p w:rsidR="00C70FB6" w:rsidRDefault="0044229C" w:rsidP="0044229C">
      <w:pPr>
        <w:pStyle w:val="NoSpacing"/>
        <w:bidi/>
        <w:jc w:val="right"/>
        <w:rPr>
          <w:rFonts w:asciiTheme="majorBidi" w:hAnsiTheme="majorBidi" w:cstheme="majorBidi"/>
          <w:color w:val="000000" w:themeColor="text1"/>
          <w:sz w:val="28"/>
          <w:szCs w:val="28"/>
          <w:lang w:bidi="ar-IQ"/>
        </w:rPr>
      </w:pPr>
      <w:r w:rsidRPr="0044229C">
        <w:rPr>
          <w:rFonts w:asciiTheme="majorBidi" w:hAnsiTheme="majorBidi" w:cstheme="majorBidi"/>
          <w:sz w:val="28"/>
          <w:szCs w:val="28"/>
          <w:lang w:bidi="ar-IQ"/>
        </w:rPr>
        <w:t>1</w:t>
      </w:r>
      <w:r>
        <w:rPr>
          <w:rFonts w:asciiTheme="majorBidi" w:hAnsiTheme="majorBidi" w:cstheme="majorBidi"/>
          <w:sz w:val="28"/>
          <w:szCs w:val="28"/>
          <w:lang w:bidi="ar-IQ"/>
        </w:rPr>
        <w:t>-Discribe briefly</w:t>
      </w:r>
      <w:r w:rsidRPr="0044229C">
        <w:rPr>
          <w:rFonts w:asciiTheme="majorBidi" w:hAnsiTheme="majorBidi" w:cstheme="majorBidi"/>
          <w:b/>
          <w:bCs/>
          <w:color w:val="9CC2E5" w:themeColor="accent1" w:themeTint="99"/>
          <w:sz w:val="28"/>
          <w:szCs w:val="28"/>
          <w:lang w:bidi="ar-IQ"/>
        </w:rPr>
        <w:t xml:space="preserve"> </w:t>
      </w:r>
      <w:r>
        <w:rPr>
          <w:rFonts w:asciiTheme="majorBidi" w:hAnsiTheme="majorBidi" w:cstheme="majorBidi"/>
          <w:color w:val="000000" w:themeColor="text1"/>
          <w:sz w:val="28"/>
          <w:szCs w:val="28"/>
          <w:lang w:bidi="ar-IQ"/>
        </w:rPr>
        <w:t xml:space="preserve">the </w:t>
      </w:r>
      <w:r w:rsidR="00FD761D">
        <w:rPr>
          <w:rFonts w:asciiTheme="majorBidi" w:hAnsiTheme="majorBidi" w:cstheme="majorBidi"/>
          <w:color w:val="000000" w:themeColor="text1"/>
          <w:sz w:val="28"/>
          <w:szCs w:val="28"/>
          <w:lang w:bidi="ar-IQ"/>
        </w:rPr>
        <w:t>replication of</w:t>
      </w:r>
      <w:r>
        <w:rPr>
          <w:rFonts w:asciiTheme="majorBidi" w:hAnsiTheme="majorBidi" w:cstheme="majorBidi"/>
          <w:color w:val="000000" w:themeColor="text1"/>
          <w:sz w:val="28"/>
          <w:szCs w:val="28"/>
          <w:lang w:bidi="ar-IQ"/>
        </w:rPr>
        <w:t xml:space="preserve"> </w:t>
      </w:r>
      <w:r w:rsidR="00FD761D">
        <w:rPr>
          <w:rFonts w:asciiTheme="majorBidi" w:hAnsiTheme="majorBidi" w:cstheme="majorBidi"/>
          <w:color w:val="000000" w:themeColor="text1"/>
          <w:sz w:val="28"/>
          <w:szCs w:val="28"/>
          <w:lang w:bidi="ar-IQ"/>
        </w:rPr>
        <w:t>viruses.</w:t>
      </w:r>
    </w:p>
    <w:p w:rsidR="00FD761D" w:rsidRDefault="00FD761D" w:rsidP="0044229C">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2.Comper between conventional virus &amp; prion.</w:t>
      </w:r>
    </w:p>
    <w:p w:rsidR="00B12D74" w:rsidRDefault="00B12D74" w:rsidP="00B12D74">
      <w:pPr>
        <w:pStyle w:val="NoSpacing"/>
        <w:bidi/>
        <w:jc w:val="center"/>
        <w:rPr>
          <w:rFonts w:asciiTheme="majorBidi" w:hAnsiTheme="majorBidi" w:cstheme="majorBidi"/>
          <w:color w:val="000000" w:themeColor="text1"/>
          <w:sz w:val="28"/>
          <w:szCs w:val="28"/>
          <w:lang w:bidi="ar-IQ"/>
        </w:rPr>
      </w:pPr>
    </w:p>
    <w:p w:rsidR="007E54FC" w:rsidRPr="00B12D74" w:rsidRDefault="00FD761D" w:rsidP="00084AC4">
      <w:pPr>
        <w:rPr>
          <w:sz w:val="28"/>
          <w:szCs w:val="28"/>
          <w:rtl/>
          <w:lang w:bidi="ar-IQ"/>
        </w:rPr>
      </w:pPr>
      <w:r>
        <w:rPr>
          <w:rFonts w:asciiTheme="majorBidi" w:hAnsiTheme="majorBidi" w:cstheme="majorBidi"/>
          <w:color w:val="000000" w:themeColor="text1"/>
          <w:sz w:val="28"/>
          <w:szCs w:val="28"/>
          <w:lang w:bidi="ar-IQ"/>
        </w:rPr>
        <w:t xml:space="preserve"> </w:t>
      </w:r>
      <w:r w:rsidR="007E54FC" w:rsidRPr="00695756">
        <w:rPr>
          <w:rFonts w:asciiTheme="majorBidi" w:hAnsiTheme="majorBidi"/>
          <w:b/>
          <w:bCs/>
          <w:color w:val="5B9BD5" w:themeColor="accent1"/>
          <w:sz w:val="32"/>
          <w:szCs w:val="32"/>
          <w:rtl/>
        </w:rPr>
        <w:t>موضوعات المحاضرة</w:t>
      </w:r>
      <w:r w:rsidR="007E54FC" w:rsidRPr="007E54FC">
        <w:rPr>
          <w:rFonts w:asciiTheme="majorBidi" w:hAnsiTheme="majorBidi" w:cstheme="majorBidi"/>
          <w:b/>
          <w:bCs/>
          <w:color w:val="5B9BD5" w:themeColor="accent1"/>
          <w:sz w:val="32"/>
          <w:szCs w:val="32"/>
          <w:rtl/>
        </w:rPr>
        <w:t xml:space="preserve"> </w:t>
      </w:r>
      <w:r w:rsidR="007E54FC" w:rsidRPr="007E54FC">
        <w:rPr>
          <w:rFonts w:asciiTheme="majorBidi" w:hAnsiTheme="majorBidi" w:cstheme="majorBidi"/>
          <w:b/>
          <w:bCs/>
          <w:color w:val="0070C0"/>
          <w:sz w:val="32"/>
          <w:szCs w:val="32"/>
          <w:rtl/>
        </w:rPr>
        <w:t>الخامسة</w:t>
      </w:r>
      <w:r w:rsidR="007E54FC" w:rsidRPr="00695756">
        <w:rPr>
          <w:rFonts w:asciiTheme="majorBidi" w:hAnsiTheme="majorBidi"/>
          <w:b/>
          <w:bCs/>
          <w:color w:val="5B9BD5" w:themeColor="accent1"/>
          <w:sz w:val="32"/>
          <w:szCs w:val="32"/>
          <w:rtl/>
        </w:rPr>
        <w:t>:</w:t>
      </w:r>
    </w:p>
    <w:p w:rsidR="007E54FC" w:rsidRDefault="00B12D74" w:rsidP="00B12D74">
      <w:pPr>
        <w:jc w:val="right"/>
        <w:rPr>
          <w:sz w:val="28"/>
          <w:szCs w:val="28"/>
          <w:lang w:bidi="ar-IQ"/>
        </w:rPr>
      </w:pPr>
      <w:r w:rsidRPr="00B12D74">
        <w:rPr>
          <w:sz w:val="28"/>
          <w:szCs w:val="28"/>
          <w:lang w:bidi="ar-IQ"/>
        </w:rPr>
        <w:t>1. Rep</w:t>
      </w:r>
      <w:r>
        <w:rPr>
          <w:sz w:val="28"/>
          <w:szCs w:val="28"/>
          <w:lang w:bidi="ar-IQ"/>
        </w:rPr>
        <w:t>lication of viruses.</w:t>
      </w:r>
    </w:p>
    <w:p w:rsidR="00B12D74" w:rsidRPr="00B12D74" w:rsidRDefault="00B12D74" w:rsidP="00B12D74">
      <w:pPr>
        <w:jc w:val="right"/>
        <w:rPr>
          <w:sz w:val="28"/>
          <w:szCs w:val="28"/>
          <w:lang w:bidi="ar-IQ"/>
        </w:rPr>
      </w:pPr>
      <w:r>
        <w:rPr>
          <w:sz w:val="28"/>
          <w:szCs w:val="28"/>
          <w:lang w:bidi="ar-IQ"/>
        </w:rPr>
        <w:t>2. Conventional virus &amp; prion.</w:t>
      </w:r>
    </w:p>
    <w:p w:rsidR="007E54FC" w:rsidRPr="00B12D74" w:rsidRDefault="007E54FC" w:rsidP="00483D29">
      <w:pPr>
        <w:rPr>
          <w:sz w:val="28"/>
          <w:szCs w:val="28"/>
          <w:rtl/>
          <w:lang w:bidi="ar-IQ"/>
        </w:rPr>
      </w:pPr>
    </w:p>
    <w:p w:rsidR="00483D29" w:rsidRPr="00695756" w:rsidRDefault="00483D29" w:rsidP="00483D29">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p>
    <w:p w:rsidR="00483D29" w:rsidRPr="001F1009" w:rsidRDefault="00483D29" w:rsidP="00483D29">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978"/>
        <w:gridCol w:w="4121"/>
      </w:tblGrid>
      <w:tr w:rsidR="00483D29" w:rsidTr="000B23C0">
        <w:tc>
          <w:tcPr>
            <w:tcW w:w="810" w:type="dxa"/>
            <w:shd w:val="clear" w:color="auto" w:fill="auto"/>
            <w:vAlign w:val="center"/>
          </w:tcPr>
          <w:p w:rsidR="00483D29" w:rsidRPr="001F59CF" w:rsidRDefault="00483D29" w:rsidP="000B23C0">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483D29" w:rsidRPr="001F59CF" w:rsidRDefault="00483D29" w:rsidP="000B23C0">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483D29" w:rsidRPr="001F59CF" w:rsidRDefault="00483D29" w:rsidP="000B23C0">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483D29" w:rsidTr="000B23C0">
        <w:tc>
          <w:tcPr>
            <w:tcW w:w="810" w:type="dxa"/>
            <w:shd w:val="clear" w:color="auto" w:fill="auto"/>
            <w:vAlign w:val="center"/>
          </w:tcPr>
          <w:p w:rsidR="00483D29" w:rsidRPr="00F70C93" w:rsidRDefault="00483D29" w:rsidP="000B23C0">
            <w:pPr>
              <w:rPr>
                <w:rFonts w:ascii="Calibri" w:hAnsi="Calibri" w:cs="Arial"/>
                <w:color w:val="C00000"/>
                <w:sz w:val="28"/>
                <w:szCs w:val="28"/>
                <w:rtl/>
              </w:rPr>
            </w:pPr>
            <w:r w:rsidRPr="00F70C93">
              <w:rPr>
                <w:rFonts w:asciiTheme="majorBidi" w:hAnsiTheme="majorBidi"/>
                <w:sz w:val="32"/>
                <w:szCs w:val="32"/>
                <w:rtl/>
              </w:rPr>
              <w:t>ال</w:t>
            </w:r>
            <w:r w:rsidRPr="00F70C93">
              <w:rPr>
                <w:rFonts w:asciiTheme="majorBidi" w:hAnsiTheme="majorBidi" w:hint="cs"/>
                <w:sz w:val="32"/>
                <w:szCs w:val="32"/>
                <w:rtl/>
              </w:rPr>
              <w:t>خامسة</w:t>
            </w:r>
          </w:p>
        </w:tc>
        <w:tc>
          <w:tcPr>
            <w:tcW w:w="4586" w:type="dxa"/>
            <w:shd w:val="clear" w:color="auto" w:fill="auto"/>
          </w:tcPr>
          <w:p w:rsidR="00483D29" w:rsidRPr="00E452B9" w:rsidRDefault="00483D29" w:rsidP="00483D29">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Pr>
                <w:rFonts w:ascii="Calibri" w:hAnsi="Calibri" w:cs="Arial" w:hint="cs"/>
                <w:sz w:val="28"/>
                <w:szCs w:val="28"/>
                <w:rtl/>
                <w:lang w:bidi="ar-IQ"/>
              </w:rPr>
              <w:t>5- 5-1</w:t>
            </w:r>
            <w:r>
              <w:rPr>
                <w:rFonts w:ascii="Calibri" w:hAnsi="Calibri" w:cs="Calibri" w:hint="cs"/>
                <w:sz w:val="28"/>
                <w:szCs w:val="28"/>
                <w:rtl/>
                <w:lang w:bidi="ar-IQ"/>
              </w:rPr>
              <w:t>)</w:t>
            </w:r>
          </w:p>
          <w:p w:rsidR="00483D29" w:rsidRPr="00E7424D" w:rsidRDefault="00483D29" w:rsidP="000B23C0">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483D29" w:rsidRDefault="00483D29" w:rsidP="000B23C0">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483D29" w:rsidRPr="00D02F59" w:rsidRDefault="00483D29" w:rsidP="000B23C0">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483D29" w:rsidRDefault="00483D29" w:rsidP="000B23C0">
            <w:pPr>
              <w:numPr>
                <w:ilvl w:val="0"/>
                <w:numId w:val="3"/>
              </w:numPr>
              <w:rPr>
                <w:rFonts w:ascii="Calibri" w:hAnsi="Calibri" w:cs="Calibri"/>
                <w:sz w:val="28"/>
                <w:szCs w:val="28"/>
              </w:rPr>
            </w:pPr>
            <w:r w:rsidRPr="00401AC3">
              <w:rPr>
                <w:rFonts w:ascii="Calibri" w:hAnsi="Calibri" w:hint="cs"/>
                <w:sz w:val="28"/>
                <w:szCs w:val="28"/>
                <w:rtl/>
              </w:rPr>
              <w:t>جهاز حاسوب</w:t>
            </w:r>
          </w:p>
          <w:p w:rsidR="00483D29" w:rsidRDefault="00483D29" w:rsidP="000B23C0">
            <w:pPr>
              <w:numPr>
                <w:ilvl w:val="0"/>
                <w:numId w:val="3"/>
              </w:numPr>
              <w:rPr>
                <w:rFonts w:ascii="Calibri" w:hAnsi="Calibri" w:cs="Calibri"/>
                <w:sz w:val="28"/>
                <w:szCs w:val="28"/>
              </w:rPr>
            </w:pPr>
            <w:r w:rsidRPr="007A2BB3">
              <w:rPr>
                <w:rFonts w:ascii="Calibri" w:hAnsi="Calibri" w:hint="cs"/>
                <w:sz w:val="28"/>
                <w:szCs w:val="28"/>
                <w:rtl/>
              </w:rPr>
              <w:t>جهاز عرض</w:t>
            </w:r>
          </w:p>
          <w:p w:rsidR="00483D29" w:rsidRDefault="00483D29" w:rsidP="000B23C0">
            <w:pPr>
              <w:numPr>
                <w:ilvl w:val="0"/>
                <w:numId w:val="3"/>
              </w:numPr>
              <w:rPr>
                <w:rFonts w:ascii="Calibri" w:hAnsi="Calibri" w:cs="Calibri"/>
                <w:sz w:val="28"/>
                <w:szCs w:val="28"/>
              </w:rPr>
            </w:pPr>
            <w:r w:rsidRPr="007A2BB3">
              <w:rPr>
                <w:rFonts w:ascii="Calibri" w:hAnsi="Calibri" w:hint="cs"/>
                <w:sz w:val="28"/>
                <w:szCs w:val="28"/>
                <w:rtl/>
              </w:rPr>
              <w:t>سبورة</w:t>
            </w:r>
          </w:p>
          <w:p w:rsidR="00483D29" w:rsidRPr="007A2BB3" w:rsidRDefault="00483D29" w:rsidP="000B23C0">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483D29" w:rsidRPr="00AE748D" w:rsidRDefault="00483D29" w:rsidP="00483D29">
      <w:pPr>
        <w:rPr>
          <w:rtl/>
        </w:rPr>
      </w:pPr>
    </w:p>
    <w:p w:rsidR="00483D29" w:rsidRPr="00695756" w:rsidRDefault="00483D29" w:rsidP="00483D29">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خطة إجراءات تنفيذ المحاضرة ال</w:t>
      </w:r>
      <w:r w:rsidR="00F744A8">
        <w:rPr>
          <w:rFonts w:asciiTheme="majorBidi" w:hAnsiTheme="majorBidi" w:hint="cs"/>
          <w:b/>
          <w:bCs/>
          <w:color w:val="5B9BD5" w:themeColor="accent1"/>
          <w:sz w:val="32"/>
          <w:szCs w:val="32"/>
          <w:rtl/>
        </w:rPr>
        <w:t>خامس</w:t>
      </w:r>
      <w:r w:rsidRPr="00695756">
        <w:rPr>
          <w:rFonts w:asciiTheme="majorBidi" w:hAnsiTheme="majorBidi" w:hint="cs"/>
          <w:b/>
          <w:bCs/>
          <w:color w:val="5B9BD5" w:themeColor="accent1"/>
          <w:sz w:val="32"/>
          <w:szCs w:val="32"/>
          <w:rtl/>
        </w:rPr>
        <w:t>ة</w:t>
      </w:r>
    </w:p>
    <w:p w:rsidR="00483D29" w:rsidRDefault="00483D29" w:rsidP="00483D29">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483D29" w:rsidRPr="00552469" w:rsidTr="000B23C0">
        <w:tc>
          <w:tcPr>
            <w:tcW w:w="1078" w:type="dxa"/>
            <w:shd w:val="clear" w:color="auto" w:fill="auto"/>
          </w:tcPr>
          <w:p w:rsidR="00483D29" w:rsidRPr="00552469" w:rsidRDefault="00483D29" w:rsidP="000B23C0">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483D29" w:rsidRPr="00552469" w:rsidRDefault="00483D29" w:rsidP="000B23C0">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483D29" w:rsidRPr="00552469" w:rsidRDefault="00483D29" w:rsidP="000B23C0">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483D29" w:rsidRPr="00552469" w:rsidRDefault="00483D29" w:rsidP="000B23C0">
            <w:pPr>
              <w:jc w:val="center"/>
              <w:rPr>
                <w:b/>
                <w:bCs/>
                <w:color w:val="C00000"/>
                <w:sz w:val="28"/>
                <w:szCs w:val="28"/>
              </w:rPr>
            </w:pPr>
            <w:r w:rsidRPr="00552469">
              <w:rPr>
                <w:b/>
                <w:bCs/>
                <w:color w:val="C00000"/>
                <w:sz w:val="28"/>
                <w:szCs w:val="28"/>
                <w:rtl/>
              </w:rPr>
              <w:t>الزمن بالدقيقة</w:t>
            </w:r>
          </w:p>
        </w:tc>
      </w:tr>
      <w:tr w:rsidR="00483D29" w:rsidRPr="00552469" w:rsidTr="000B23C0">
        <w:tc>
          <w:tcPr>
            <w:tcW w:w="1078" w:type="dxa"/>
            <w:shd w:val="clear" w:color="auto" w:fill="auto"/>
          </w:tcPr>
          <w:p w:rsidR="00483D29" w:rsidRDefault="00483D29" w:rsidP="000B23C0">
            <w:pPr>
              <w:jc w:val="center"/>
              <w:rPr>
                <w:sz w:val="28"/>
                <w:szCs w:val="28"/>
                <w:rtl/>
              </w:rPr>
            </w:pPr>
          </w:p>
          <w:p w:rsidR="00483D29" w:rsidRPr="00F70C93" w:rsidRDefault="00483D29" w:rsidP="000B23C0">
            <w:pPr>
              <w:rPr>
                <w:sz w:val="28"/>
                <w:szCs w:val="28"/>
                <w:rtl/>
              </w:rPr>
            </w:pPr>
            <w:r w:rsidRPr="00F70C93">
              <w:rPr>
                <w:rFonts w:asciiTheme="majorBidi" w:hAnsiTheme="majorBidi"/>
                <w:sz w:val="32"/>
                <w:szCs w:val="32"/>
                <w:rtl/>
              </w:rPr>
              <w:t>ال</w:t>
            </w:r>
            <w:r w:rsidRPr="00F70C93">
              <w:rPr>
                <w:rFonts w:asciiTheme="majorBidi" w:hAnsiTheme="majorBidi" w:hint="cs"/>
                <w:sz w:val="32"/>
                <w:szCs w:val="32"/>
                <w:rtl/>
              </w:rPr>
              <w:t>خامسة</w:t>
            </w:r>
            <w:r w:rsidRPr="00F70C93">
              <w:rPr>
                <w:rFonts w:asciiTheme="majorBidi" w:hAnsiTheme="majorBidi"/>
                <w:sz w:val="32"/>
                <w:szCs w:val="32"/>
                <w:rtl/>
              </w:rPr>
              <w:t xml:space="preserve"> </w:t>
            </w:r>
          </w:p>
        </w:tc>
        <w:tc>
          <w:tcPr>
            <w:tcW w:w="1227" w:type="dxa"/>
            <w:shd w:val="clear" w:color="auto" w:fill="auto"/>
          </w:tcPr>
          <w:p w:rsidR="00483D29" w:rsidRDefault="00483D29" w:rsidP="000B23C0">
            <w:pPr>
              <w:jc w:val="center"/>
              <w:rPr>
                <w:rFonts w:ascii="Calibri" w:hAnsi="Calibri" w:cs="Arial"/>
                <w:b/>
                <w:bCs/>
                <w:sz w:val="28"/>
                <w:szCs w:val="28"/>
                <w:rtl/>
              </w:rPr>
            </w:pPr>
          </w:p>
          <w:p w:rsidR="00483D29" w:rsidRPr="00F70C93" w:rsidRDefault="00483D29" w:rsidP="000B23C0">
            <w:pPr>
              <w:jc w:val="center"/>
              <w:rPr>
                <w:color w:val="C00000"/>
                <w:sz w:val="28"/>
                <w:szCs w:val="28"/>
                <w:rtl/>
              </w:rPr>
            </w:pPr>
            <w:r w:rsidRPr="00F70C93">
              <w:rPr>
                <w:rFonts w:asciiTheme="majorBidi" w:hAnsiTheme="majorBidi"/>
                <w:sz w:val="32"/>
                <w:szCs w:val="32"/>
                <w:rtl/>
              </w:rPr>
              <w:t>ال</w:t>
            </w:r>
            <w:r w:rsidRPr="00F70C93">
              <w:rPr>
                <w:rFonts w:asciiTheme="majorBidi" w:hAnsiTheme="majorBidi" w:hint="cs"/>
                <w:sz w:val="32"/>
                <w:szCs w:val="32"/>
                <w:rtl/>
              </w:rPr>
              <w:t>خامسة</w:t>
            </w:r>
          </w:p>
        </w:tc>
        <w:tc>
          <w:tcPr>
            <w:tcW w:w="5107" w:type="dxa"/>
            <w:shd w:val="clear" w:color="auto" w:fill="auto"/>
          </w:tcPr>
          <w:p w:rsidR="00483D29" w:rsidRDefault="00483D29" w:rsidP="000B23C0">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483D29" w:rsidRDefault="00483D29" w:rsidP="000B23C0">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483D29" w:rsidRDefault="00483D29" w:rsidP="00483D29">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(1-5-5) تمرين متعدد الخيارات</w:t>
            </w:r>
          </w:p>
          <w:p w:rsidR="00483D29" w:rsidRPr="00C404E6" w:rsidRDefault="00483D29" w:rsidP="00483D29">
            <w:pPr>
              <w:bidi w:val="0"/>
              <w:ind w:left="252"/>
              <w:jc w:val="right"/>
              <w:rPr>
                <w:sz w:val="28"/>
                <w:szCs w:val="28"/>
                <w:rtl/>
                <w:lang w:bidi="ar-IQ"/>
              </w:rPr>
            </w:pPr>
            <w:r>
              <w:rPr>
                <w:rFonts w:hint="cs"/>
                <w:sz w:val="28"/>
                <w:szCs w:val="28"/>
                <w:rtl/>
                <w:lang w:bidi="ar-IQ"/>
              </w:rPr>
              <w:t xml:space="preserve">نشاط (2-5-5) تمرين التطابق </w:t>
            </w:r>
          </w:p>
        </w:tc>
        <w:tc>
          <w:tcPr>
            <w:tcW w:w="1691" w:type="dxa"/>
            <w:shd w:val="clear" w:color="auto" w:fill="auto"/>
          </w:tcPr>
          <w:p w:rsidR="00483D29" w:rsidRPr="00B06D0C" w:rsidRDefault="00483D29" w:rsidP="000B23C0">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FD761D" w:rsidRPr="0044229C" w:rsidRDefault="00FD761D" w:rsidP="00483D29">
      <w:pPr>
        <w:pStyle w:val="NoSpacing"/>
        <w:bidi/>
        <w:rPr>
          <w:rFonts w:asciiTheme="majorBidi" w:hAnsiTheme="majorBidi" w:cstheme="majorBidi"/>
          <w:color w:val="000000" w:themeColor="text1"/>
          <w:sz w:val="28"/>
          <w:szCs w:val="28"/>
          <w:rtl/>
          <w:lang w:bidi="ar-IQ"/>
        </w:rPr>
      </w:pPr>
    </w:p>
    <w:p w:rsidR="00C70FB6" w:rsidRPr="0044229C" w:rsidRDefault="00CF5538" w:rsidP="00CF5538">
      <w:pPr>
        <w:rPr>
          <w:rFonts w:ascii="Calibri" w:hAnsi="Calibri" w:cs="Arial"/>
          <w:b/>
          <w:bCs/>
          <w:color w:val="9CC2E5" w:themeColor="accent1" w:themeTint="99"/>
          <w:sz w:val="28"/>
          <w:szCs w:val="28"/>
          <w:rtl/>
          <w:lang w:bidi="ar-IQ"/>
        </w:rPr>
      </w:pPr>
      <w:r>
        <w:rPr>
          <w:rFonts w:ascii="Calibri" w:hAnsi="Calibri" w:cs="Arial"/>
          <w:b/>
          <w:bCs/>
          <w:color w:val="9CC2E5" w:themeColor="accent1" w:themeTint="99"/>
          <w:sz w:val="28"/>
          <w:szCs w:val="28"/>
          <w:rtl/>
          <w:lang w:bidi="ar-IQ"/>
        </w:rPr>
        <w:tab/>
      </w:r>
    </w:p>
    <w:p w:rsidR="00483D29" w:rsidRDefault="00483D29" w:rsidP="00483D29">
      <w:pPr>
        <w:rPr>
          <w:rFonts w:ascii="Arial" w:eastAsiaTheme="majorEastAsia" w:hAnsi="Arial" w:cs="Arial"/>
          <w:color w:val="1F4D78" w:themeColor="accent1" w:themeShade="7F"/>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C70FB6" w:rsidRDefault="00C70FB6" w:rsidP="006D7628">
      <w:pPr>
        <w:rPr>
          <w:rFonts w:ascii="Calibri" w:hAnsi="Calibri" w:cs="Arial"/>
          <w:b/>
          <w:bCs/>
          <w:color w:val="9CC2E5" w:themeColor="accent1" w:themeTint="99"/>
          <w:sz w:val="28"/>
          <w:szCs w:val="28"/>
          <w:rtl/>
          <w:lang w:bidi="ar-IQ"/>
        </w:rPr>
      </w:pPr>
    </w:p>
    <w:p w:rsidR="00F744A8" w:rsidRDefault="00F744A8" w:rsidP="00F744A8">
      <w:pPr>
        <w:rPr>
          <w:rFonts w:ascii="Calibri" w:hAnsi="Calibri" w:cs="Arial"/>
          <w:b/>
          <w:bCs/>
          <w:color w:val="9CC2E5" w:themeColor="accent1" w:themeTint="99"/>
          <w:sz w:val="28"/>
          <w:szCs w:val="28"/>
          <w:rtl/>
          <w:lang w:bidi="ar-IQ"/>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C22D4C" w:rsidRDefault="00C22D4C" w:rsidP="00F744A8">
      <w:pPr>
        <w:jc w:val="center"/>
        <w:rPr>
          <w:rFonts w:asciiTheme="majorBidi" w:hAnsiTheme="majorBidi" w:cstheme="majorBidi"/>
          <w:b/>
          <w:bCs/>
          <w:color w:val="0070C0"/>
          <w:sz w:val="28"/>
          <w:szCs w:val="28"/>
        </w:rPr>
      </w:pPr>
    </w:p>
    <w:p w:rsidR="00550630" w:rsidRDefault="00550630" w:rsidP="00550630">
      <w:pPr>
        <w:rPr>
          <w:rFonts w:ascii="Calibri" w:hAnsi="Calibri" w:cs="Calibri"/>
          <w:b/>
          <w:bCs/>
          <w:color w:val="0070C0"/>
          <w:sz w:val="36"/>
          <w:szCs w:val="36"/>
          <w:rtl/>
        </w:rPr>
      </w:pPr>
    </w:p>
    <w:p w:rsidR="00550630" w:rsidRDefault="00550630" w:rsidP="00550630">
      <w:pPr>
        <w:rPr>
          <w:rFonts w:ascii="Calibri" w:hAnsi="Calibri" w:cs="Calibri"/>
          <w:b/>
          <w:bCs/>
          <w:color w:val="0070C0"/>
          <w:sz w:val="36"/>
          <w:szCs w:val="36"/>
          <w:rtl/>
        </w:rPr>
      </w:pPr>
    </w:p>
    <w:p w:rsidR="00550630" w:rsidRDefault="00550630" w:rsidP="00550630">
      <w:pPr>
        <w:rPr>
          <w:rFonts w:ascii="Calibri" w:hAnsi="Calibri" w:cs="Calibri"/>
          <w:b/>
          <w:bCs/>
          <w:color w:val="0070C0"/>
          <w:sz w:val="36"/>
          <w:szCs w:val="36"/>
          <w:rtl/>
        </w:rPr>
      </w:pPr>
    </w:p>
    <w:p w:rsidR="00550630" w:rsidRDefault="00550630" w:rsidP="00550630">
      <w:pPr>
        <w:rPr>
          <w:rFonts w:ascii="Calibri" w:hAnsi="Calibri" w:cs="Calibri"/>
          <w:b/>
          <w:bCs/>
          <w:color w:val="0070C0"/>
          <w:sz w:val="36"/>
          <w:szCs w:val="36"/>
          <w:rtl/>
        </w:rPr>
      </w:pPr>
    </w:p>
    <w:p w:rsidR="00550630" w:rsidRDefault="00550630" w:rsidP="00550630">
      <w:pPr>
        <w:rPr>
          <w:rFonts w:ascii="Calibri" w:hAnsi="Calibri" w:cs="Calibri"/>
          <w:b/>
          <w:bCs/>
          <w:color w:val="0070C0"/>
          <w:sz w:val="36"/>
          <w:szCs w:val="36"/>
          <w:rtl/>
        </w:rPr>
      </w:pPr>
    </w:p>
    <w:p w:rsidR="00550630" w:rsidRPr="00C22D4C" w:rsidRDefault="00550630" w:rsidP="00550630">
      <w:pPr>
        <w:rPr>
          <w:rFonts w:ascii="Calibri" w:hAnsi="Calibri" w:cstheme="minorBidi"/>
          <w:b/>
          <w:bCs/>
          <w:color w:val="0070C0"/>
          <w:sz w:val="16"/>
          <w:szCs w:val="16"/>
          <w:rtl/>
          <w:lang w:bidi="ar-IQ"/>
        </w:rPr>
      </w:pPr>
    </w:p>
    <w:p w:rsidR="00C22D4C" w:rsidRDefault="00C22D4C" w:rsidP="00C22D4C">
      <w:pPr>
        <w:jc w:val="right"/>
        <w:rPr>
          <w:rFonts w:asciiTheme="majorBidi" w:hAnsiTheme="majorBidi" w:cstheme="majorBidi"/>
          <w:b/>
          <w:bCs/>
          <w:sz w:val="32"/>
          <w:szCs w:val="32"/>
          <w:lang w:bidi="ar-IQ"/>
        </w:rPr>
      </w:pPr>
    </w:p>
    <w:p w:rsidR="00C22D4C" w:rsidRPr="0017726D" w:rsidRDefault="00550630" w:rsidP="00C22D4C">
      <w:pPr>
        <w:jc w:val="right"/>
        <w:rPr>
          <w:rFonts w:asciiTheme="majorBidi" w:hAnsiTheme="majorBidi" w:cstheme="majorBidi"/>
          <w:b/>
          <w:bCs/>
          <w:sz w:val="32"/>
          <w:szCs w:val="32"/>
          <w:rtl/>
          <w:lang w:bidi="ar-IQ"/>
        </w:rPr>
      </w:pPr>
      <w:r w:rsidRPr="0017726D">
        <w:rPr>
          <w:rFonts w:asciiTheme="majorBidi" w:hAnsiTheme="majorBidi" w:cstheme="majorBidi"/>
          <w:b/>
          <w:bCs/>
          <w:sz w:val="32"/>
          <w:szCs w:val="32"/>
          <w:lang w:bidi="ar-IQ"/>
        </w:rPr>
        <w:t>Viral Replication</w:t>
      </w:r>
    </w:p>
    <w:p w:rsidR="00550630" w:rsidRDefault="00550630" w:rsidP="00550630">
      <w:pPr>
        <w:spacing w:line="360" w:lineRule="auto"/>
        <w:jc w:val="right"/>
        <w:rPr>
          <w:rFonts w:asciiTheme="majorBidi" w:hAnsiTheme="majorBidi" w:cstheme="majorBidi"/>
          <w:sz w:val="28"/>
          <w:szCs w:val="28"/>
          <w:rtl/>
          <w:lang w:bidi="ar-IQ"/>
        </w:rPr>
      </w:pPr>
      <w:r>
        <w:rPr>
          <w:rFonts w:asciiTheme="majorBidi" w:hAnsiTheme="majorBidi" w:cstheme="majorBidi"/>
          <w:sz w:val="28"/>
          <w:szCs w:val="28"/>
          <w:lang w:bidi="ar-IQ"/>
        </w:rPr>
        <w:t xml:space="preserve">Viruses are intracellular obligate organism which mean </w:t>
      </w:r>
      <w:proofErr w:type="spellStart"/>
      <w:r>
        <w:rPr>
          <w:rFonts w:asciiTheme="majorBidi" w:hAnsiTheme="majorBidi" w:cstheme="majorBidi"/>
          <w:sz w:val="28"/>
          <w:szCs w:val="28"/>
          <w:lang w:bidi="ar-IQ"/>
        </w:rPr>
        <w:t>can not</w:t>
      </w:r>
      <w:proofErr w:type="spellEnd"/>
      <w:r>
        <w:rPr>
          <w:rFonts w:asciiTheme="majorBidi" w:hAnsiTheme="majorBidi" w:cstheme="majorBidi"/>
          <w:sz w:val="28"/>
          <w:szCs w:val="28"/>
          <w:lang w:bidi="ar-IQ"/>
        </w:rPr>
        <w:t xml:space="preserve"> replicate or express their genes without the help of a living cell. In general steps of viral replication show in (figure- 1-)</w:t>
      </w:r>
    </w:p>
    <w:p w:rsidR="00550630" w:rsidRDefault="00550630" w:rsidP="00550630">
      <w:pPr>
        <w:jc w:val="right"/>
        <w:rPr>
          <w:rFonts w:asciiTheme="majorBidi" w:hAnsiTheme="majorBidi" w:cstheme="majorBidi"/>
          <w:sz w:val="28"/>
          <w:szCs w:val="28"/>
          <w:rtl/>
          <w:lang w:bidi="ar-IQ"/>
        </w:rPr>
      </w:pPr>
      <w:r w:rsidRPr="0017726D">
        <w:rPr>
          <w:noProof/>
          <w:sz w:val="28"/>
          <w:szCs w:val="28"/>
          <w:lang w:eastAsia="en-US"/>
        </w:rPr>
        <w:lastRenderedPageBreak/>
        <w:drawing>
          <wp:inline distT="0" distB="0" distL="0" distR="0" wp14:anchorId="100C7141" wp14:editId="4861911F">
            <wp:extent cx="5276850" cy="3743325"/>
            <wp:effectExtent l="38100" t="38100" r="38100" b="47625"/>
            <wp:docPr id="29751" name="Picture 55" descr="C:\Users\ENGINEER\Pictures\slide-2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1" name="Picture 55" descr="C:\Users\ENGINEER\Pictures\slide-20-638.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6" b="5509"/>
                    <a:stretch/>
                  </pic:blipFill>
                  <pic:spPr bwMode="auto">
                    <a:xfrm>
                      <a:off x="0" y="0"/>
                      <a:ext cx="5274310" cy="3741523"/>
                    </a:xfrm>
                    <a:prstGeom prst="rect">
                      <a:avLst/>
                    </a:prstGeom>
                    <a:noFill/>
                    <a:ln w="285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50630" w:rsidRDefault="00550630" w:rsidP="00550630">
      <w:pPr>
        <w:rPr>
          <w:rFonts w:asciiTheme="majorBidi" w:hAnsiTheme="majorBidi" w:cstheme="majorBidi"/>
          <w:sz w:val="28"/>
          <w:szCs w:val="28"/>
          <w:rtl/>
          <w:lang w:bidi="ar-IQ"/>
        </w:rPr>
      </w:pPr>
    </w:p>
    <w:p w:rsidR="00550630" w:rsidRPr="00DD712E" w:rsidRDefault="00550630" w:rsidP="00550630">
      <w:pPr>
        <w:spacing w:line="360" w:lineRule="auto"/>
        <w:jc w:val="right"/>
        <w:rPr>
          <w:rFonts w:asciiTheme="majorBidi" w:hAnsiTheme="majorBidi" w:cstheme="majorBidi"/>
          <w:b/>
          <w:bCs/>
          <w:sz w:val="32"/>
          <w:szCs w:val="32"/>
          <w:rtl/>
          <w:lang w:bidi="ar-IQ"/>
        </w:rPr>
      </w:pPr>
      <w:r w:rsidRPr="00DD712E">
        <w:rPr>
          <w:rFonts w:asciiTheme="majorBidi" w:hAnsiTheme="majorBidi" w:cstheme="majorBidi"/>
          <w:b/>
          <w:bCs/>
          <w:sz w:val="32"/>
          <w:szCs w:val="32"/>
          <w:lang w:bidi="ar-IQ"/>
        </w:rPr>
        <w:t xml:space="preserve">Steps in Viral Replication: </w:t>
      </w:r>
    </w:p>
    <w:p w:rsidR="00550630" w:rsidRDefault="00550630" w:rsidP="00550630">
      <w:pPr>
        <w:jc w:val="right"/>
        <w:rPr>
          <w:rFonts w:asciiTheme="majorBidi" w:hAnsiTheme="majorBidi" w:cstheme="majorBidi"/>
          <w:sz w:val="28"/>
          <w:szCs w:val="28"/>
          <w:rtl/>
          <w:lang w:bidi="ar-IQ"/>
        </w:rPr>
      </w:pPr>
      <w:r w:rsidRPr="00EF61FE">
        <w:rPr>
          <w:rFonts w:asciiTheme="majorBidi" w:hAnsiTheme="majorBidi" w:cstheme="majorBidi"/>
          <w:b/>
          <w:bCs/>
          <w:sz w:val="28"/>
          <w:szCs w:val="28"/>
          <w:lang w:bidi="ar-IQ"/>
        </w:rPr>
        <w:t>A. Attachment &amp; adsorption</w:t>
      </w:r>
      <w:r>
        <w:rPr>
          <w:rFonts w:asciiTheme="majorBidi" w:hAnsiTheme="majorBidi" w:cstheme="majorBidi"/>
          <w:sz w:val="28"/>
          <w:szCs w:val="28"/>
          <w:lang w:bidi="ar-IQ"/>
        </w:rPr>
        <w:t xml:space="preserve">: </w:t>
      </w:r>
      <w:r w:rsidRPr="0017726D">
        <w:rPr>
          <w:rFonts w:asciiTheme="majorBidi" w:hAnsiTheme="majorBidi" w:cstheme="majorBidi"/>
          <w:sz w:val="28"/>
          <w:szCs w:val="28"/>
          <w:lang w:bidi="ar-IQ"/>
        </w:rPr>
        <w:t xml:space="preserve">This is the first step in viral replication. Surface proteins of the virus interact with specific receptors on the target cell surface. </w:t>
      </w:r>
    </w:p>
    <w:p w:rsidR="00550630" w:rsidRPr="00EF61FE" w:rsidRDefault="00550630" w:rsidP="00550630">
      <w:pPr>
        <w:jc w:val="right"/>
        <w:rPr>
          <w:rFonts w:asciiTheme="majorBidi" w:hAnsiTheme="majorBidi" w:cstheme="majorBidi"/>
          <w:b/>
          <w:bCs/>
          <w:sz w:val="28"/>
          <w:szCs w:val="28"/>
          <w:lang w:bidi="ar-IQ"/>
        </w:rPr>
      </w:pPr>
      <w:r w:rsidRPr="00EF61FE">
        <w:rPr>
          <w:rFonts w:asciiTheme="majorBidi" w:hAnsiTheme="majorBidi" w:cstheme="majorBidi"/>
          <w:b/>
          <w:bCs/>
          <w:sz w:val="28"/>
          <w:szCs w:val="28"/>
          <w:lang w:bidi="ar-IQ"/>
        </w:rPr>
        <w:t>B</w:t>
      </w:r>
      <w:r w:rsidRPr="00D47CCE">
        <w:rPr>
          <w:rFonts w:asciiTheme="majorBidi" w:hAnsiTheme="majorBidi" w:cstheme="majorBidi"/>
          <w:b/>
          <w:bCs/>
          <w:sz w:val="28"/>
          <w:szCs w:val="28"/>
          <w:u w:val="single"/>
          <w:lang w:bidi="ar-IQ"/>
        </w:rPr>
        <w:t>. Penetration</w:t>
      </w:r>
      <w:r w:rsidRPr="00D47CCE">
        <w:rPr>
          <w:rFonts w:asciiTheme="majorBidi" w:hAnsiTheme="majorBidi" w:cstheme="majorBidi"/>
          <w:b/>
          <w:bCs/>
          <w:sz w:val="28"/>
          <w:szCs w:val="28"/>
          <w:u w:val="single"/>
        </w:rPr>
        <w:t xml:space="preserve"> (Uptake)</w:t>
      </w:r>
      <w:r w:rsidRPr="00D47CCE">
        <w:rPr>
          <w:rFonts w:asciiTheme="majorBidi" w:hAnsiTheme="majorBidi" w:cstheme="majorBidi"/>
          <w:b/>
          <w:bCs/>
          <w:sz w:val="28"/>
          <w:szCs w:val="28"/>
          <w:u w:val="single"/>
          <w:lang w:bidi="ar-IQ"/>
        </w:rPr>
        <w:t xml:space="preserve"> </w:t>
      </w:r>
    </w:p>
    <w:p w:rsidR="00C22D4C" w:rsidRDefault="00550630" w:rsidP="002F1504">
      <w:pPr>
        <w:jc w:val="right"/>
        <w:rPr>
          <w:rFonts w:asciiTheme="majorBidi" w:hAnsiTheme="majorBidi" w:cstheme="majorBidi"/>
          <w:b/>
          <w:bCs/>
          <w:sz w:val="28"/>
          <w:szCs w:val="28"/>
          <w:lang w:bidi="ar-IQ"/>
        </w:rPr>
      </w:pPr>
      <w:r w:rsidRPr="00EF61FE">
        <w:rPr>
          <w:rFonts w:asciiTheme="majorBidi" w:hAnsiTheme="majorBidi" w:cstheme="majorBidi"/>
          <w:sz w:val="28"/>
          <w:szCs w:val="28"/>
          <w:lang w:bidi="ar-IQ"/>
        </w:rPr>
        <w:t xml:space="preserve">After binding of virus, virus is taken up inside the cell which is referred as penetration or engulfment. </w:t>
      </w:r>
      <w:r>
        <w:rPr>
          <w:rFonts w:asciiTheme="majorBidi" w:hAnsiTheme="majorBidi" w:cstheme="majorBidi"/>
          <w:sz w:val="28"/>
          <w:szCs w:val="28"/>
          <w:lang w:bidi="ar-IQ"/>
        </w:rPr>
        <w:t>Some e</w:t>
      </w:r>
      <w:r w:rsidRPr="00BF1E76">
        <w:rPr>
          <w:rFonts w:asciiTheme="majorBidi" w:hAnsiTheme="majorBidi" w:cstheme="majorBidi"/>
          <w:sz w:val="28"/>
          <w:szCs w:val="28"/>
          <w:lang w:bidi="ar-IQ"/>
        </w:rPr>
        <w:t>nveloped</w:t>
      </w:r>
      <w:r>
        <w:rPr>
          <w:rFonts w:asciiTheme="majorBidi" w:hAnsiTheme="majorBidi" w:cstheme="majorBidi"/>
          <w:sz w:val="28"/>
          <w:szCs w:val="28"/>
          <w:lang w:bidi="ar-IQ"/>
        </w:rPr>
        <w:t xml:space="preserve"> viruses </w:t>
      </w:r>
      <w:r w:rsidRPr="00BF1E76">
        <w:rPr>
          <w:rFonts w:asciiTheme="majorBidi" w:hAnsiTheme="majorBidi" w:cstheme="majorBidi"/>
          <w:sz w:val="28"/>
          <w:szCs w:val="28"/>
          <w:lang w:bidi="ar-IQ"/>
        </w:rPr>
        <w:t xml:space="preserve">penetrate cells </w:t>
      </w:r>
      <w:r>
        <w:rPr>
          <w:rFonts w:asciiTheme="majorBidi" w:hAnsiTheme="majorBidi" w:cstheme="majorBidi"/>
          <w:sz w:val="28"/>
          <w:szCs w:val="28"/>
          <w:lang w:bidi="ar-IQ"/>
        </w:rPr>
        <w:t xml:space="preserve">by </w:t>
      </w:r>
      <w:r w:rsidRPr="000655D6">
        <w:rPr>
          <w:rFonts w:asciiTheme="majorBidi" w:hAnsiTheme="majorBidi" w:cstheme="majorBidi"/>
          <w:b/>
          <w:bCs/>
          <w:sz w:val="28"/>
          <w:szCs w:val="28"/>
          <w:lang w:bidi="ar-IQ"/>
        </w:rPr>
        <w:t>direct</w:t>
      </w:r>
    </w:p>
    <w:p w:rsidR="00C22D4C" w:rsidRDefault="00C22D4C" w:rsidP="002F1504">
      <w:pPr>
        <w:jc w:val="right"/>
        <w:rPr>
          <w:rFonts w:asciiTheme="majorBidi" w:hAnsiTheme="majorBidi" w:cstheme="majorBidi"/>
          <w:b/>
          <w:bCs/>
          <w:sz w:val="28"/>
          <w:szCs w:val="28"/>
          <w:lang w:bidi="ar-IQ"/>
        </w:rPr>
      </w:pPr>
    </w:p>
    <w:p w:rsidR="00C22D4C" w:rsidRDefault="00550630" w:rsidP="002F1504">
      <w:pPr>
        <w:jc w:val="right"/>
        <w:rPr>
          <w:rFonts w:asciiTheme="majorBidi" w:hAnsiTheme="majorBidi" w:cstheme="majorBidi"/>
          <w:b/>
          <w:bCs/>
          <w:sz w:val="28"/>
          <w:szCs w:val="28"/>
          <w:lang w:bidi="ar-IQ"/>
        </w:rPr>
      </w:pPr>
      <w:r w:rsidRPr="000655D6">
        <w:rPr>
          <w:rFonts w:asciiTheme="majorBidi" w:hAnsiTheme="majorBidi" w:cstheme="majorBidi"/>
          <w:b/>
          <w:bCs/>
          <w:sz w:val="28"/>
          <w:szCs w:val="28"/>
          <w:lang w:bidi="ar-IQ"/>
        </w:rPr>
        <w:t xml:space="preserve"> </w:t>
      </w:r>
    </w:p>
    <w:p w:rsidR="00C22D4C" w:rsidRDefault="00C22D4C" w:rsidP="002F1504">
      <w:pPr>
        <w:jc w:val="right"/>
        <w:rPr>
          <w:rFonts w:asciiTheme="majorBidi" w:hAnsiTheme="majorBidi" w:cstheme="majorBidi"/>
          <w:b/>
          <w:bCs/>
          <w:sz w:val="28"/>
          <w:szCs w:val="28"/>
          <w:lang w:bidi="ar-IQ"/>
        </w:rPr>
      </w:pPr>
    </w:p>
    <w:p w:rsidR="00C22D4C" w:rsidRDefault="00C22D4C" w:rsidP="002F1504">
      <w:pPr>
        <w:jc w:val="right"/>
        <w:rPr>
          <w:rFonts w:asciiTheme="majorBidi" w:hAnsiTheme="majorBidi" w:cstheme="majorBidi"/>
          <w:b/>
          <w:bCs/>
          <w:sz w:val="28"/>
          <w:szCs w:val="28"/>
          <w:lang w:bidi="ar-IQ"/>
        </w:rPr>
      </w:pPr>
    </w:p>
    <w:p w:rsidR="00C22D4C" w:rsidRDefault="00C22D4C" w:rsidP="002F1504">
      <w:pPr>
        <w:jc w:val="right"/>
        <w:rPr>
          <w:rFonts w:asciiTheme="majorBidi" w:hAnsiTheme="majorBidi" w:cstheme="majorBidi"/>
          <w:b/>
          <w:bCs/>
          <w:sz w:val="28"/>
          <w:szCs w:val="28"/>
          <w:lang w:bidi="ar-IQ"/>
        </w:rPr>
      </w:pPr>
    </w:p>
    <w:p w:rsidR="002F1504" w:rsidRDefault="00550630" w:rsidP="002F1504">
      <w:pPr>
        <w:jc w:val="right"/>
        <w:rPr>
          <w:rFonts w:asciiTheme="majorBidi" w:hAnsiTheme="majorBidi" w:cstheme="majorBidi"/>
          <w:sz w:val="28"/>
          <w:szCs w:val="28"/>
          <w:lang w:bidi="ar-IQ"/>
        </w:rPr>
      </w:pPr>
      <w:r w:rsidRPr="000655D6">
        <w:rPr>
          <w:rFonts w:asciiTheme="majorBidi" w:hAnsiTheme="majorBidi" w:cstheme="majorBidi"/>
          <w:b/>
          <w:bCs/>
          <w:sz w:val="28"/>
          <w:szCs w:val="28"/>
          <w:lang w:bidi="ar-IQ"/>
        </w:rPr>
        <w:t>fusion</w:t>
      </w:r>
      <w:r w:rsidRPr="00BF1E76">
        <w:rPr>
          <w:rFonts w:asciiTheme="majorBidi" w:hAnsiTheme="majorBidi" w:cstheme="majorBidi"/>
          <w:sz w:val="28"/>
          <w:szCs w:val="28"/>
          <w:lang w:bidi="ar-IQ"/>
        </w:rPr>
        <w:t xml:space="preserve"> of the viral </w:t>
      </w:r>
      <w:r>
        <w:rPr>
          <w:rFonts w:asciiTheme="majorBidi" w:hAnsiTheme="majorBidi" w:cstheme="majorBidi"/>
          <w:sz w:val="28"/>
          <w:szCs w:val="28"/>
          <w:lang w:bidi="ar-IQ"/>
        </w:rPr>
        <w:t>envelope with host plasma membrane release</w:t>
      </w:r>
      <w:r w:rsidRPr="000655D6">
        <w:rPr>
          <w:rFonts w:asciiTheme="majorBidi" w:hAnsiTheme="majorBidi" w:cstheme="majorBidi"/>
          <w:sz w:val="28"/>
          <w:szCs w:val="28"/>
          <w:lang w:bidi="ar-IQ"/>
        </w:rPr>
        <w:t xml:space="preserve"> </w:t>
      </w:r>
      <w:proofErr w:type="spellStart"/>
      <w:r>
        <w:rPr>
          <w:rFonts w:asciiTheme="majorBidi" w:hAnsiTheme="majorBidi" w:cstheme="majorBidi"/>
          <w:sz w:val="28"/>
          <w:szCs w:val="28"/>
          <w:lang w:bidi="ar-IQ"/>
        </w:rPr>
        <w:t>nuclocapsid</w:t>
      </w:r>
      <w:proofErr w:type="spellEnd"/>
      <w:r>
        <w:rPr>
          <w:rFonts w:asciiTheme="majorBidi" w:hAnsiTheme="majorBidi" w:cstheme="majorBidi"/>
          <w:sz w:val="28"/>
          <w:szCs w:val="28"/>
          <w:lang w:bidi="ar-IQ"/>
        </w:rPr>
        <w:t xml:space="preserve"> directly into the </w:t>
      </w:r>
      <w:proofErr w:type="spellStart"/>
      <w:r>
        <w:rPr>
          <w:rFonts w:asciiTheme="majorBidi" w:hAnsiTheme="majorBidi" w:cstheme="majorBidi"/>
          <w:sz w:val="28"/>
          <w:szCs w:val="28"/>
          <w:lang w:bidi="ar-IQ"/>
        </w:rPr>
        <w:t>cytoplasma</w:t>
      </w:r>
      <w:proofErr w:type="spellEnd"/>
      <w:r>
        <w:rPr>
          <w:rFonts w:asciiTheme="majorBidi" w:hAnsiTheme="majorBidi" w:cstheme="majorBidi"/>
          <w:sz w:val="28"/>
          <w:szCs w:val="28"/>
          <w:lang w:bidi="ar-IQ"/>
        </w:rPr>
        <w:t xml:space="preserve"> for example: paramyxoviruses</w:t>
      </w:r>
      <w:r w:rsidR="002F1504">
        <w:rPr>
          <w:rFonts w:asciiTheme="majorBidi" w:hAnsiTheme="majorBidi" w:cstheme="majorBidi"/>
          <w:sz w:val="28"/>
          <w:szCs w:val="28"/>
          <w:lang w:bidi="ar-IQ"/>
        </w:rPr>
        <w:t xml:space="preserve"> (measles)</w:t>
      </w:r>
      <w:r w:rsidRPr="00550630">
        <w:rPr>
          <w:rFonts w:asciiTheme="majorBidi" w:hAnsiTheme="majorBidi" w:cstheme="majorBidi"/>
          <w:sz w:val="28"/>
          <w:szCs w:val="28"/>
          <w:lang w:bidi="ar-IQ"/>
        </w:rPr>
        <w:t xml:space="preserve">, </w:t>
      </w:r>
    </w:p>
    <w:p w:rsidR="002F1504" w:rsidRDefault="002F1504" w:rsidP="002F1504">
      <w:pPr>
        <w:jc w:val="right"/>
        <w:rPr>
          <w:rFonts w:asciiTheme="majorBidi" w:hAnsiTheme="majorBidi" w:cstheme="majorBidi"/>
          <w:sz w:val="28"/>
          <w:szCs w:val="28"/>
          <w:lang w:bidi="ar-IQ"/>
        </w:rPr>
      </w:pPr>
    </w:p>
    <w:p w:rsidR="002F1504" w:rsidRDefault="002F1504" w:rsidP="002F1504">
      <w:pPr>
        <w:jc w:val="right"/>
        <w:rPr>
          <w:rFonts w:asciiTheme="majorBidi" w:hAnsiTheme="majorBidi" w:cstheme="majorBidi"/>
          <w:sz w:val="28"/>
          <w:szCs w:val="28"/>
          <w:lang w:bidi="ar-IQ"/>
        </w:rPr>
      </w:pPr>
    </w:p>
    <w:p w:rsidR="00550630" w:rsidRPr="002F1504" w:rsidRDefault="00550630" w:rsidP="002F1504">
      <w:pPr>
        <w:jc w:val="right"/>
        <w:rPr>
          <w:rFonts w:ascii="Arial" w:eastAsiaTheme="majorEastAsia" w:hAnsi="Arial" w:cs="Arial"/>
          <w:color w:val="1F4D78" w:themeColor="accent1" w:themeShade="7F"/>
        </w:rPr>
      </w:pPr>
      <w:r w:rsidRPr="00550630">
        <w:rPr>
          <w:rFonts w:asciiTheme="majorBidi" w:hAnsiTheme="majorBidi" w:cstheme="majorBidi"/>
          <w:sz w:val="28"/>
          <w:szCs w:val="28"/>
          <w:lang w:bidi="ar-IQ"/>
        </w:rPr>
        <w:lastRenderedPageBreak/>
        <w:t>retroviruses (HIV</w:t>
      </w:r>
      <w:proofErr w:type="gramStart"/>
      <w:r w:rsidRPr="00550630">
        <w:rPr>
          <w:rFonts w:asciiTheme="majorBidi" w:hAnsiTheme="majorBidi" w:cstheme="majorBidi"/>
          <w:sz w:val="28"/>
          <w:szCs w:val="28"/>
          <w:lang w:bidi="ar-IQ"/>
        </w:rPr>
        <w:t>) .figure</w:t>
      </w:r>
      <w:proofErr w:type="gramEnd"/>
      <w:r w:rsidRPr="00550630">
        <w:rPr>
          <w:rFonts w:asciiTheme="majorBidi" w:hAnsiTheme="majorBidi" w:cstheme="majorBidi"/>
          <w:sz w:val="28"/>
          <w:szCs w:val="28"/>
          <w:lang w:bidi="ar-IQ"/>
        </w:rPr>
        <w:t xml:space="preserve"> (2) .The other enveloped and naked viruses  (</w:t>
      </w:r>
      <w:proofErr w:type="spellStart"/>
      <w:r w:rsidRPr="00550630">
        <w:rPr>
          <w:rFonts w:asciiTheme="majorBidi" w:hAnsiTheme="majorBidi" w:cstheme="majorBidi"/>
          <w:b/>
          <w:bCs/>
          <w:sz w:val="28"/>
          <w:szCs w:val="28"/>
          <w:lang w:bidi="ar-IQ"/>
        </w:rPr>
        <w:t>unenveloped</w:t>
      </w:r>
      <w:proofErr w:type="spellEnd"/>
      <w:r w:rsidRPr="00550630">
        <w:rPr>
          <w:rFonts w:asciiTheme="majorBidi" w:hAnsiTheme="majorBidi" w:cstheme="majorBidi"/>
          <w:sz w:val="28"/>
          <w:szCs w:val="28"/>
          <w:lang w:bidi="ar-IQ"/>
        </w:rPr>
        <w:t xml:space="preserve">) viruses penetrate cells by translocation of the </w:t>
      </w:r>
      <w:proofErr w:type="spellStart"/>
      <w:r w:rsidRPr="00550630">
        <w:rPr>
          <w:rFonts w:asciiTheme="majorBidi" w:hAnsiTheme="majorBidi" w:cstheme="majorBidi"/>
          <w:sz w:val="28"/>
          <w:szCs w:val="28"/>
          <w:lang w:bidi="ar-IQ"/>
        </w:rPr>
        <w:t>virion</w:t>
      </w:r>
      <w:proofErr w:type="spellEnd"/>
      <w:r w:rsidRPr="00550630">
        <w:rPr>
          <w:rFonts w:asciiTheme="majorBidi" w:hAnsiTheme="majorBidi" w:cstheme="majorBidi"/>
          <w:sz w:val="28"/>
          <w:szCs w:val="28"/>
          <w:lang w:bidi="ar-IQ"/>
        </w:rPr>
        <w:t xml:space="preserve"> across the host cell membrane or receptor mediated </w:t>
      </w:r>
      <w:r w:rsidRPr="00550630">
        <w:rPr>
          <w:rFonts w:asciiTheme="majorBidi" w:hAnsiTheme="majorBidi" w:cstheme="majorBidi"/>
          <w:b/>
          <w:bCs/>
          <w:sz w:val="28"/>
          <w:szCs w:val="28"/>
          <w:u w:val="single"/>
          <w:lang w:bidi="ar-IQ"/>
        </w:rPr>
        <w:t>endocytosis</w:t>
      </w:r>
      <w:r w:rsidRPr="00550630">
        <w:rPr>
          <w:rFonts w:asciiTheme="majorBidi" w:hAnsiTheme="majorBidi" w:cstheme="majorBidi"/>
          <w:sz w:val="28"/>
          <w:szCs w:val="28"/>
          <w:lang w:bidi="ar-IQ"/>
        </w:rPr>
        <w:t xml:space="preserve"> </w:t>
      </w:r>
      <w:r w:rsidRPr="00550630">
        <w:rPr>
          <w:rFonts w:asciiTheme="majorBidi" w:hAnsiTheme="majorBidi" w:cstheme="majorBidi"/>
          <w:b/>
          <w:bCs/>
          <w:sz w:val="28"/>
          <w:szCs w:val="28"/>
          <w:lang w:bidi="ar-IQ"/>
        </w:rPr>
        <w:t>(</w:t>
      </w:r>
      <w:proofErr w:type="spellStart"/>
      <w:r w:rsidRPr="00550630">
        <w:rPr>
          <w:rFonts w:asciiTheme="majorBidi" w:hAnsiTheme="majorBidi" w:cstheme="majorBidi"/>
          <w:b/>
          <w:bCs/>
          <w:sz w:val="28"/>
          <w:szCs w:val="28"/>
          <w:lang w:bidi="ar-IQ"/>
        </w:rPr>
        <w:t>viropexis</w:t>
      </w:r>
      <w:proofErr w:type="spellEnd"/>
      <w:r w:rsidRPr="00550630">
        <w:rPr>
          <w:rFonts w:asciiTheme="majorBidi" w:hAnsiTheme="majorBidi" w:cstheme="majorBidi"/>
          <w:b/>
          <w:bCs/>
          <w:sz w:val="28"/>
          <w:szCs w:val="28"/>
          <w:lang w:bidi="ar-IQ"/>
        </w:rPr>
        <w:t xml:space="preserve"> or pinocytosis) </w:t>
      </w:r>
      <w:r w:rsidRPr="00550630">
        <w:rPr>
          <w:rFonts w:asciiTheme="majorBidi" w:hAnsiTheme="majorBidi" w:cstheme="majorBidi"/>
          <w:sz w:val="28"/>
          <w:szCs w:val="28"/>
          <w:lang w:bidi="ar-IQ"/>
        </w:rPr>
        <w:t xml:space="preserve">in which </w:t>
      </w:r>
      <w:r w:rsidRPr="00550630">
        <w:rPr>
          <w:rFonts w:asciiTheme="majorBidi" w:hAnsiTheme="majorBidi" w:cstheme="majorBidi"/>
          <w:sz w:val="28"/>
          <w:szCs w:val="28"/>
        </w:rPr>
        <w:t>The cell engulfs virus by invagination of the cell membrane then vesicles formation in the cell cytoplasm. Low PH made the virus fuse with the vesicles membrane, followed by release of the virus.</w:t>
      </w:r>
      <w:r w:rsidRPr="00550630">
        <w:rPr>
          <w:rFonts w:asciiTheme="majorBidi" w:hAnsiTheme="majorBidi" w:cstheme="majorBidi"/>
          <w:sz w:val="28"/>
          <w:szCs w:val="28"/>
          <w:lang w:bidi="ar-IQ"/>
        </w:rPr>
        <w:t xml:space="preserve"> </w:t>
      </w:r>
    </w:p>
    <w:p w:rsidR="00550630" w:rsidRPr="00EF61FE" w:rsidRDefault="00550630" w:rsidP="00550630">
      <w:pPr>
        <w:jc w:val="lowKashida"/>
        <w:rPr>
          <w:rFonts w:asciiTheme="majorBidi" w:hAnsiTheme="majorBidi" w:cstheme="majorBidi"/>
          <w:sz w:val="28"/>
          <w:szCs w:val="28"/>
          <w:rtl/>
          <w:lang w:bidi="ar-IQ"/>
        </w:rPr>
      </w:pPr>
      <w:r>
        <w:rPr>
          <w:rFonts w:asciiTheme="majorBidi" w:hAnsiTheme="majorBidi" w:cstheme="majorBidi"/>
          <w:sz w:val="28"/>
          <w:szCs w:val="28"/>
          <w:lang w:bidi="ar-IQ"/>
        </w:rPr>
        <w:t xml:space="preserve">                                                                </w:t>
      </w:r>
    </w:p>
    <w:p w:rsidR="00550630" w:rsidRPr="002F1504" w:rsidRDefault="00550630" w:rsidP="002F1504">
      <w:pPr>
        <w:jc w:val="center"/>
        <w:rPr>
          <w:rFonts w:asciiTheme="majorBidi" w:hAnsiTheme="majorBidi" w:cstheme="majorBidi"/>
          <w:b/>
          <w:bCs/>
          <w:noProof/>
          <w:sz w:val="40"/>
          <w:szCs w:val="40"/>
          <w:rtl/>
          <w:lang w:bidi="ar-IQ"/>
        </w:rPr>
      </w:pPr>
      <w:r>
        <w:rPr>
          <w:noProof/>
          <w:lang w:eastAsia="en-US"/>
        </w:rPr>
        <w:drawing>
          <wp:inline distT="0" distB="0" distL="0" distR="0" wp14:anchorId="7B91C291" wp14:editId="21E233AE">
            <wp:extent cx="4763366" cy="5613967"/>
            <wp:effectExtent l="0" t="0" r="0" b="6350"/>
            <wp:docPr id="48131" name="Content Placeholder 3" descr="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8131" name="Content Placeholder 3" descr="4.jpg"/>
                    <pic:cNvPicPr>
                      <a:picLocks noGrp="1"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8621" cy="5620160"/>
                    </a:xfrm>
                    <a:prstGeom prst="rect">
                      <a:avLst/>
                    </a:prstGeom>
                    <a:noFill/>
                    <a:ln>
                      <a:noFill/>
                    </a:ln>
                    <a:extLst/>
                  </pic:spPr>
                </pic:pic>
              </a:graphicData>
            </a:graphic>
          </wp:inline>
        </w:drawing>
      </w:r>
      <w:r>
        <w:rPr>
          <w:rFonts w:asciiTheme="majorBidi" w:hAnsiTheme="majorBidi" w:cstheme="majorBidi" w:hint="cs"/>
          <w:b/>
          <w:bCs/>
          <w:noProof/>
          <w:sz w:val="40"/>
          <w:szCs w:val="40"/>
          <w:rtl/>
          <w:lang w:bidi="ar-IQ"/>
        </w:rPr>
        <w:tab/>
      </w:r>
      <w:r w:rsidRPr="00FF1706">
        <w:rPr>
          <w:rFonts w:asciiTheme="majorBidi" w:eastAsia="+mj-ea" w:hAnsiTheme="majorBidi" w:cstheme="majorBidi"/>
          <w:b/>
          <w:bCs/>
          <w:kern w:val="24"/>
          <w:sz w:val="32"/>
          <w:szCs w:val="32"/>
        </w:rPr>
        <w:t xml:space="preserve">Figure (2) Entry </w:t>
      </w:r>
      <w:proofErr w:type="gramStart"/>
      <w:r w:rsidRPr="00FF1706">
        <w:rPr>
          <w:rFonts w:asciiTheme="majorBidi" w:eastAsia="+mj-ea" w:hAnsiTheme="majorBidi" w:cstheme="majorBidi"/>
          <w:b/>
          <w:bCs/>
          <w:kern w:val="24"/>
          <w:sz w:val="32"/>
          <w:szCs w:val="32"/>
        </w:rPr>
        <w:t xml:space="preserve">of </w:t>
      </w:r>
      <w:r>
        <w:rPr>
          <w:rFonts w:asciiTheme="majorBidi" w:eastAsia="+mj-ea" w:hAnsiTheme="majorBidi" w:cstheme="majorBidi"/>
          <w:b/>
          <w:bCs/>
          <w:kern w:val="24"/>
          <w:sz w:val="32"/>
          <w:szCs w:val="32"/>
        </w:rPr>
        <w:t xml:space="preserve"> some</w:t>
      </w:r>
      <w:proofErr w:type="gramEnd"/>
      <w:r>
        <w:rPr>
          <w:rFonts w:asciiTheme="majorBidi" w:eastAsia="+mj-ea" w:hAnsiTheme="majorBidi" w:cstheme="majorBidi"/>
          <w:b/>
          <w:bCs/>
          <w:kern w:val="24"/>
          <w:sz w:val="32"/>
          <w:szCs w:val="32"/>
        </w:rPr>
        <w:t xml:space="preserve"> </w:t>
      </w:r>
      <w:r w:rsidRPr="00FF1706">
        <w:rPr>
          <w:rFonts w:asciiTheme="majorBidi" w:eastAsia="+mj-ea" w:hAnsiTheme="majorBidi" w:cstheme="majorBidi"/>
          <w:b/>
          <w:bCs/>
          <w:kern w:val="24"/>
          <w:sz w:val="32"/>
          <w:szCs w:val="32"/>
        </w:rPr>
        <w:t>enveloped viruses</w:t>
      </w:r>
      <w:r>
        <w:rPr>
          <w:rFonts w:asciiTheme="majorBidi" w:eastAsia="+mj-ea" w:hAnsiTheme="majorBidi" w:cstheme="majorBidi"/>
          <w:b/>
          <w:bCs/>
          <w:kern w:val="24"/>
          <w:sz w:val="32"/>
          <w:szCs w:val="32"/>
        </w:rPr>
        <w:t xml:space="preserve"> by</w:t>
      </w:r>
      <w:r w:rsidRPr="00FF1706">
        <w:rPr>
          <w:rFonts w:asciiTheme="majorBidi" w:eastAsia="+mj-ea" w:hAnsiTheme="majorBidi" w:cstheme="majorBidi"/>
          <w:b/>
          <w:bCs/>
          <w:kern w:val="24"/>
          <w:sz w:val="32"/>
          <w:szCs w:val="32"/>
        </w:rPr>
        <w:t xml:space="preserve"> fusion of the viral envelope</w:t>
      </w:r>
      <w:r>
        <w:rPr>
          <w:rFonts w:asciiTheme="majorBidi" w:eastAsia="+mj-ea" w:hAnsiTheme="majorBidi" w:cstheme="majorBidi"/>
          <w:b/>
          <w:bCs/>
          <w:kern w:val="24"/>
          <w:sz w:val="32"/>
          <w:szCs w:val="32"/>
        </w:rPr>
        <w:t>.</w:t>
      </w:r>
    </w:p>
    <w:p w:rsidR="00550630" w:rsidRPr="00DB151B" w:rsidRDefault="00550630" w:rsidP="00550630">
      <w:pPr>
        <w:tabs>
          <w:tab w:val="left" w:pos="7616"/>
        </w:tabs>
        <w:rPr>
          <w:rFonts w:asciiTheme="majorBidi" w:hAnsiTheme="majorBidi" w:cstheme="majorBidi"/>
          <w:sz w:val="28"/>
          <w:szCs w:val="28"/>
          <w:lang w:bidi="ar-IQ"/>
        </w:rPr>
      </w:pPr>
    </w:p>
    <w:p w:rsidR="00550630" w:rsidRDefault="00550630" w:rsidP="00550630">
      <w:pPr>
        <w:tabs>
          <w:tab w:val="left" w:pos="7616"/>
        </w:tabs>
        <w:jc w:val="right"/>
        <w:rPr>
          <w:rFonts w:asciiTheme="majorBidi" w:hAnsiTheme="majorBidi" w:cstheme="majorBidi"/>
          <w:b/>
          <w:bCs/>
          <w:sz w:val="28"/>
          <w:szCs w:val="28"/>
          <w:lang w:bidi="ar-IQ"/>
        </w:rPr>
      </w:pPr>
    </w:p>
    <w:p w:rsidR="00550630" w:rsidRDefault="00550630" w:rsidP="00550630">
      <w:pPr>
        <w:tabs>
          <w:tab w:val="left" w:pos="7616"/>
        </w:tabs>
        <w:jc w:val="center"/>
        <w:rPr>
          <w:rFonts w:asciiTheme="majorBidi" w:hAnsiTheme="majorBidi" w:cstheme="majorBidi"/>
          <w:b/>
          <w:bCs/>
          <w:sz w:val="28"/>
          <w:szCs w:val="28"/>
          <w:rtl/>
          <w:lang w:bidi="ar-IQ"/>
        </w:rPr>
      </w:pPr>
      <w:r>
        <w:rPr>
          <w:noProof/>
          <w:lang w:eastAsia="en-US"/>
        </w:rPr>
        <w:drawing>
          <wp:inline distT="0" distB="0" distL="0" distR="0" wp14:anchorId="7DE56F8D" wp14:editId="65F57027">
            <wp:extent cx="4424362" cy="4572000"/>
            <wp:effectExtent l="0" t="0" r="0" b="0"/>
            <wp:docPr id="50179" name="Content Placeholder 3" descr="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0179" name="Content Placeholder 3" descr="3.jpg"/>
                    <pic:cNvPicPr>
                      <a:picLocks noGrp="1"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4362" cy="4572000"/>
                    </a:xfrm>
                    <a:prstGeom prst="rect">
                      <a:avLst/>
                    </a:prstGeom>
                    <a:noFill/>
                    <a:ln>
                      <a:noFill/>
                    </a:ln>
                    <a:extLst/>
                  </pic:spPr>
                </pic:pic>
              </a:graphicData>
            </a:graphic>
          </wp:inline>
        </w:drawing>
      </w:r>
    </w:p>
    <w:p w:rsidR="00550630" w:rsidRPr="00FF1706" w:rsidRDefault="00550630" w:rsidP="00550630">
      <w:pPr>
        <w:tabs>
          <w:tab w:val="left" w:pos="7616"/>
        </w:tabs>
        <w:jc w:val="center"/>
        <w:rPr>
          <w:rFonts w:asciiTheme="majorBidi" w:hAnsiTheme="majorBidi" w:cstheme="majorBidi"/>
          <w:b/>
          <w:bCs/>
          <w:sz w:val="32"/>
          <w:szCs w:val="32"/>
          <w:lang w:bidi="ar-IQ"/>
        </w:rPr>
      </w:pPr>
      <w:r w:rsidRPr="00FF1706">
        <w:rPr>
          <w:rFonts w:asciiTheme="majorBidi" w:hAnsiTheme="majorBidi" w:cstheme="majorBidi"/>
          <w:b/>
          <w:bCs/>
          <w:sz w:val="32"/>
          <w:szCs w:val="32"/>
          <w:lang w:bidi="ar-IQ"/>
        </w:rPr>
        <w:t xml:space="preserve">Figure (3) </w:t>
      </w:r>
      <w:proofErr w:type="spellStart"/>
      <w:r w:rsidRPr="00FF1706">
        <w:rPr>
          <w:rFonts w:asciiTheme="majorBidi" w:hAnsiTheme="majorBidi" w:cstheme="majorBidi"/>
          <w:b/>
          <w:bCs/>
          <w:sz w:val="32"/>
          <w:szCs w:val="32"/>
          <w:lang w:bidi="ar-IQ"/>
        </w:rPr>
        <w:t>Unenveloped</w:t>
      </w:r>
      <w:proofErr w:type="spellEnd"/>
      <w:r>
        <w:rPr>
          <w:rFonts w:asciiTheme="majorBidi" w:hAnsiTheme="majorBidi" w:cstheme="majorBidi"/>
          <w:b/>
          <w:bCs/>
          <w:sz w:val="32"/>
          <w:szCs w:val="32"/>
          <w:lang w:bidi="ar-IQ"/>
        </w:rPr>
        <w:t xml:space="preserve"> and some enveloped </w:t>
      </w:r>
      <w:r w:rsidRPr="00FF1706">
        <w:rPr>
          <w:rFonts w:asciiTheme="majorBidi" w:hAnsiTheme="majorBidi" w:cstheme="majorBidi"/>
          <w:b/>
          <w:bCs/>
          <w:sz w:val="32"/>
          <w:szCs w:val="32"/>
          <w:lang w:bidi="ar-IQ"/>
        </w:rPr>
        <w:t>viruses enter the cell by</w:t>
      </w:r>
      <w:r w:rsidRPr="00DB151B">
        <w:rPr>
          <w:rFonts w:asciiTheme="majorBidi" w:hAnsiTheme="majorBidi" w:cstheme="majorBidi"/>
          <w:b/>
          <w:bCs/>
          <w:sz w:val="32"/>
          <w:szCs w:val="32"/>
          <w:lang w:bidi="ar-IQ"/>
        </w:rPr>
        <w:t xml:space="preserve"> endocytosis</w:t>
      </w:r>
      <w:r>
        <w:rPr>
          <w:rFonts w:asciiTheme="majorBidi" w:hAnsiTheme="majorBidi" w:cstheme="majorBidi"/>
          <w:b/>
          <w:bCs/>
          <w:sz w:val="32"/>
          <w:szCs w:val="32"/>
          <w:lang w:bidi="ar-IQ"/>
        </w:rPr>
        <w:t xml:space="preserve"> </w:t>
      </w:r>
      <w:proofErr w:type="gramStart"/>
      <w:r w:rsidRPr="00DB151B">
        <w:rPr>
          <w:rFonts w:asciiTheme="majorBidi" w:hAnsiTheme="majorBidi" w:cstheme="majorBidi"/>
          <w:b/>
          <w:bCs/>
          <w:sz w:val="32"/>
          <w:szCs w:val="32"/>
          <w:lang w:bidi="ar-IQ"/>
        </w:rPr>
        <w:t xml:space="preserve">( </w:t>
      </w:r>
      <w:proofErr w:type="spellStart"/>
      <w:r w:rsidRPr="00DB151B">
        <w:rPr>
          <w:rFonts w:asciiTheme="majorBidi" w:hAnsiTheme="majorBidi" w:cstheme="majorBidi"/>
          <w:b/>
          <w:bCs/>
          <w:sz w:val="32"/>
          <w:szCs w:val="32"/>
          <w:lang w:bidi="ar-IQ"/>
        </w:rPr>
        <w:t>viropexis</w:t>
      </w:r>
      <w:proofErr w:type="spellEnd"/>
      <w:proofErr w:type="gramEnd"/>
      <w:r w:rsidRPr="00DB151B">
        <w:rPr>
          <w:rFonts w:asciiTheme="majorBidi" w:hAnsiTheme="majorBidi" w:cstheme="majorBidi"/>
          <w:b/>
          <w:bCs/>
          <w:sz w:val="32"/>
          <w:szCs w:val="32"/>
          <w:lang w:bidi="ar-IQ"/>
        </w:rPr>
        <w:t>).</w:t>
      </w:r>
    </w:p>
    <w:p w:rsidR="00550630" w:rsidRPr="004E73F7" w:rsidRDefault="00550630" w:rsidP="00550630">
      <w:pPr>
        <w:tabs>
          <w:tab w:val="left" w:pos="7616"/>
        </w:tabs>
        <w:jc w:val="right"/>
        <w:rPr>
          <w:b/>
          <w:bCs/>
          <w:sz w:val="32"/>
          <w:szCs w:val="32"/>
          <w:lang w:bidi="ar-IQ"/>
        </w:rPr>
      </w:pPr>
      <w:r w:rsidRPr="004E73F7">
        <w:rPr>
          <w:rFonts w:asciiTheme="majorBidi" w:hAnsiTheme="majorBidi" w:cstheme="majorBidi"/>
          <w:b/>
          <w:bCs/>
          <w:sz w:val="32"/>
          <w:szCs w:val="32"/>
          <w:lang w:bidi="ar-IQ"/>
        </w:rPr>
        <w:t xml:space="preserve">C. </w:t>
      </w:r>
      <w:proofErr w:type="spellStart"/>
      <w:r w:rsidRPr="004E73F7">
        <w:rPr>
          <w:rFonts w:asciiTheme="majorBidi" w:hAnsiTheme="majorBidi" w:cstheme="majorBidi"/>
          <w:b/>
          <w:bCs/>
          <w:sz w:val="32"/>
          <w:szCs w:val="32"/>
          <w:lang w:bidi="ar-IQ"/>
        </w:rPr>
        <w:t>Uncoating</w:t>
      </w:r>
      <w:proofErr w:type="spellEnd"/>
      <w:r w:rsidRPr="004E73F7">
        <w:rPr>
          <w:rFonts w:asciiTheme="majorBidi" w:hAnsiTheme="majorBidi" w:cstheme="majorBidi"/>
          <w:b/>
          <w:bCs/>
          <w:sz w:val="32"/>
          <w:szCs w:val="32"/>
          <w:lang w:bidi="ar-IQ"/>
        </w:rPr>
        <w:t>:</w:t>
      </w:r>
    </w:p>
    <w:p w:rsidR="00550630" w:rsidRDefault="00550630" w:rsidP="00550630">
      <w:pPr>
        <w:tabs>
          <w:tab w:val="left" w:pos="7616"/>
        </w:tabs>
        <w:jc w:val="lowKashida"/>
        <w:rPr>
          <w:rFonts w:asciiTheme="majorBidi" w:hAnsiTheme="majorBidi" w:cstheme="majorBidi"/>
          <w:sz w:val="28"/>
          <w:szCs w:val="28"/>
          <w:rtl/>
          <w:lang w:bidi="ar-IQ"/>
        </w:rPr>
      </w:pPr>
      <w:r w:rsidRPr="004E73F7">
        <w:rPr>
          <w:sz w:val="28"/>
          <w:szCs w:val="28"/>
        </w:rPr>
        <w:t xml:space="preserve"> </w:t>
      </w:r>
      <w:r w:rsidRPr="004E73F7">
        <w:rPr>
          <w:rFonts w:asciiTheme="majorBidi" w:hAnsiTheme="majorBidi" w:cstheme="majorBidi"/>
          <w:sz w:val="28"/>
          <w:szCs w:val="28"/>
          <w:lang w:bidi="ar-IQ"/>
        </w:rPr>
        <w:t xml:space="preserve">This process </w:t>
      </w:r>
      <w:r>
        <w:rPr>
          <w:rFonts w:asciiTheme="majorBidi" w:hAnsiTheme="majorBidi" w:cstheme="majorBidi"/>
          <w:sz w:val="28"/>
          <w:szCs w:val="28"/>
          <w:lang w:bidi="ar-IQ"/>
        </w:rPr>
        <w:t>r</w:t>
      </w:r>
      <w:r w:rsidRPr="004E73F7">
        <w:rPr>
          <w:rFonts w:asciiTheme="majorBidi" w:hAnsiTheme="majorBidi" w:cstheme="majorBidi"/>
          <w:sz w:val="28"/>
          <w:szCs w:val="28"/>
          <w:lang w:bidi="ar-IQ"/>
        </w:rPr>
        <w:t>elease of the viral genome from its protective capsid to enable the viral nucleic acid to replicate.</w:t>
      </w:r>
      <w:r w:rsidR="002F1504">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The period of the replication cycle between the end of the </w:t>
      </w:r>
      <w:proofErr w:type="spellStart"/>
      <w:r>
        <w:rPr>
          <w:rFonts w:asciiTheme="majorBidi" w:hAnsiTheme="majorBidi" w:cstheme="majorBidi"/>
          <w:sz w:val="28"/>
          <w:szCs w:val="28"/>
          <w:lang w:bidi="ar-IQ"/>
        </w:rPr>
        <w:t>uncoating</w:t>
      </w:r>
      <w:proofErr w:type="spellEnd"/>
      <w:r>
        <w:rPr>
          <w:rFonts w:asciiTheme="majorBidi" w:hAnsiTheme="majorBidi" w:cstheme="majorBidi"/>
          <w:sz w:val="28"/>
          <w:szCs w:val="28"/>
          <w:lang w:bidi="ar-IQ"/>
        </w:rPr>
        <w:t xml:space="preserve"> stage and maturation of new viral </w:t>
      </w:r>
      <w:proofErr w:type="spellStart"/>
      <w:r>
        <w:rPr>
          <w:rFonts w:asciiTheme="majorBidi" w:hAnsiTheme="majorBidi" w:cstheme="majorBidi"/>
          <w:sz w:val="28"/>
          <w:szCs w:val="28"/>
          <w:lang w:bidi="ar-IQ"/>
        </w:rPr>
        <w:t>particales</w:t>
      </w:r>
      <w:proofErr w:type="spellEnd"/>
      <w:r>
        <w:rPr>
          <w:rFonts w:asciiTheme="majorBidi" w:hAnsiTheme="majorBidi" w:cstheme="majorBidi"/>
          <w:sz w:val="28"/>
          <w:szCs w:val="28"/>
          <w:lang w:bidi="ar-IQ"/>
        </w:rPr>
        <w:t xml:space="preserve"> is termed </w:t>
      </w:r>
      <w:proofErr w:type="gramStart"/>
      <w:r>
        <w:rPr>
          <w:rFonts w:asciiTheme="majorBidi" w:hAnsiTheme="majorBidi" w:cstheme="majorBidi"/>
          <w:sz w:val="28"/>
          <w:szCs w:val="28"/>
          <w:lang w:bidi="ar-IQ"/>
        </w:rPr>
        <w:t>the</w:t>
      </w:r>
      <w:r w:rsidRPr="00E31B7D">
        <w:rPr>
          <w:rFonts w:asciiTheme="majorBidi" w:hAnsiTheme="majorBidi" w:cstheme="majorBidi"/>
          <w:sz w:val="28"/>
          <w:szCs w:val="28"/>
          <w:lang w:bidi="ar-IQ"/>
        </w:rPr>
        <w:t xml:space="preserve">  </w:t>
      </w:r>
      <w:r w:rsidRPr="00E31B7D">
        <w:rPr>
          <w:rFonts w:asciiTheme="majorBidi" w:hAnsiTheme="majorBidi" w:cstheme="majorBidi"/>
          <w:b/>
          <w:bCs/>
          <w:sz w:val="28"/>
          <w:szCs w:val="28"/>
          <w:lang w:bidi="ar-IQ"/>
        </w:rPr>
        <w:t>Eclipse</w:t>
      </w:r>
      <w:proofErr w:type="gramEnd"/>
      <w:r w:rsidRPr="00E31B7D">
        <w:rPr>
          <w:rFonts w:asciiTheme="majorBidi" w:hAnsiTheme="majorBidi" w:cstheme="majorBidi"/>
          <w:b/>
          <w:bCs/>
          <w:sz w:val="28"/>
          <w:szCs w:val="28"/>
          <w:lang w:bidi="ar-IQ"/>
        </w:rPr>
        <w:t xml:space="preserve"> period .</w:t>
      </w:r>
      <w:r>
        <w:rPr>
          <w:rFonts w:asciiTheme="majorBidi" w:hAnsiTheme="majorBidi" w:cstheme="majorBidi"/>
          <w:b/>
          <w:bCs/>
          <w:sz w:val="28"/>
          <w:szCs w:val="28"/>
          <w:lang w:bidi="ar-IQ"/>
        </w:rPr>
        <w:t xml:space="preserve">                                                 </w:t>
      </w:r>
    </w:p>
    <w:p w:rsidR="00550630" w:rsidRPr="00DA3C0E" w:rsidRDefault="00550630" w:rsidP="002F1504">
      <w:pPr>
        <w:tabs>
          <w:tab w:val="left" w:pos="7616"/>
        </w:tabs>
        <w:spacing w:line="360" w:lineRule="auto"/>
        <w:jc w:val="right"/>
        <w:rPr>
          <w:rFonts w:asciiTheme="majorBidi" w:hAnsiTheme="majorBidi" w:cstheme="majorBidi"/>
          <w:b/>
          <w:bCs/>
          <w:sz w:val="28"/>
          <w:szCs w:val="28"/>
          <w:lang w:bidi="ar-IQ"/>
        </w:rPr>
      </w:pPr>
      <w:r w:rsidRPr="00DA3C0E">
        <w:rPr>
          <w:rFonts w:asciiTheme="majorBidi" w:hAnsiTheme="majorBidi" w:cstheme="majorBidi"/>
          <w:b/>
          <w:bCs/>
          <w:sz w:val="28"/>
          <w:szCs w:val="28"/>
          <w:lang w:bidi="ar-IQ"/>
        </w:rPr>
        <w:t>D. Transcription and Translation</w:t>
      </w:r>
      <w:r>
        <w:rPr>
          <w:rFonts w:asciiTheme="majorBidi" w:hAnsiTheme="majorBidi" w:cstheme="majorBidi"/>
          <w:b/>
          <w:bCs/>
          <w:sz w:val="28"/>
          <w:szCs w:val="28"/>
          <w:lang w:bidi="ar-IQ"/>
        </w:rPr>
        <w:t xml:space="preserve">                                                         </w:t>
      </w:r>
      <w:r w:rsidRPr="00DA3C0E">
        <w:rPr>
          <w:rFonts w:asciiTheme="majorBidi" w:hAnsiTheme="majorBidi" w:cstheme="majorBidi"/>
          <w:b/>
          <w:bCs/>
          <w:sz w:val="28"/>
          <w:szCs w:val="28"/>
          <w:lang w:bidi="ar-IQ"/>
        </w:rPr>
        <w:t xml:space="preserve"> </w:t>
      </w:r>
    </w:p>
    <w:p w:rsidR="002F1504" w:rsidRDefault="00550630" w:rsidP="002F1504">
      <w:pPr>
        <w:tabs>
          <w:tab w:val="left" w:pos="7616"/>
        </w:tabs>
        <w:spacing w:line="360" w:lineRule="auto"/>
        <w:jc w:val="right"/>
        <w:rPr>
          <w:rFonts w:asciiTheme="majorBidi" w:hAnsiTheme="majorBidi" w:cstheme="majorBidi"/>
          <w:sz w:val="28"/>
          <w:szCs w:val="28"/>
          <w:lang w:bidi="ar-IQ"/>
        </w:rPr>
      </w:pPr>
      <w:r>
        <w:rPr>
          <w:rFonts w:asciiTheme="majorBidi" w:hAnsiTheme="majorBidi" w:cstheme="majorBidi"/>
          <w:sz w:val="28"/>
          <w:szCs w:val="28"/>
          <w:lang w:bidi="ar-IQ"/>
        </w:rPr>
        <w:t xml:space="preserve">In </w:t>
      </w:r>
      <w:r w:rsidRPr="00957359">
        <w:rPr>
          <w:rFonts w:asciiTheme="majorBidi" w:hAnsiTheme="majorBidi" w:cstheme="majorBidi"/>
          <w:b/>
          <w:bCs/>
          <w:sz w:val="28"/>
          <w:szCs w:val="28"/>
          <w:lang w:bidi="ar-IQ"/>
        </w:rPr>
        <w:t xml:space="preserve">transcription </w:t>
      </w:r>
      <w:r>
        <w:rPr>
          <w:rFonts w:asciiTheme="majorBidi" w:hAnsiTheme="majorBidi" w:cstheme="majorBidi"/>
          <w:sz w:val="28"/>
          <w:szCs w:val="28"/>
          <w:lang w:bidi="ar-IQ"/>
        </w:rPr>
        <w:t>s</w:t>
      </w:r>
      <w:r w:rsidRPr="00DA3C0E">
        <w:rPr>
          <w:rFonts w:asciiTheme="majorBidi" w:hAnsiTheme="majorBidi" w:cstheme="majorBidi"/>
          <w:sz w:val="28"/>
          <w:szCs w:val="28"/>
          <w:lang w:bidi="ar-IQ"/>
        </w:rPr>
        <w:t>ynthesis of m-RNA</w:t>
      </w:r>
      <w:r>
        <w:rPr>
          <w:rFonts w:asciiTheme="majorBidi" w:hAnsiTheme="majorBidi" w:cstheme="majorBidi"/>
          <w:sz w:val="28"/>
          <w:szCs w:val="28"/>
          <w:lang w:bidi="ar-IQ"/>
        </w:rPr>
        <w:t xml:space="preserve"> </w:t>
      </w:r>
      <w:proofErr w:type="gramStart"/>
      <w:r>
        <w:rPr>
          <w:rFonts w:asciiTheme="majorBidi" w:hAnsiTheme="majorBidi" w:cstheme="majorBidi"/>
          <w:sz w:val="28"/>
          <w:szCs w:val="28"/>
          <w:lang w:bidi="ar-IQ"/>
        </w:rPr>
        <w:t xml:space="preserve">and  </w:t>
      </w:r>
      <w:r w:rsidR="002F1504">
        <w:rPr>
          <w:rFonts w:asciiTheme="majorBidi" w:hAnsiTheme="majorBidi" w:cstheme="majorBidi"/>
          <w:sz w:val="28"/>
          <w:szCs w:val="28"/>
          <w:lang w:bidi="ar-IQ"/>
        </w:rPr>
        <w:t>t</w:t>
      </w:r>
      <w:r w:rsidRPr="00DA3C0E">
        <w:rPr>
          <w:rFonts w:asciiTheme="majorBidi" w:hAnsiTheme="majorBidi" w:cstheme="majorBidi"/>
          <w:sz w:val="28"/>
          <w:szCs w:val="28"/>
          <w:lang w:bidi="ar-IQ"/>
        </w:rPr>
        <w:t>he</w:t>
      </w:r>
      <w:proofErr w:type="gramEnd"/>
      <w:r w:rsidRPr="00DA3C0E">
        <w:rPr>
          <w:rFonts w:asciiTheme="majorBidi" w:hAnsiTheme="majorBidi" w:cstheme="majorBidi"/>
          <w:sz w:val="28"/>
          <w:szCs w:val="28"/>
          <w:lang w:bidi="ar-IQ"/>
        </w:rPr>
        <w:t xml:space="preserve"> viral genome is </w:t>
      </w:r>
      <w:r w:rsidRPr="00957359">
        <w:rPr>
          <w:rFonts w:asciiTheme="majorBidi" w:hAnsiTheme="majorBidi" w:cstheme="majorBidi"/>
          <w:b/>
          <w:bCs/>
          <w:sz w:val="28"/>
          <w:szCs w:val="28"/>
          <w:lang w:bidi="ar-IQ"/>
        </w:rPr>
        <w:t xml:space="preserve">translated </w:t>
      </w:r>
      <w:r w:rsidRPr="00DA3C0E">
        <w:rPr>
          <w:rFonts w:asciiTheme="majorBidi" w:hAnsiTheme="majorBidi" w:cstheme="majorBidi"/>
          <w:sz w:val="28"/>
          <w:szCs w:val="28"/>
          <w:lang w:bidi="ar-IQ"/>
        </w:rPr>
        <w:t>using cell ribosomes into structural and non-structural proteins.</w:t>
      </w:r>
    </w:p>
    <w:p w:rsidR="002F1504" w:rsidRDefault="002F1504" w:rsidP="002F1504">
      <w:pPr>
        <w:tabs>
          <w:tab w:val="left" w:pos="7616"/>
        </w:tabs>
        <w:spacing w:line="360" w:lineRule="auto"/>
        <w:jc w:val="right"/>
        <w:rPr>
          <w:rFonts w:asciiTheme="majorBidi" w:hAnsiTheme="majorBidi" w:cstheme="majorBidi"/>
          <w:sz w:val="28"/>
          <w:szCs w:val="28"/>
          <w:lang w:bidi="ar-IQ"/>
        </w:rPr>
      </w:pPr>
    </w:p>
    <w:p w:rsidR="002F1504" w:rsidRDefault="002F1504" w:rsidP="002F1504">
      <w:pPr>
        <w:tabs>
          <w:tab w:val="left" w:pos="7616"/>
        </w:tabs>
        <w:spacing w:line="360" w:lineRule="auto"/>
        <w:jc w:val="right"/>
        <w:rPr>
          <w:rFonts w:asciiTheme="majorBidi" w:hAnsiTheme="majorBidi" w:cstheme="majorBidi"/>
          <w:sz w:val="28"/>
          <w:szCs w:val="28"/>
          <w:lang w:bidi="ar-IQ"/>
        </w:rPr>
      </w:pPr>
    </w:p>
    <w:p w:rsidR="00550630" w:rsidRPr="00A17FA6" w:rsidRDefault="00550630" w:rsidP="002F1504">
      <w:pPr>
        <w:tabs>
          <w:tab w:val="left" w:pos="7616"/>
        </w:tabs>
        <w:spacing w:line="360" w:lineRule="auto"/>
        <w:jc w:val="right"/>
        <w:rPr>
          <w:rFonts w:asciiTheme="majorBidi" w:hAnsiTheme="majorBidi" w:cstheme="majorBidi"/>
          <w:sz w:val="28"/>
          <w:szCs w:val="28"/>
          <w:rtl/>
          <w:lang w:bidi="ar-IQ"/>
        </w:rPr>
      </w:pPr>
      <w:r w:rsidRPr="00DA3C0E">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p>
    <w:p w:rsidR="00550630" w:rsidRDefault="00550630" w:rsidP="00550630">
      <w:pPr>
        <w:tabs>
          <w:tab w:val="left" w:pos="7616"/>
        </w:tabs>
        <w:jc w:val="right"/>
        <w:rPr>
          <w:rFonts w:asciiTheme="majorBidi" w:hAnsiTheme="majorBidi" w:cstheme="majorBidi"/>
          <w:b/>
          <w:bCs/>
          <w:sz w:val="28"/>
          <w:szCs w:val="28"/>
          <w:lang w:bidi="ar-IQ"/>
        </w:rPr>
      </w:pPr>
      <w:r w:rsidRPr="00DA3C0E">
        <w:rPr>
          <w:rFonts w:asciiTheme="majorBidi" w:hAnsiTheme="majorBidi" w:cstheme="majorBidi"/>
          <w:b/>
          <w:bCs/>
          <w:sz w:val="28"/>
          <w:szCs w:val="28"/>
          <w:lang w:bidi="ar-IQ"/>
        </w:rPr>
        <w:t xml:space="preserve">E. </w:t>
      </w:r>
      <w:proofErr w:type="gramStart"/>
      <w:r w:rsidRPr="00DA3C0E">
        <w:rPr>
          <w:rFonts w:asciiTheme="majorBidi" w:hAnsiTheme="majorBidi" w:cstheme="majorBidi"/>
          <w:b/>
          <w:bCs/>
          <w:sz w:val="28"/>
          <w:szCs w:val="28"/>
          <w:lang w:bidi="ar-IQ"/>
        </w:rPr>
        <w:t>Assembly</w:t>
      </w:r>
      <w:r>
        <w:rPr>
          <w:rFonts w:asciiTheme="majorBidi" w:hAnsiTheme="majorBidi" w:cstheme="majorBidi"/>
          <w:b/>
          <w:bCs/>
          <w:sz w:val="28"/>
          <w:szCs w:val="28"/>
          <w:lang w:bidi="ar-IQ"/>
        </w:rPr>
        <w:t>(</w:t>
      </w:r>
      <w:proofErr w:type="gramEnd"/>
      <w:r>
        <w:rPr>
          <w:rFonts w:asciiTheme="majorBidi" w:hAnsiTheme="majorBidi" w:cstheme="majorBidi"/>
          <w:b/>
          <w:bCs/>
          <w:sz w:val="28"/>
          <w:szCs w:val="28"/>
          <w:lang w:bidi="ar-IQ"/>
        </w:rPr>
        <w:t>Maturation )</w:t>
      </w:r>
    </w:p>
    <w:p w:rsidR="00550630" w:rsidRDefault="00550630" w:rsidP="00550630">
      <w:pPr>
        <w:numPr>
          <w:ilvl w:val="0"/>
          <w:numId w:val="12"/>
        </w:numPr>
        <w:shd w:val="clear" w:color="auto" w:fill="FFFFFF"/>
        <w:bidi w:val="0"/>
        <w:spacing w:after="75" w:line="276" w:lineRule="auto"/>
        <w:ind w:left="600"/>
        <w:jc w:val="lowKashida"/>
        <w:textAlignment w:val="baseline"/>
        <w:rPr>
          <w:rFonts w:asciiTheme="majorBidi" w:hAnsiTheme="majorBidi" w:cstheme="majorBidi"/>
          <w:color w:val="000000"/>
          <w:sz w:val="28"/>
          <w:szCs w:val="28"/>
        </w:rPr>
      </w:pPr>
      <w:r w:rsidRPr="00DA3C0E">
        <w:rPr>
          <w:rFonts w:asciiTheme="majorBidi" w:hAnsiTheme="majorBidi" w:cstheme="majorBidi"/>
          <w:sz w:val="28"/>
          <w:szCs w:val="28"/>
          <w:lang w:bidi="ar-IQ"/>
        </w:rPr>
        <w:t>New virus genomes and proteins are assembled to form new virus particles</w:t>
      </w:r>
      <w:r>
        <w:rPr>
          <w:rFonts w:asciiTheme="majorBidi" w:hAnsiTheme="majorBidi" w:cstheme="majorBidi"/>
          <w:sz w:val="28"/>
          <w:szCs w:val="28"/>
          <w:lang w:bidi="ar-IQ"/>
        </w:rPr>
        <w:t>.</w:t>
      </w:r>
      <w:r w:rsidRPr="00750738">
        <w:rPr>
          <w:rFonts w:ascii="Helvetica" w:hAnsi="Helvetica"/>
          <w:color w:val="000000"/>
          <w:sz w:val="21"/>
          <w:szCs w:val="21"/>
        </w:rPr>
        <w:t xml:space="preserve"> </w:t>
      </w:r>
      <w:r w:rsidRPr="00750738">
        <w:rPr>
          <w:rFonts w:asciiTheme="majorBidi" w:hAnsiTheme="majorBidi" w:cstheme="majorBidi"/>
          <w:color w:val="000000"/>
          <w:sz w:val="28"/>
          <w:szCs w:val="28"/>
        </w:rPr>
        <w:t xml:space="preserve">The assembly occurs in nucleus or cytoplasm </w:t>
      </w:r>
      <w:proofErr w:type="gramStart"/>
      <w:r w:rsidRPr="00750738">
        <w:rPr>
          <w:rFonts w:asciiTheme="majorBidi" w:hAnsiTheme="majorBidi" w:cstheme="majorBidi"/>
          <w:color w:val="000000"/>
          <w:sz w:val="28"/>
          <w:szCs w:val="28"/>
        </w:rPr>
        <w:t>of</w:t>
      </w:r>
      <w:r>
        <w:rPr>
          <w:rFonts w:asciiTheme="majorBidi" w:hAnsiTheme="majorBidi" w:cstheme="majorBidi"/>
          <w:color w:val="000000"/>
          <w:sz w:val="28"/>
          <w:szCs w:val="28"/>
        </w:rPr>
        <w:t xml:space="preserve"> </w:t>
      </w:r>
      <w:r w:rsidRPr="00750738">
        <w:rPr>
          <w:rFonts w:asciiTheme="majorBidi" w:hAnsiTheme="majorBidi" w:cstheme="majorBidi"/>
          <w:color w:val="000000"/>
          <w:sz w:val="28"/>
          <w:szCs w:val="28"/>
        </w:rPr>
        <w:t xml:space="preserve"> host</w:t>
      </w:r>
      <w:proofErr w:type="gramEnd"/>
      <w:r w:rsidRPr="00750738">
        <w:rPr>
          <w:rFonts w:asciiTheme="majorBidi" w:hAnsiTheme="majorBidi" w:cstheme="majorBidi"/>
          <w:color w:val="000000"/>
          <w:sz w:val="28"/>
          <w:szCs w:val="28"/>
        </w:rPr>
        <w:t xml:space="preserve"> cell depending upon types of virus.</w:t>
      </w:r>
    </w:p>
    <w:p w:rsidR="00550630" w:rsidRPr="00750738" w:rsidRDefault="00550630" w:rsidP="00550630">
      <w:pPr>
        <w:numPr>
          <w:ilvl w:val="0"/>
          <w:numId w:val="12"/>
        </w:numPr>
        <w:shd w:val="clear" w:color="auto" w:fill="FFFFFF"/>
        <w:bidi w:val="0"/>
        <w:spacing w:after="75" w:line="276" w:lineRule="auto"/>
        <w:ind w:left="600"/>
        <w:jc w:val="lowKashida"/>
        <w:textAlignment w:val="baseline"/>
        <w:rPr>
          <w:rFonts w:asciiTheme="majorBidi" w:hAnsiTheme="majorBidi" w:cstheme="majorBidi"/>
          <w:color w:val="000000"/>
          <w:sz w:val="28"/>
          <w:szCs w:val="28"/>
          <w:rtl/>
        </w:rPr>
      </w:pPr>
      <w:r w:rsidRPr="00750738">
        <w:rPr>
          <w:rFonts w:ascii="Helvetica" w:hAnsi="Helvetica"/>
          <w:color w:val="000000"/>
          <w:sz w:val="21"/>
          <w:szCs w:val="21"/>
        </w:rPr>
        <w:t xml:space="preserve"> </w:t>
      </w:r>
      <w:r w:rsidRPr="00750738">
        <w:rPr>
          <w:rFonts w:asciiTheme="majorBidi" w:hAnsiTheme="majorBidi" w:cstheme="majorBidi"/>
          <w:color w:val="000000"/>
          <w:sz w:val="28"/>
          <w:szCs w:val="28"/>
        </w:rPr>
        <w:t xml:space="preserve">DNA virus assembled in nucleus </w:t>
      </w:r>
      <w:r w:rsidRPr="00DB151B">
        <w:rPr>
          <w:rFonts w:asciiTheme="majorBidi" w:hAnsiTheme="majorBidi" w:cstheme="majorBidi"/>
          <w:b/>
          <w:bCs/>
          <w:color w:val="000000"/>
          <w:sz w:val="28"/>
          <w:szCs w:val="28"/>
        </w:rPr>
        <w:t>except Poxvirus</w:t>
      </w:r>
      <w:r w:rsidRPr="00750738">
        <w:rPr>
          <w:rFonts w:asciiTheme="majorBidi" w:hAnsiTheme="majorBidi" w:cstheme="majorBidi"/>
          <w:color w:val="000000"/>
          <w:sz w:val="28"/>
          <w:szCs w:val="28"/>
        </w:rPr>
        <w:t xml:space="preserve"> and RNA viruses assembled in cytoplasm </w:t>
      </w:r>
      <w:r w:rsidRPr="00DB151B">
        <w:rPr>
          <w:rFonts w:asciiTheme="majorBidi" w:hAnsiTheme="majorBidi" w:cstheme="majorBidi"/>
          <w:b/>
          <w:bCs/>
          <w:color w:val="000000"/>
          <w:sz w:val="28"/>
          <w:szCs w:val="28"/>
        </w:rPr>
        <w:t>except Influenza virus and Reo virus.</w:t>
      </w:r>
    </w:p>
    <w:p w:rsidR="00550630" w:rsidRPr="00750738" w:rsidRDefault="00550630" w:rsidP="002F1504">
      <w:pPr>
        <w:tabs>
          <w:tab w:val="left" w:pos="7616"/>
        </w:tabs>
        <w:ind w:left="720"/>
        <w:jc w:val="right"/>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F- </w:t>
      </w:r>
      <w:r w:rsidRPr="00750738">
        <w:rPr>
          <w:rFonts w:asciiTheme="majorBidi" w:hAnsiTheme="majorBidi" w:cstheme="majorBidi"/>
          <w:b/>
          <w:bCs/>
          <w:sz w:val="32"/>
          <w:szCs w:val="32"/>
          <w:lang w:bidi="ar-IQ"/>
        </w:rPr>
        <w:t>Release</w:t>
      </w:r>
      <w:r>
        <w:rPr>
          <w:rFonts w:asciiTheme="majorBidi" w:hAnsiTheme="majorBidi" w:cstheme="majorBidi"/>
          <w:b/>
          <w:bCs/>
          <w:sz w:val="32"/>
          <w:szCs w:val="32"/>
          <w:lang w:bidi="ar-IQ"/>
        </w:rPr>
        <w:t xml:space="preserve">                                                                            </w:t>
      </w:r>
    </w:p>
    <w:p w:rsidR="00550630" w:rsidRDefault="00550630" w:rsidP="00550630">
      <w:pPr>
        <w:tabs>
          <w:tab w:val="left" w:pos="7616"/>
        </w:tabs>
        <w:ind w:left="284"/>
        <w:jc w:val="lowKashida"/>
        <w:rPr>
          <w:rFonts w:asciiTheme="majorBidi" w:hAnsiTheme="majorBidi" w:cstheme="majorBidi"/>
          <w:sz w:val="28"/>
          <w:szCs w:val="28"/>
          <w:rtl/>
          <w:lang w:bidi="ar-IQ"/>
        </w:rPr>
      </w:pPr>
      <w:r w:rsidRPr="00750738">
        <w:rPr>
          <w:rFonts w:asciiTheme="majorBidi" w:hAnsiTheme="majorBidi" w:cstheme="majorBidi"/>
          <w:sz w:val="28"/>
          <w:szCs w:val="28"/>
          <w:lang w:bidi="ar-IQ"/>
        </w:rPr>
        <w:t>Release of mature virus from host cell is the final event in virus replication.</w:t>
      </w:r>
      <w:r w:rsidRPr="00DC5482">
        <w:rPr>
          <w:rFonts w:asciiTheme="majorBidi" w:hAnsiTheme="majorBidi" w:cstheme="majorBidi"/>
          <w:b/>
          <w:bCs/>
          <w:sz w:val="28"/>
          <w:szCs w:val="28"/>
          <w:lang w:bidi="ar-IQ"/>
        </w:rPr>
        <w:t xml:space="preserve"> </w:t>
      </w:r>
      <w:r w:rsidRPr="00DB151B">
        <w:rPr>
          <w:rFonts w:asciiTheme="majorBidi" w:hAnsiTheme="majorBidi" w:cstheme="majorBidi"/>
          <w:b/>
          <w:bCs/>
          <w:sz w:val="28"/>
          <w:szCs w:val="28"/>
          <w:lang w:bidi="ar-IQ"/>
        </w:rPr>
        <w:t xml:space="preserve">enveloped viruses </w:t>
      </w:r>
      <w:r w:rsidRPr="00DC5482">
        <w:rPr>
          <w:rFonts w:asciiTheme="majorBidi" w:hAnsiTheme="majorBidi" w:cstheme="majorBidi"/>
          <w:sz w:val="28"/>
          <w:szCs w:val="28"/>
          <w:lang w:bidi="ar-IQ"/>
        </w:rPr>
        <w:t xml:space="preserve">are released by </w:t>
      </w:r>
      <w:r w:rsidRPr="00DB151B">
        <w:rPr>
          <w:rFonts w:asciiTheme="majorBidi" w:hAnsiTheme="majorBidi" w:cstheme="majorBidi"/>
          <w:b/>
          <w:bCs/>
          <w:sz w:val="28"/>
          <w:szCs w:val="28"/>
          <w:lang w:bidi="ar-IQ"/>
        </w:rPr>
        <w:t xml:space="preserve">budding </w:t>
      </w:r>
      <w:r w:rsidRPr="00DC5482">
        <w:rPr>
          <w:rFonts w:asciiTheme="majorBidi" w:hAnsiTheme="majorBidi" w:cstheme="majorBidi"/>
          <w:sz w:val="28"/>
          <w:szCs w:val="28"/>
          <w:lang w:bidi="ar-IQ"/>
        </w:rPr>
        <w:t>from the infected cells.</w:t>
      </w:r>
      <w:r w:rsidRPr="00750738">
        <w:rPr>
          <w:rFonts w:asciiTheme="majorBidi" w:hAnsiTheme="majorBidi" w:cstheme="majorBidi"/>
          <w:sz w:val="28"/>
          <w:szCs w:val="28"/>
          <w:lang w:bidi="ar-IQ"/>
        </w:rPr>
        <w:t xml:space="preserve"> </w:t>
      </w:r>
      <w:proofErr w:type="spellStart"/>
      <w:r w:rsidRPr="00DB151B">
        <w:rPr>
          <w:rFonts w:asciiTheme="majorBidi" w:hAnsiTheme="majorBidi" w:cstheme="majorBidi"/>
          <w:b/>
          <w:bCs/>
          <w:sz w:val="28"/>
          <w:szCs w:val="28"/>
          <w:lang w:bidi="ar-IQ"/>
        </w:rPr>
        <w:t>Unenveloped</w:t>
      </w:r>
      <w:proofErr w:type="spellEnd"/>
      <w:r w:rsidRPr="00DB151B">
        <w:rPr>
          <w:rFonts w:asciiTheme="majorBidi" w:hAnsiTheme="majorBidi" w:cstheme="majorBidi"/>
          <w:b/>
          <w:bCs/>
          <w:sz w:val="28"/>
          <w:szCs w:val="28"/>
          <w:lang w:bidi="ar-IQ"/>
        </w:rPr>
        <w:t xml:space="preserve"> viruses</w:t>
      </w:r>
      <w:r w:rsidRPr="00DC5482">
        <w:rPr>
          <w:rFonts w:asciiTheme="majorBidi" w:hAnsiTheme="majorBidi" w:cstheme="majorBidi"/>
          <w:sz w:val="28"/>
          <w:szCs w:val="28"/>
          <w:lang w:bidi="ar-IQ"/>
        </w:rPr>
        <w:t xml:space="preserve"> are released by </w:t>
      </w:r>
      <w:proofErr w:type="gramStart"/>
      <w:r w:rsidRPr="00DB151B">
        <w:rPr>
          <w:rFonts w:asciiTheme="majorBidi" w:hAnsiTheme="majorBidi" w:cstheme="majorBidi"/>
          <w:b/>
          <w:bCs/>
          <w:sz w:val="28"/>
          <w:szCs w:val="28"/>
          <w:lang w:bidi="ar-IQ"/>
        </w:rPr>
        <w:t>rupture  or</w:t>
      </w:r>
      <w:proofErr w:type="gramEnd"/>
      <w:r w:rsidRPr="00DB151B">
        <w:rPr>
          <w:rFonts w:asciiTheme="majorBidi" w:hAnsiTheme="majorBidi" w:cstheme="majorBidi"/>
          <w:b/>
          <w:bCs/>
          <w:sz w:val="28"/>
          <w:szCs w:val="28"/>
          <w:lang w:bidi="ar-IQ"/>
        </w:rPr>
        <w:t xml:space="preserve"> </w:t>
      </w:r>
      <w:r>
        <w:rPr>
          <w:rFonts w:asciiTheme="majorBidi" w:hAnsiTheme="majorBidi" w:cstheme="majorBidi"/>
          <w:b/>
          <w:bCs/>
          <w:sz w:val="28"/>
          <w:szCs w:val="28"/>
          <w:lang w:bidi="ar-IQ"/>
        </w:rPr>
        <w:t xml:space="preserve"> </w:t>
      </w:r>
      <w:r w:rsidRPr="00DB151B">
        <w:rPr>
          <w:rFonts w:asciiTheme="majorBidi" w:hAnsiTheme="majorBidi" w:cstheme="majorBidi"/>
          <w:b/>
          <w:bCs/>
          <w:sz w:val="28"/>
          <w:szCs w:val="28"/>
          <w:lang w:bidi="ar-IQ"/>
        </w:rPr>
        <w:t>lysis</w:t>
      </w:r>
      <w:r>
        <w:rPr>
          <w:rFonts w:asciiTheme="majorBidi" w:hAnsiTheme="majorBidi" w:cstheme="majorBidi"/>
          <w:sz w:val="28"/>
          <w:szCs w:val="28"/>
          <w:lang w:bidi="ar-IQ"/>
        </w:rPr>
        <w:t xml:space="preserve"> </w:t>
      </w:r>
      <w:r w:rsidRPr="00DC5482">
        <w:rPr>
          <w:rFonts w:asciiTheme="majorBidi" w:hAnsiTheme="majorBidi" w:cstheme="majorBidi"/>
          <w:sz w:val="28"/>
          <w:szCs w:val="28"/>
          <w:lang w:bidi="ar-IQ"/>
        </w:rPr>
        <w:t>of the infected cells</w:t>
      </w:r>
      <w:r>
        <w:rPr>
          <w:rFonts w:asciiTheme="majorBidi" w:hAnsiTheme="majorBidi" w:cstheme="majorBidi"/>
          <w:sz w:val="28"/>
          <w:szCs w:val="28"/>
          <w:lang w:bidi="ar-IQ"/>
        </w:rPr>
        <w:t xml:space="preserve">.                                                                            </w:t>
      </w:r>
    </w:p>
    <w:p w:rsidR="00550630" w:rsidRDefault="00550630" w:rsidP="00550630">
      <w:pPr>
        <w:tabs>
          <w:tab w:val="left" w:pos="7616"/>
        </w:tabs>
        <w:jc w:val="right"/>
        <w:rPr>
          <w:rFonts w:asciiTheme="majorBidi" w:hAnsiTheme="majorBidi" w:cstheme="majorBidi"/>
          <w:b/>
          <w:bCs/>
          <w:sz w:val="28"/>
          <w:szCs w:val="28"/>
          <w:lang w:bidi="ar-IQ"/>
        </w:rPr>
      </w:pPr>
      <w:r>
        <w:rPr>
          <w:noProof/>
          <w:lang w:eastAsia="en-US"/>
        </w:rPr>
        <w:drawing>
          <wp:inline distT="0" distB="0" distL="0" distR="0" wp14:anchorId="13DC72CB" wp14:editId="0B2C9B6F">
            <wp:extent cx="5229225" cy="3705225"/>
            <wp:effectExtent l="76200" t="76200" r="85725" b="66675"/>
            <wp:docPr id="59394" name="Picture 2" descr="C:\Users\ENGINEER\Pictures\slide-3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4" name="Picture 2" descr="C:\Users\ENGINEER\Pictures\slide-39-638.jpg"/>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colorTemperature colorTemp="5300"/>
                              </a14:imgEffect>
                            </a14:imgLayer>
                          </a14:imgProps>
                        </a:ext>
                        <a:ext uri="{28A0092B-C50C-407E-A947-70E740481C1C}">
                          <a14:useLocalDpi xmlns:a14="http://schemas.microsoft.com/office/drawing/2010/main" val="0"/>
                        </a:ext>
                      </a:extLst>
                    </a:blip>
                    <a:srcRect l="904" r="2" b="6479"/>
                    <a:stretch/>
                  </pic:blipFill>
                  <pic:spPr bwMode="auto">
                    <a:xfrm>
                      <a:off x="0" y="0"/>
                      <a:ext cx="5226708" cy="3703441"/>
                    </a:xfrm>
                    <a:prstGeom prst="rect">
                      <a:avLst/>
                    </a:prstGeom>
                    <a:noFill/>
                    <a:ln>
                      <a:noFill/>
                    </a:ln>
                    <a:effectLst>
                      <a:glow rad="635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rsidR="00550630" w:rsidRDefault="00550630" w:rsidP="00550630">
      <w:pPr>
        <w:tabs>
          <w:tab w:val="left" w:pos="7616"/>
        </w:tabs>
        <w:jc w:val="center"/>
        <w:rPr>
          <w:rFonts w:asciiTheme="majorBidi" w:hAnsiTheme="majorBidi" w:cstheme="majorBidi"/>
          <w:b/>
          <w:bCs/>
          <w:sz w:val="36"/>
          <w:szCs w:val="36"/>
          <w:rtl/>
          <w:lang w:bidi="ar-IQ"/>
        </w:rPr>
      </w:pPr>
      <w:proofErr w:type="gramStart"/>
      <w:r w:rsidRPr="00FF1706">
        <w:rPr>
          <w:rFonts w:asciiTheme="majorBidi" w:hAnsiTheme="majorBidi" w:cstheme="majorBidi"/>
          <w:b/>
          <w:bCs/>
          <w:sz w:val="36"/>
          <w:szCs w:val="36"/>
          <w:lang w:bidi="ar-IQ"/>
        </w:rPr>
        <w:lastRenderedPageBreak/>
        <w:t>Figure( 4</w:t>
      </w:r>
      <w:proofErr w:type="gramEnd"/>
      <w:r w:rsidRPr="00FF1706">
        <w:rPr>
          <w:rFonts w:asciiTheme="majorBidi" w:hAnsiTheme="majorBidi" w:cstheme="majorBidi"/>
          <w:b/>
          <w:bCs/>
          <w:sz w:val="36"/>
          <w:szCs w:val="36"/>
          <w:lang w:bidi="ar-IQ"/>
        </w:rPr>
        <w:t>) Steps in replication of   adenoviruses  which contain DNA in its genome.</w:t>
      </w:r>
    </w:p>
    <w:p w:rsidR="00550630" w:rsidRDefault="00550630" w:rsidP="00550630">
      <w:pPr>
        <w:rPr>
          <w:rFonts w:asciiTheme="majorBidi" w:hAnsiTheme="majorBidi" w:cstheme="majorBidi"/>
          <w:sz w:val="36"/>
          <w:szCs w:val="36"/>
          <w:rtl/>
          <w:lang w:bidi="ar-IQ"/>
        </w:rPr>
      </w:pPr>
    </w:p>
    <w:p w:rsidR="00550630" w:rsidRDefault="00550630" w:rsidP="00550630">
      <w:pPr>
        <w:jc w:val="right"/>
        <w:rPr>
          <w:rFonts w:asciiTheme="majorBidi" w:eastAsia="+mj-ea" w:hAnsiTheme="majorBidi" w:cstheme="majorBidi"/>
          <w:b/>
          <w:bCs/>
          <w:color w:val="9D2512"/>
          <w:kern w:val="24"/>
          <w:sz w:val="32"/>
          <w:szCs w:val="32"/>
        </w:rPr>
      </w:pPr>
    </w:p>
    <w:p w:rsidR="00550630" w:rsidRDefault="00550630" w:rsidP="00550630">
      <w:pPr>
        <w:jc w:val="right"/>
        <w:rPr>
          <w:rFonts w:asciiTheme="majorBidi" w:eastAsia="+mj-ea" w:hAnsiTheme="majorBidi" w:cstheme="majorBidi"/>
          <w:b/>
          <w:bCs/>
          <w:color w:val="9D2512"/>
          <w:kern w:val="24"/>
          <w:sz w:val="32"/>
          <w:szCs w:val="32"/>
        </w:rPr>
      </w:pPr>
    </w:p>
    <w:p w:rsidR="00550630" w:rsidRPr="00FF1706" w:rsidRDefault="00550630" w:rsidP="00550630">
      <w:pPr>
        <w:jc w:val="right"/>
        <w:rPr>
          <w:rFonts w:asciiTheme="majorBidi" w:hAnsiTheme="majorBidi" w:cstheme="majorBidi"/>
          <w:b/>
          <w:bCs/>
          <w:sz w:val="32"/>
          <w:szCs w:val="32"/>
          <w:rtl/>
          <w:lang w:bidi="ar-IQ"/>
        </w:rPr>
      </w:pPr>
      <w:r>
        <w:rPr>
          <w:noProof/>
          <w:lang w:eastAsia="en-US"/>
        </w:rPr>
        <w:drawing>
          <wp:inline distT="0" distB="0" distL="0" distR="0" wp14:anchorId="4953A1F4" wp14:editId="2878E310">
            <wp:extent cx="5274310" cy="2985723"/>
            <wp:effectExtent l="38100" t="38100" r="40640" b="43815"/>
            <wp:docPr id="37891" name="Picture 5" descr="C:\Users\user\Desktop\replication\rn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1" name="Picture 5" descr="C:\Users\user\Desktop\replication\rna4.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7117" b="-17117"/>
                    <a:stretch/>
                  </pic:blipFill>
                  <pic:spPr bwMode="auto">
                    <a:xfrm>
                      <a:off x="0" y="0"/>
                      <a:ext cx="5274310" cy="2985723"/>
                    </a:xfrm>
                    <a:prstGeom prst="rect">
                      <a:avLst/>
                    </a:prstGeom>
                    <a:noFill/>
                    <a:ln w="28575">
                      <a:solidFill>
                        <a:schemeClr val="tx1"/>
                      </a:solidFill>
                    </a:ln>
                    <a:extLst/>
                  </pic:spPr>
                </pic:pic>
              </a:graphicData>
            </a:graphic>
          </wp:inline>
        </w:drawing>
      </w:r>
    </w:p>
    <w:p w:rsidR="00550630" w:rsidRPr="00B77E66" w:rsidRDefault="00550630" w:rsidP="00550630">
      <w:pPr>
        <w:jc w:val="center"/>
        <w:rPr>
          <w:rFonts w:asciiTheme="majorBidi" w:eastAsia="+mj-ea" w:hAnsiTheme="majorBidi" w:cstheme="majorBidi"/>
          <w:b/>
          <w:bCs/>
          <w:kern w:val="24"/>
          <w:sz w:val="32"/>
          <w:szCs w:val="32"/>
          <w:rtl/>
          <w:lang w:bidi="ar-IQ"/>
        </w:rPr>
      </w:pPr>
      <w:r w:rsidRPr="00B77E66">
        <w:rPr>
          <w:rFonts w:asciiTheme="majorBidi" w:eastAsia="+mj-ea" w:hAnsiTheme="majorBidi" w:cstheme="majorBidi"/>
          <w:b/>
          <w:bCs/>
          <w:kern w:val="24"/>
          <w:sz w:val="32"/>
          <w:szCs w:val="32"/>
        </w:rPr>
        <w:t>Figure (5) Single stranded RNA families with positiv</w:t>
      </w:r>
      <w:r>
        <w:rPr>
          <w:rFonts w:asciiTheme="majorBidi" w:eastAsia="+mj-ea" w:hAnsiTheme="majorBidi" w:cstheme="majorBidi"/>
          <w:b/>
          <w:bCs/>
          <w:kern w:val="24"/>
          <w:sz w:val="32"/>
          <w:szCs w:val="32"/>
        </w:rPr>
        <w:t>e</w:t>
      </w:r>
      <w:r w:rsidRPr="00434FE2">
        <w:rPr>
          <w:rFonts w:asciiTheme="majorBidi" w:hAnsiTheme="majorBidi" w:cstheme="majorBidi"/>
          <w:b/>
          <w:bCs/>
          <w:sz w:val="32"/>
          <w:szCs w:val="32"/>
          <w:lang w:bidi="ar-IQ"/>
        </w:rPr>
        <w:t xml:space="preserve"> sense</w:t>
      </w:r>
      <w:r w:rsidRPr="00434FE2">
        <w:rPr>
          <w:rFonts w:asciiTheme="majorBidi" w:eastAsia="+mj-ea" w:hAnsiTheme="majorBidi" w:cstheme="majorBidi"/>
          <w:b/>
          <w:bCs/>
          <w:kern w:val="24"/>
          <w:sz w:val="32"/>
          <w:szCs w:val="32"/>
        </w:rPr>
        <w:t xml:space="preserve"> </w:t>
      </w:r>
    </w:p>
    <w:p w:rsidR="00550630" w:rsidRPr="00B77E66" w:rsidRDefault="00550630" w:rsidP="00550630">
      <w:pPr>
        <w:jc w:val="right"/>
        <w:rPr>
          <w:noProof/>
          <w:rtl/>
          <w:lang w:bidi="ar-IQ"/>
        </w:rPr>
      </w:pPr>
    </w:p>
    <w:p w:rsidR="00550630" w:rsidRDefault="00550630" w:rsidP="00550630">
      <w:pPr>
        <w:jc w:val="right"/>
        <w:rPr>
          <w:rFonts w:asciiTheme="majorBidi" w:hAnsiTheme="majorBidi" w:cstheme="majorBidi"/>
          <w:sz w:val="32"/>
          <w:szCs w:val="32"/>
          <w:rtl/>
          <w:lang w:bidi="ar-IQ"/>
        </w:rPr>
      </w:pPr>
      <w:r>
        <w:rPr>
          <w:noProof/>
          <w:lang w:eastAsia="en-US"/>
        </w:rPr>
        <w:lastRenderedPageBreak/>
        <w:drawing>
          <wp:inline distT="0" distB="0" distL="0" distR="0" wp14:anchorId="40AB92FC" wp14:editId="1132B3E7">
            <wp:extent cx="5274310" cy="2839825"/>
            <wp:effectExtent l="19050" t="19050" r="21590" b="17780"/>
            <wp:docPr id="40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 name="Picture 5"/>
                    <pic:cNvPicPr>
                      <a:picLocks noChangeAspect="1" noChangeArrowheads="1"/>
                    </pic:cNvPicPr>
                  </pic:nvPicPr>
                  <pic:blipFill>
                    <a:blip r:embed="rId25">
                      <a:lum bright="-10000" contrast="10000"/>
                      <a:extLst>
                        <a:ext uri="{28A0092B-C50C-407E-A947-70E740481C1C}">
                          <a14:useLocalDpi xmlns:a14="http://schemas.microsoft.com/office/drawing/2010/main" val="0"/>
                        </a:ext>
                      </a:extLst>
                    </a:blip>
                    <a:srcRect/>
                    <a:stretch>
                      <a:fillRect/>
                    </a:stretch>
                  </pic:blipFill>
                  <pic:spPr bwMode="auto">
                    <a:xfrm>
                      <a:off x="0" y="0"/>
                      <a:ext cx="5274310" cy="2839825"/>
                    </a:xfrm>
                    <a:prstGeom prst="rect">
                      <a:avLst/>
                    </a:prstGeom>
                    <a:noFill/>
                    <a:ln w="12700" cap="sq">
                      <a:solidFill>
                        <a:srgbClr val="000000"/>
                      </a:solidFill>
                      <a:miter lim="800000"/>
                      <a:headEnd/>
                      <a:tailEnd/>
                    </a:ln>
                    <a:extLst/>
                  </pic:spPr>
                </pic:pic>
              </a:graphicData>
            </a:graphic>
          </wp:inline>
        </w:drawing>
      </w:r>
    </w:p>
    <w:p w:rsidR="00550630" w:rsidRPr="00434FE2" w:rsidRDefault="00550630" w:rsidP="00550630">
      <w:pPr>
        <w:jc w:val="right"/>
        <w:rPr>
          <w:rFonts w:asciiTheme="majorBidi" w:hAnsiTheme="majorBidi" w:cstheme="majorBidi"/>
          <w:b/>
          <w:bCs/>
          <w:sz w:val="32"/>
          <w:szCs w:val="32"/>
          <w:rtl/>
          <w:lang w:bidi="ar-IQ"/>
        </w:rPr>
      </w:pPr>
      <w:r w:rsidRPr="00434FE2">
        <w:rPr>
          <w:rFonts w:asciiTheme="majorBidi" w:hAnsiTheme="majorBidi" w:cstheme="majorBidi"/>
          <w:b/>
          <w:bCs/>
          <w:sz w:val="32"/>
          <w:szCs w:val="32"/>
          <w:lang w:bidi="ar-IQ"/>
        </w:rPr>
        <w:t>Figure (6) single strand RNA</w:t>
      </w:r>
      <w:r w:rsidRPr="00434FE2">
        <w:rPr>
          <w:rFonts w:asciiTheme="majorBidi" w:eastAsia="+mj-ea" w:hAnsiTheme="majorBidi" w:cstheme="majorBidi"/>
          <w:b/>
          <w:bCs/>
          <w:kern w:val="24"/>
          <w:sz w:val="32"/>
          <w:szCs w:val="32"/>
        </w:rPr>
        <w:t xml:space="preserve"> families</w:t>
      </w:r>
      <w:r w:rsidRPr="00434FE2">
        <w:rPr>
          <w:rFonts w:asciiTheme="majorBidi" w:hAnsiTheme="majorBidi" w:cstheme="majorBidi"/>
          <w:b/>
          <w:bCs/>
          <w:sz w:val="32"/>
          <w:szCs w:val="32"/>
          <w:lang w:bidi="ar-IQ"/>
        </w:rPr>
        <w:t xml:space="preserve"> with negative sense</w:t>
      </w:r>
    </w:p>
    <w:p w:rsidR="00550630" w:rsidRDefault="00550630" w:rsidP="00550630">
      <w:pPr>
        <w:rPr>
          <w:rFonts w:asciiTheme="majorBidi" w:hAnsiTheme="majorBidi" w:cstheme="majorBidi"/>
          <w:sz w:val="32"/>
          <w:szCs w:val="32"/>
          <w:rtl/>
          <w:lang w:bidi="ar-IQ"/>
        </w:rPr>
      </w:pPr>
    </w:p>
    <w:p w:rsidR="00550630" w:rsidRDefault="00550630" w:rsidP="00550630">
      <w:pPr>
        <w:jc w:val="right"/>
        <w:rPr>
          <w:rFonts w:asciiTheme="majorBidi" w:hAnsiTheme="majorBidi" w:cstheme="majorBidi"/>
          <w:sz w:val="32"/>
          <w:szCs w:val="32"/>
          <w:rtl/>
          <w:lang w:bidi="ar-IQ"/>
        </w:rPr>
      </w:pPr>
      <w:r>
        <w:rPr>
          <w:noProof/>
          <w:lang w:eastAsia="en-US"/>
        </w:rPr>
        <w:drawing>
          <wp:inline distT="0" distB="0" distL="0" distR="0" wp14:anchorId="612C5D0A" wp14:editId="7DFA2457">
            <wp:extent cx="5274310" cy="3848903"/>
            <wp:effectExtent l="19050" t="19050" r="21590" b="18415"/>
            <wp:docPr id="440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3848903"/>
                    </a:xfrm>
                    <a:prstGeom prst="rect">
                      <a:avLst/>
                    </a:prstGeom>
                    <a:noFill/>
                    <a:ln w="12700" cap="sq">
                      <a:solidFill>
                        <a:srgbClr val="000000"/>
                      </a:solidFill>
                      <a:miter lim="800000"/>
                      <a:headEnd/>
                      <a:tailEnd/>
                    </a:ln>
                    <a:extLst/>
                  </pic:spPr>
                </pic:pic>
              </a:graphicData>
            </a:graphic>
          </wp:inline>
        </w:drawing>
      </w:r>
    </w:p>
    <w:p w:rsidR="00550630" w:rsidRPr="00434FE2" w:rsidRDefault="00550630" w:rsidP="00550630">
      <w:pPr>
        <w:jc w:val="center"/>
        <w:rPr>
          <w:rFonts w:asciiTheme="majorBidi" w:hAnsiTheme="majorBidi" w:cstheme="majorBidi"/>
          <w:b/>
          <w:bCs/>
          <w:sz w:val="32"/>
          <w:szCs w:val="32"/>
          <w:lang w:bidi="ar-IQ"/>
        </w:rPr>
      </w:pPr>
      <w:r w:rsidRPr="00434FE2">
        <w:rPr>
          <w:rFonts w:asciiTheme="majorBidi" w:hAnsiTheme="majorBidi" w:cstheme="majorBidi"/>
          <w:b/>
          <w:bCs/>
          <w:sz w:val="32"/>
          <w:szCs w:val="32"/>
          <w:lang w:bidi="ar-IQ"/>
        </w:rPr>
        <w:t xml:space="preserve">Figure (7) </w:t>
      </w:r>
      <w:r>
        <w:rPr>
          <w:rFonts w:asciiTheme="majorBidi" w:hAnsiTheme="majorBidi" w:cstheme="majorBidi"/>
          <w:b/>
          <w:bCs/>
          <w:sz w:val="32"/>
          <w:szCs w:val="32"/>
          <w:lang w:bidi="ar-IQ"/>
        </w:rPr>
        <w:t>R</w:t>
      </w:r>
      <w:r w:rsidRPr="00434FE2">
        <w:rPr>
          <w:rFonts w:asciiTheme="majorBidi" w:hAnsiTheme="majorBidi" w:cstheme="majorBidi"/>
          <w:b/>
          <w:bCs/>
          <w:sz w:val="32"/>
          <w:szCs w:val="32"/>
          <w:lang w:bidi="ar-IQ"/>
        </w:rPr>
        <w:t>etroviral genome strategy</w:t>
      </w:r>
    </w:p>
    <w:p w:rsidR="00C70FB6" w:rsidRDefault="00C70FB6" w:rsidP="00550630">
      <w:pPr>
        <w:jc w:val="right"/>
        <w:rPr>
          <w:rFonts w:ascii="Calibri" w:hAnsi="Calibri" w:cs="Arial"/>
          <w:b/>
          <w:bCs/>
          <w:color w:val="9CC2E5" w:themeColor="accent1" w:themeTint="99"/>
          <w:sz w:val="28"/>
          <w:szCs w:val="28"/>
          <w:rtl/>
          <w:lang w:bidi="ar-IQ"/>
        </w:rPr>
      </w:pPr>
    </w:p>
    <w:p w:rsidR="00C22D4C" w:rsidRDefault="00C22D4C" w:rsidP="00C22D4C">
      <w:pPr>
        <w:jc w:val="center"/>
        <w:rPr>
          <w:rFonts w:asciiTheme="majorBidi" w:hAnsiTheme="majorBidi" w:cstheme="majorBidi"/>
          <w:b/>
          <w:bCs/>
          <w:color w:val="0070C0"/>
          <w:sz w:val="28"/>
          <w:szCs w:val="28"/>
          <w:lang w:bidi="ar-IQ"/>
        </w:rPr>
      </w:pPr>
    </w:p>
    <w:p w:rsidR="00C22D4C" w:rsidRPr="000B2BC9" w:rsidRDefault="00C22D4C" w:rsidP="00C22D4C">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السادسة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السادسة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C22D4C" w:rsidRPr="00CF5538" w:rsidRDefault="00C22D4C" w:rsidP="00C22D4C">
      <w:pPr>
        <w:spacing w:line="259" w:lineRule="auto"/>
        <w:rPr>
          <w:color w:val="5B9BD5" w:themeColor="accent1"/>
          <w:rtl/>
        </w:rPr>
      </w:pPr>
      <w:r>
        <w:rPr>
          <w:rFonts w:ascii="Calibri" w:hAnsi="Calibri" w:cs="Arial"/>
          <w:b/>
          <w:bCs/>
          <w:color w:val="9CC2E5" w:themeColor="accent1" w:themeTint="99"/>
          <w:sz w:val="28"/>
          <w:szCs w:val="28"/>
          <w:rtl/>
        </w:rPr>
        <w:tab/>
      </w:r>
    </w:p>
    <w:p w:rsidR="00C22D4C" w:rsidRPr="00CF5538" w:rsidRDefault="00C22D4C" w:rsidP="00C22D4C">
      <w:pPr>
        <w:pStyle w:val="Heading3"/>
        <w:rPr>
          <w:rFonts w:asciiTheme="majorBidi" w:hAnsiTheme="majorBidi"/>
          <w:b/>
          <w:bCs/>
          <w:color w:val="5B9BD5" w:themeColor="accent1"/>
          <w:sz w:val="32"/>
          <w:szCs w:val="32"/>
          <w:rtl/>
          <w:lang w:bidi="ar-IQ"/>
        </w:rPr>
      </w:pPr>
      <w:r w:rsidRPr="00CF5538">
        <w:rPr>
          <w:rFonts w:asciiTheme="majorBidi" w:hAnsiTheme="majorBidi"/>
          <w:b/>
          <w:bCs/>
          <w:color w:val="5B9BD5" w:themeColor="accent1"/>
          <w:sz w:val="32"/>
          <w:szCs w:val="32"/>
          <w:rtl/>
        </w:rPr>
        <w:t xml:space="preserve">أهداف المحاضرة </w:t>
      </w:r>
      <w:r>
        <w:rPr>
          <w:rFonts w:ascii="Arial" w:hAnsi="Arial" w:cs="Arial" w:hint="cs"/>
          <w:b/>
          <w:bCs/>
          <w:color w:val="0070C0"/>
          <w:sz w:val="36"/>
          <w:szCs w:val="36"/>
          <w:rtl/>
        </w:rPr>
        <w:t>السادسة</w:t>
      </w:r>
      <w:r w:rsidRPr="00CF5538">
        <w:rPr>
          <w:rFonts w:asciiTheme="majorBidi" w:hAnsiTheme="majorBidi"/>
          <w:b/>
          <w:bCs/>
          <w:color w:val="5B9BD5" w:themeColor="accent1"/>
          <w:sz w:val="32"/>
          <w:szCs w:val="32"/>
          <w:rtl/>
        </w:rPr>
        <w:t>:</w:t>
      </w:r>
    </w:p>
    <w:p w:rsidR="00C22D4C" w:rsidRPr="00611EB0" w:rsidRDefault="00C22D4C" w:rsidP="00C22D4C">
      <w:pPr>
        <w:rPr>
          <w:sz w:val="16"/>
          <w:szCs w:val="16"/>
          <w:rtl/>
        </w:rPr>
      </w:pPr>
    </w:p>
    <w:p w:rsidR="00C22D4C" w:rsidRPr="00383318" w:rsidRDefault="00C22D4C" w:rsidP="00C22D4C">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C22D4C" w:rsidRPr="0044229C" w:rsidRDefault="00C22D4C" w:rsidP="00C22D4C">
      <w:pPr>
        <w:tabs>
          <w:tab w:val="left" w:pos="7293"/>
        </w:tabs>
        <w:rPr>
          <w:rFonts w:asciiTheme="majorBidi" w:hAnsiTheme="majorBidi" w:cstheme="majorBidi"/>
          <w:b/>
          <w:bCs/>
          <w:color w:val="000000" w:themeColor="text1"/>
          <w:sz w:val="28"/>
          <w:szCs w:val="28"/>
          <w:rtl/>
          <w:lang w:bidi="ar-IQ"/>
        </w:rPr>
      </w:pPr>
    </w:p>
    <w:p w:rsidR="00C22D4C" w:rsidRDefault="00C22D4C" w:rsidP="00C22D4C">
      <w:pPr>
        <w:pStyle w:val="NoSpacing"/>
        <w:bidi/>
        <w:jc w:val="right"/>
        <w:rPr>
          <w:rFonts w:asciiTheme="majorBidi" w:hAnsiTheme="majorBidi" w:cstheme="majorBidi"/>
          <w:color w:val="000000" w:themeColor="text1"/>
          <w:sz w:val="28"/>
          <w:szCs w:val="28"/>
          <w:lang w:bidi="ar-IQ"/>
        </w:rPr>
      </w:pPr>
      <w:r w:rsidRPr="0044229C">
        <w:rPr>
          <w:rFonts w:asciiTheme="majorBidi" w:hAnsiTheme="majorBidi" w:cstheme="majorBidi"/>
          <w:sz w:val="28"/>
          <w:szCs w:val="28"/>
          <w:lang w:bidi="ar-IQ"/>
        </w:rPr>
        <w:t>1</w:t>
      </w:r>
      <w:r>
        <w:rPr>
          <w:rFonts w:asciiTheme="majorBidi" w:hAnsiTheme="majorBidi" w:cstheme="majorBidi"/>
          <w:sz w:val="28"/>
          <w:szCs w:val="28"/>
          <w:lang w:bidi="ar-IQ"/>
        </w:rPr>
        <w:t>-Enumerate the properties</w:t>
      </w:r>
      <w:r w:rsidRPr="0044229C">
        <w:rPr>
          <w:rFonts w:asciiTheme="majorBidi" w:hAnsiTheme="majorBidi" w:cstheme="majorBidi"/>
          <w:b/>
          <w:bCs/>
          <w:color w:val="9CC2E5" w:themeColor="accent1" w:themeTint="99"/>
          <w:sz w:val="28"/>
          <w:szCs w:val="28"/>
          <w:lang w:bidi="ar-IQ"/>
        </w:rPr>
        <w:t xml:space="preserve"> </w:t>
      </w:r>
      <w:r>
        <w:rPr>
          <w:rFonts w:asciiTheme="majorBidi" w:hAnsiTheme="majorBidi" w:cstheme="majorBidi"/>
          <w:color w:val="000000" w:themeColor="text1"/>
          <w:sz w:val="28"/>
          <w:szCs w:val="28"/>
          <w:lang w:bidi="ar-IQ"/>
        </w:rPr>
        <w:t>of herpes viruses.</w:t>
      </w:r>
    </w:p>
    <w:p w:rsidR="000B69B8" w:rsidRDefault="000B69B8" w:rsidP="000B69B8">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2-Discus the transmission of herpes virus.</w:t>
      </w:r>
    </w:p>
    <w:p w:rsidR="000B69B8" w:rsidRDefault="000B69B8" w:rsidP="000B69B8">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3-</w:t>
      </w:r>
      <w:r w:rsidR="00447C23">
        <w:rPr>
          <w:rFonts w:asciiTheme="majorBidi" w:hAnsiTheme="majorBidi" w:cstheme="majorBidi"/>
          <w:color w:val="000000" w:themeColor="text1"/>
          <w:sz w:val="28"/>
          <w:szCs w:val="28"/>
          <w:lang w:bidi="ar-IQ"/>
        </w:rPr>
        <w:t>Identify the pathogenesis of herpes virus</w:t>
      </w:r>
      <w:r>
        <w:rPr>
          <w:rFonts w:asciiTheme="majorBidi" w:hAnsiTheme="majorBidi" w:cstheme="majorBidi"/>
          <w:color w:val="000000" w:themeColor="text1"/>
          <w:sz w:val="28"/>
          <w:szCs w:val="28"/>
          <w:lang w:bidi="ar-IQ"/>
        </w:rPr>
        <w:t xml:space="preserve"> </w:t>
      </w:r>
    </w:p>
    <w:p w:rsidR="00C22D4C" w:rsidRPr="00383318" w:rsidRDefault="00B15285" w:rsidP="00C22D4C">
      <w:pPr>
        <w:rPr>
          <w:rtl/>
          <w:lang w:bidi="ar-IQ"/>
        </w:rPr>
      </w:pPr>
      <w:r w:rsidRPr="00695756">
        <w:rPr>
          <w:rFonts w:asciiTheme="majorBidi" w:hAnsiTheme="majorBidi"/>
          <w:b/>
          <w:bCs/>
          <w:color w:val="5B9BD5" w:themeColor="accent1"/>
          <w:sz w:val="32"/>
          <w:szCs w:val="32"/>
          <w:rtl/>
        </w:rPr>
        <w:t>موضوعات المحاضرة</w:t>
      </w:r>
      <w:r w:rsidRPr="007E54FC">
        <w:rPr>
          <w:rFonts w:asciiTheme="majorBidi" w:hAnsiTheme="majorBidi" w:cstheme="majorBidi"/>
          <w:b/>
          <w:bCs/>
          <w:color w:val="5B9BD5" w:themeColor="accent1"/>
          <w:sz w:val="32"/>
          <w:szCs w:val="32"/>
          <w:rtl/>
        </w:rPr>
        <w:t xml:space="preserve"> </w:t>
      </w:r>
      <w:r>
        <w:rPr>
          <w:rFonts w:ascii="Arial" w:hAnsi="Arial" w:cs="Arial" w:hint="cs"/>
          <w:b/>
          <w:bCs/>
          <w:color w:val="0070C0"/>
          <w:sz w:val="36"/>
          <w:szCs w:val="36"/>
          <w:rtl/>
        </w:rPr>
        <w:t>السادسة</w:t>
      </w:r>
      <w:r w:rsidRPr="00695756">
        <w:rPr>
          <w:rFonts w:asciiTheme="majorBidi" w:hAnsiTheme="majorBidi"/>
          <w:b/>
          <w:bCs/>
          <w:color w:val="5B9BD5" w:themeColor="accent1"/>
          <w:sz w:val="32"/>
          <w:szCs w:val="32"/>
          <w:rtl/>
        </w:rPr>
        <w:t>:</w:t>
      </w:r>
    </w:p>
    <w:p w:rsidR="00B15285" w:rsidRDefault="00B15285" w:rsidP="00C22D4C">
      <w:pPr>
        <w:pStyle w:val="Heading3"/>
        <w:rPr>
          <w:rFonts w:asciiTheme="majorBidi" w:hAnsiTheme="majorBidi"/>
          <w:b/>
          <w:bCs/>
          <w:color w:val="5B9BD5" w:themeColor="accent1"/>
          <w:sz w:val="32"/>
          <w:szCs w:val="32"/>
          <w:rtl/>
        </w:rPr>
      </w:pPr>
    </w:p>
    <w:p w:rsidR="00B15285" w:rsidRPr="00DB65A7" w:rsidRDefault="00DB65A7" w:rsidP="00DB65A7">
      <w:pPr>
        <w:pStyle w:val="Heading3"/>
        <w:jc w:val="right"/>
        <w:rPr>
          <w:rFonts w:asciiTheme="majorBidi" w:hAnsiTheme="majorBidi"/>
          <w:color w:val="auto"/>
          <w:sz w:val="28"/>
          <w:szCs w:val="28"/>
          <w:rtl/>
          <w:lang w:bidi="ar-IQ"/>
        </w:rPr>
      </w:pPr>
      <w:r>
        <w:rPr>
          <w:rFonts w:asciiTheme="majorBidi" w:hAnsiTheme="majorBidi"/>
          <w:color w:val="auto"/>
          <w:sz w:val="28"/>
          <w:szCs w:val="28"/>
        </w:rPr>
        <w:t>1-Properties of herpes viruses.</w:t>
      </w:r>
    </w:p>
    <w:p w:rsidR="000B69B8" w:rsidRPr="000B69B8" w:rsidRDefault="000B69B8" w:rsidP="000B69B8">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2-Mode transmissi</w:t>
      </w:r>
      <w:r w:rsidRPr="000B69B8">
        <w:rPr>
          <w:rFonts w:ascii="Times New Roman" w:hAnsi="Times New Roman" w:cs="Times New Roman"/>
          <w:sz w:val="28"/>
          <w:szCs w:val="28"/>
        </w:rPr>
        <w:t>on</w:t>
      </w:r>
      <w:r>
        <w:rPr>
          <w:rFonts w:ascii="Times New Roman" w:hAnsi="Times New Roman" w:cs="Times New Roman"/>
          <w:sz w:val="28"/>
          <w:szCs w:val="28"/>
        </w:rPr>
        <w:t xml:space="preserve"> of herpes viruses.</w:t>
      </w:r>
      <w:r w:rsidRPr="000B69B8">
        <w:rPr>
          <w:rFonts w:ascii="Times New Roman" w:hAnsi="Times New Roman" w:cs="Times New Roman"/>
          <w:sz w:val="28"/>
          <w:szCs w:val="28"/>
        </w:rPr>
        <w:t xml:space="preserve"> </w:t>
      </w:r>
    </w:p>
    <w:p w:rsidR="000B69B8" w:rsidRPr="000B69B8" w:rsidRDefault="000B69B8" w:rsidP="000B69B8">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3-</w:t>
      </w:r>
      <w:r w:rsidRPr="000B69B8">
        <w:rPr>
          <w:rFonts w:ascii="Times New Roman" w:hAnsi="Times New Roman" w:cs="Times New Roman"/>
          <w:sz w:val="28"/>
          <w:szCs w:val="28"/>
        </w:rPr>
        <w:t xml:space="preserve">Pathogenesis </w:t>
      </w:r>
      <w:r>
        <w:rPr>
          <w:rFonts w:ascii="Times New Roman" w:hAnsi="Times New Roman" w:cs="Times New Roman"/>
          <w:sz w:val="28"/>
          <w:szCs w:val="28"/>
        </w:rPr>
        <w:t>of herpes virus.</w:t>
      </w:r>
    </w:p>
    <w:p w:rsidR="00B15285" w:rsidRDefault="00B15285" w:rsidP="000B69B8">
      <w:pPr>
        <w:pStyle w:val="Heading3"/>
        <w:jc w:val="right"/>
        <w:rPr>
          <w:rFonts w:asciiTheme="majorBidi" w:hAnsiTheme="majorBidi"/>
          <w:b/>
          <w:bCs/>
          <w:color w:val="5B9BD5" w:themeColor="accent1"/>
          <w:sz w:val="32"/>
          <w:szCs w:val="32"/>
        </w:rPr>
      </w:pPr>
    </w:p>
    <w:p w:rsidR="00C22D4C" w:rsidRPr="00695756" w:rsidRDefault="00C22D4C" w:rsidP="00C22D4C">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r w:rsidR="000B69B8">
        <w:rPr>
          <w:rFonts w:asciiTheme="majorBidi" w:hAnsiTheme="majorBidi" w:hint="cs"/>
          <w:b/>
          <w:bCs/>
          <w:color w:val="5B9BD5" w:themeColor="accent1"/>
          <w:sz w:val="32"/>
          <w:szCs w:val="32"/>
          <w:rtl/>
        </w:rPr>
        <w:t>:</w:t>
      </w:r>
    </w:p>
    <w:p w:rsidR="00C22D4C" w:rsidRPr="001F1009" w:rsidRDefault="00C22D4C" w:rsidP="00C22D4C">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3940"/>
        <w:gridCol w:w="4080"/>
      </w:tblGrid>
      <w:tr w:rsidR="00C22D4C" w:rsidTr="000B23C0">
        <w:tc>
          <w:tcPr>
            <w:tcW w:w="810" w:type="dxa"/>
            <w:shd w:val="clear" w:color="auto" w:fill="auto"/>
            <w:vAlign w:val="center"/>
          </w:tcPr>
          <w:p w:rsidR="00C22D4C" w:rsidRPr="001F59CF" w:rsidRDefault="00C22D4C" w:rsidP="000B23C0">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C22D4C" w:rsidRPr="001F59CF" w:rsidRDefault="00C22D4C" w:rsidP="000B23C0">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C22D4C" w:rsidRPr="001F59CF" w:rsidRDefault="00C22D4C" w:rsidP="000B23C0">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C22D4C" w:rsidTr="000B23C0">
        <w:tc>
          <w:tcPr>
            <w:tcW w:w="810" w:type="dxa"/>
            <w:shd w:val="clear" w:color="auto" w:fill="auto"/>
            <w:vAlign w:val="center"/>
          </w:tcPr>
          <w:p w:rsidR="00C22D4C" w:rsidRPr="00707C2D" w:rsidRDefault="00C22D4C" w:rsidP="000B23C0">
            <w:pPr>
              <w:rPr>
                <w:rFonts w:ascii="Calibri" w:hAnsi="Calibri" w:cs="Arial"/>
                <w:color w:val="C00000"/>
                <w:sz w:val="28"/>
                <w:szCs w:val="28"/>
                <w:rtl/>
              </w:rPr>
            </w:pPr>
            <w:r w:rsidRPr="00707C2D">
              <w:rPr>
                <w:rFonts w:ascii="Arial" w:hAnsi="Arial" w:cs="Arial" w:hint="cs"/>
                <w:sz w:val="36"/>
                <w:szCs w:val="36"/>
                <w:rtl/>
              </w:rPr>
              <w:t>السادسة</w:t>
            </w:r>
          </w:p>
        </w:tc>
        <w:tc>
          <w:tcPr>
            <w:tcW w:w="4586" w:type="dxa"/>
            <w:shd w:val="clear" w:color="auto" w:fill="auto"/>
          </w:tcPr>
          <w:p w:rsidR="00C22D4C" w:rsidRPr="00E452B9" w:rsidRDefault="00C22D4C" w:rsidP="000B23C0">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Pr>
                <w:rFonts w:ascii="Calibri" w:hAnsi="Calibri" w:cs="Arial" w:hint="cs"/>
                <w:sz w:val="28"/>
                <w:szCs w:val="28"/>
                <w:rtl/>
                <w:lang w:bidi="ar-IQ"/>
              </w:rPr>
              <w:t>6- 6-1</w:t>
            </w:r>
            <w:r>
              <w:rPr>
                <w:rFonts w:ascii="Calibri" w:hAnsi="Calibri" w:cs="Calibri" w:hint="cs"/>
                <w:sz w:val="28"/>
                <w:szCs w:val="28"/>
                <w:rtl/>
                <w:lang w:bidi="ar-IQ"/>
              </w:rPr>
              <w:t>)</w:t>
            </w:r>
          </w:p>
          <w:p w:rsidR="00C22D4C" w:rsidRPr="00E7424D" w:rsidRDefault="00C22D4C" w:rsidP="000B23C0">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C22D4C" w:rsidRDefault="00C22D4C" w:rsidP="000B23C0">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C22D4C" w:rsidRPr="00D02F59" w:rsidRDefault="00C22D4C" w:rsidP="000B23C0">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C22D4C" w:rsidRDefault="00C22D4C" w:rsidP="000B23C0">
            <w:pPr>
              <w:numPr>
                <w:ilvl w:val="0"/>
                <w:numId w:val="3"/>
              </w:numPr>
              <w:rPr>
                <w:rFonts w:ascii="Calibri" w:hAnsi="Calibri" w:cs="Calibri"/>
                <w:sz w:val="28"/>
                <w:szCs w:val="28"/>
              </w:rPr>
            </w:pPr>
            <w:r w:rsidRPr="00401AC3">
              <w:rPr>
                <w:rFonts w:ascii="Calibri" w:hAnsi="Calibri" w:hint="cs"/>
                <w:sz w:val="28"/>
                <w:szCs w:val="28"/>
                <w:rtl/>
              </w:rPr>
              <w:t>جهاز حاسوب</w:t>
            </w:r>
          </w:p>
          <w:p w:rsidR="00C22D4C" w:rsidRDefault="00C22D4C" w:rsidP="000B23C0">
            <w:pPr>
              <w:numPr>
                <w:ilvl w:val="0"/>
                <w:numId w:val="3"/>
              </w:numPr>
              <w:rPr>
                <w:rFonts w:ascii="Calibri" w:hAnsi="Calibri" w:cs="Calibri"/>
                <w:sz w:val="28"/>
                <w:szCs w:val="28"/>
              </w:rPr>
            </w:pPr>
            <w:r w:rsidRPr="007A2BB3">
              <w:rPr>
                <w:rFonts w:ascii="Calibri" w:hAnsi="Calibri" w:hint="cs"/>
                <w:sz w:val="28"/>
                <w:szCs w:val="28"/>
                <w:rtl/>
              </w:rPr>
              <w:t>جهاز عرض</w:t>
            </w:r>
          </w:p>
          <w:p w:rsidR="00C22D4C" w:rsidRDefault="00C22D4C" w:rsidP="000B23C0">
            <w:pPr>
              <w:numPr>
                <w:ilvl w:val="0"/>
                <w:numId w:val="3"/>
              </w:numPr>
              <w:rPr>
                <w:rFonts w:ascii="Calibri" w:hAnsi="Calibri" w:cs="Calibri"/>
                <w:sz w:val="28"/>
                <w:szCs w:val="28"/>
              </w:rPr>
            </w:pPr>
            <w:r w:rsidRPr="007A2BB3">
              <w:rPr>
                <w:rFonts w:ascii="Calibri" w:hAnsi="Calibri" w:hint="cs"/>
                <w:sz w:val="28"/>
                <w:szCs w:val="28"/>
                <w:rtl/>
              </w:rPr>
              <w:t>سبورة</w:t>
            </w:r>
          </w:p>
          <w:p w:rsidR="00C22D4C" w:rsidRPr="007A2BB3" w:rsidRDefault="00C22D4C" w:rsidP="000B23C0">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C22D4C" w:rsidRPr="00AE748D" w:rsidRDefault="00C22D4C" w:rsidP="00C22D4C">
      <w:pPr>
        <w:rPr>
          <w:rtl/>
        </w:rPr>
      </w:pPr>
    </w:p>
    <w:p w:rsidR="00C22D4C" w:rsidRPr="00695756" w:rsidRDefault="00C22D4C" w:rsidP="00C22D4C">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 xml:space="preserve">خطة إجراءات تنفيذ المحاضرة </w:t>
      </w:r>
      <w:r>
        <w:rPr>
          <w:rFonts w:ascii="Arial" w:hAnsi="Arial" w:cs="Arial" w:hint="cs"/>
          <w:b/>
          <w:bCs/>
          <w:color w:val="0070C0"/>
          <w:sz w:val="36"/>
          <w:szCs w:val="36"/>
          <w:rtl/>
        </w:rPr>
        <w:t>السادسة</w:t>
      </w:r>
      <w:r w:rsidR="000B69B8">
        <w:rPr>
          <w:rFonts w:asciiTheme="majorBidi" w:hAnsiTheme="majorBidi" w:hint="cs"/>
          <w:b/>
          <w:bCs/>
          <w:color w:val="5B9BD5" w:themeColor="accent1"/>
          <w:sz w:val="32"/>
          <w:szCs w:val="32"/>
          <w:rtl/>
          <w:lang w:bidi="ar-IQ"/>
        </w:rPr>
        <w:t>:</w:t>
      </w:r>
    </w:p>
    <w:p w:rsidR="00C22D4C" w:rsidRDefault="00C22D4C" w:rsidP="00C22D4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227"/>
        <w:gridCol w:w="5103"/>
        <w:gridCol w:w="1690"/>
      </w:tblGrid>
      <w:tr w:rsidR="00C22D4C" w:rsidRPr="00552469" w:rsidTr="000B23C0">
        <w:tc>
          <w:tcPr>
            <w:tcW w:w="1078" w:type="dxa"/>
            <w:shd w:val="clear" w:color="auto" w:fill="auto"/>
          </w:tcPr>
          <w:p w:rsidR="00C22D4C" w:rsidRPr="00552469" w:rsidRDefault="00C22D4C" w:rsidP="000B23C0">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C22D4C" w:rsidRPr="00552469" w:rsidRDefault="00C22D4C" w:rsidP="000B23C0">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C22D4C" w:rsidRPr="00552469" w:rsidRDefault="00C22D4C" w:rsidP="000B23C0">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C22D4C" w:rsidRPr="00552469" w:rsidRDefault="00C22D4C" w:rsidP="000B23C0">
            <w:pPr>
              <w:jc w:val="center"/>
              <w:rPr>
                <w:b/>
                <w:bCs/>
                <w:color w:val="C00000"/>
                <w:sz w:val="28"/>
                <w:szCs w:val="28"/>
              </w:rPr>
            </w:pPr>
            <w:r w:rsidRPr="00552469">
              <w:rPr>
                <w:b/>
                <w:bCs/>
                <w:color w:val="C00000"/>
                <w:sz w:val="28"/>
                <w:szCs w:val="28"/>
                <w:rtl/>
              </w:rPr>
              <w:t>الزمن بالدقيقة</w:t>
            </w:r>
          </w:p>
        </w:tc>
      </w:tr>
      <w:tr w:rsidR="00C22D4C" w:rsidRPr="00552469" w:rsidTr="000B23C0">
        <w:tc>
          <w:tcPr>
            <w:tcW w:w="1078" w:type="dxa"/>
            <w:shd w:val="clear" w:color="auto" w:fill="auto"/>
          </w:tcPr>
          <w:p w:rsidR="00C22D4C" w:rsidRDefault="00C22D4C" w:rsidP="000B23C0">
            <w:pPr>
              <w:jc w:val="center"/>
              <w:rPr>
                <w:sz w:val="28"/>
                <w:szCs w:val="28"/>
                <w:rtl/>
              </w:rPr>
            </w:pPr>
          </w:p>
          <w:p w:rsidR="00C22D4C" w:rsidRPr="00707C2D" w:rsidRDefault="00C22D4C" w:rsidP="000B23C0">
            <w:pPr>
              <w:rPr>
                <w:sz w:val="28"/>
                <w:szCs w:val="28"/>
                <w:rtl/>
              </w:rPr>
            </w:pPr>
            <w:r w:rsidRPr="00707C2D">
              <w:rPr>
                <w:rFonts w:ascii="Arial" w:hAnsi="Arial" w:cs="Arial" w:hint="cs"/>
                <w:sz w:val="36"/>
                <w:szCs w:val="36"/>
                <w:rtl/>
              </w:rPr>
              <w:t>السادسة</w:t>
            </w:r>
            <w:r w:rsidRPr="00707C2D">
              <w:rPr>
                <w:rFonts w:asciiTheme="majorBidi" w:hAnsiTheme="majorBidi"/>
                <w:sz w:val="32"/>
                <w:szCs w:val="32"/>
                <w:rtl/>
              </w:rPr>
              <w:t xml:space="preserve"> </w:t>
            </w:r>
          </w:p>
        </w:tc>
        <w:tc>
          <w:tcPr>
            <w:tcW w:w="1227" w:type="dxa"/>
            <w:shd w:val="clear" w:color="auto" w:fill="auto"/>
          </w:tcPr>
          <w:p w:rsidR="00C22D4C" w:rsidRDefault="00C22D4C" w:rsidP="000B23C0">
            <w:pPr>
              <w:jc w:val="center"/>
              <w:rPr>
                <w:rFonts w:ascii="Calibri" w:hAnsi="Calibri" w:cs="Arial"/>
                <w:b/>
                <w:bCs/>
                <w:sz w:val="28"/>
                <w:szCs w:val="28"/>
                <w:rtl/>
              </w:rPr>
            </w:pPr>
          </w:p>
          <w:p w:rsidR="00C22D4C" w:rsidRPr="00707C2D" w:rsidRDefault="00C22D4C" w:rsidP="000B23C0">
            <w:pPr>
              <w:rPr>
                <w:color w:val="C00000"/>
                <w:sz w:val="28"/>
                <w:szCs w:val="28"/>
                <w:rtl/>
              </w:rPr>
            </w:pPr>
            <w:r w:rsidRPr="00707C2D">
              <w:rPr>
                <w:rFonts w:ascii="Arial" w:hAnsi="Arial" w:cs="Arial" w:hint="cs"/>
                <w:sz w:val="36"/>
                <w:szCs w:val="36"/>
                <w:rtl/>
              </w:rPr>
              <w:t>السادسة</w:t>
            </w:r>
          </w:p>
        </w:tc>
        <w:tc>
          <w:tcPr>
            <w:tcW w:w="5107" w:type="dxa"/>
            <w:shd w:val="clear" w:color="auto" w:fill="auto"/>
          </w:tcPr>
          <w:p w:rsidR="00C22D4C" w:rsidRDefault="00C22D4C" w:rsidP="000B23C0">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C22D4C" w:rsidRDefault="00C22D4C" w:rsidP="000B23C0">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C22D4C" w:rsidRDefault="00C22D4C" w:rsidP="000B23C0">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(1-6-6) تمرين متعدد الخيارات</w:t>
            </w:r>
          </w:p>
          <w:p w:rsidR="00C22D4C" w:rsidRPr="00C404E6" w:rsidRDefault="00C22D4C" w:rsidP="000B23C0">
            <w:pPr>
              <w:bidi w:val="0"/>
              <w:ind w:left="252"/>
              <w:jc w:val="right"/>
              <w:rPr>
                <w:sz w:val="28"/>
                <w:szCs w:val="28"/>
                <w:rtl/>
                <w:lang w:bidi="ar-IQ"/>
              </w:rPr>
            </w:pPr>
            <w:r>
              <w:rPr>
                <w:rFonts w:hint="cs"/>
                <w:sz w:val="28"/>
                <w:szCs w:val="28"/>
                <w:rtl/>
                <w:lang w:bidi="ar-IQ"/>
              </w:rPr>
              <w:t xml:space="preserve">نشاط (2-6-6) تمرين التطابق </w:t>
            </w:r>
          </w:p>
        </w:tc>
        <w:tc>
          <w:tcPr>
            <w:tcW w:w="1691" w:type="dxa"/>
            <w:shd w:val="clear" w:color="auto" w:fill="auto"/>
          </w:tcPr>
          <w:p w:rsidR="00C22D4C" w:rsidRPr="00B06D0C" w:rsidRDefault="00C22D4C" w:rsidP="000B23C0">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C22D4C" w:rsidRPr="0044229C" w:rsidRDefault="00C22D4C" w:rsidP="00C22D4C">
      <w:pPr>
        <w:pStyle w:val="NoSpacing"/>
        <w:bidi/>
        <w:rPr>
          <w:rFonts w:asciiTheme="majorBidi" w:hAnsiTheme="majorBidi" w:cstheme="majorBidi"/>
          <w:color w:val="000000" w:themeColor="text1"/>
          <w:sz w:val="28"/>
          <w:szCs w:val="28"/>
          <w:rtl/>
          <w:lang w:bidi="ar-IQ"/>
        </w:rPr>
      </w:pPr>
    </w:p>
    <w:p w:rsidR="00C22D4C" w:rsidRPr="0044229C" w:rsidRDefault="00C22D4C" w:rsidP="00C22D4C">
      <w:pPr>
        <w:rPr>
          <w:rFonts w:ascii="Calibri" w:hAnsi="Calibri" w:cs="Arial"/>
          <w:b/>
          <w:bCs/>
          <w:color w:val="9CC2E5" w:themeColor="accent1" w:themeTint="99"/>
          <w:sz w:val="28"/>
          <w:szCs w:val="28"/>
          <w:rtl/>
          <w:lang w:bidi="ar-IQ"/>
        </w:rPr>
      </w:pPr>
      <w:r>
        <w:rPr>
          <w:rFonts w:ascii="Calibri" w:hAnsi="Calibri" w:cs="Arial"/>
          <w:b/>
          <w:bCs/>
          <w:color w:val="9CC2E5" w:themeColor="accent1" w:themeTint="99"/>
          <w:sz w:val="28"/>
          <w:szCs w:val="28"/>
          <w:rtl/>
          <w:lang w:bidi="ar-IQ"/>
        </w:rPr>
        <w:lastRenderedPageBreak/>
        <w:tab/>
      </w:r>
    </w:p>
    <w:p w:rsidR="00C70FB6" w:rsidRPr="0031153D" w:rsidRDefault="00C22D4C" w:rsidP="0031153D">
      <w:pPr>
        <w:rPr>
          <w:rFonts w:ascii="Calibri" w:hAnsi="Calibri" w:cs="Calibri"/>
          <w:b/>
          <w:bCs/>
          <w:color w:val="0070C0"/>
          <w:sz w:val="36"/>
          <w:szCs w:val="36"/>
          <w:rtl/>
        </w:rPr>
      </w:pPr>
      <w:r>
        <w:rPr>
          <w:rFonts w:ascii="Calibri" w:hAnsi="Calibri"/>
          <w:b/>
          <w:bCs/>
          <w:color w:val="0070C0"/>
          <w:sz w:val="36"/>
          <w:szCs w:val="36"/>
          <w:rtl/>
        </w:rPr>
        <w:t>المادة  العلمية</w:t>
      </w:r>
      <w:r w:rsidR="0031153D">
        <w:rPr>
          <w:rFonts w:ascii="Calibri" w:hAnsi="Calibri" w:cs="Calibri"/>
          <w:b/>
          <w:bCs/>
          <w:color w:val="0070C0"/>
          <w:sz w:val="36"/>
          <w:szCs w:val="36"/>
          <w:rtl/>
        </w:rPr>
        <w:t>:</w:t>
      </w:r>
    </w:p>
    <w:p w:rsidR="000B69B8" w:rsidRPr="00820DF7" w:rsidRDefault="000B69B8" w:rsidP="000B69B8">
      <w:pPr>
        <w:pStyle w:val="ListParagraph"/>
        <w:ind w:left="1247" w:right="-142"/>
        <w:jc w:val="right"/>
        <w:rPr>
          <w:rFonts w:asciiTheme="majorBidi" w:hAnsiTheme="majorBidi" w:cstheme="majorBidi"/>
          <w:b/>
          <w:bCs/>
          <w:sz w:val="32"/>
          <w:szCs w:val="32"/>
          <w:rtl/>
          <w:lang w:bidi="ar-IQ"/>
        </w:rPr>
      </w:pPr>
      <w:r>
        <w:rPr>
          <w:rFonts w:asciiTheme="majorBidi" w:hAnsiTheme="majorBidi" w:cstheme="majorBidi"/>
          <w:b/>
          <w:bCs/>
          <w:sz w:val="32"/>
          <w:szCs w:val="32"/>
          <w:lang w:bidi="ar-IQ"/>
        </w:rPr>
        <w:t xml:space="preserve">  </w:t>
      </w:r>
      <w:r w:rsidR="000B23C0">
        <w:rPr>
          <w:rFonts w:asciiTheme="majorBidi" w:hAnsiTheme="majorBidi" w:cstheme="majorBidi"/>
          <w:b/>
          <w:bCs/>
          <w:sz w:val="32"/>
          <w:szCs w:val="32"/>
          <w:lang w:bidi="ar-IQ"/>
        </w:rPr>
        <w:t>Herpesv</w:t>
      </w:r>
      <w:r w:rsidRPr="00820DF7">
        <w:rPr>
          <w:rFonts w:asciiTheme="majorBidi" w:hAnsiTheme="majorBidi" w:cstheme="majorBidi"/>
          <w:b/>
          <w:bCs/>
          <w:sz w:val="32"/>
          <w:szCs w:val="32"/>
          <w:lang w:bidi="ar-IQ"/>
        </w:rPr>
        <w:t xml:space="preserve">iruses                                  </w:t>
      </w:r>
      <w:r>
        <w:rPr>
          <w:rFonts w:asciiTheme="majorBidi" w:hAnsiTheme="majorBidi" w:cstheme="majorBidi"/>
          <w:b/>
          <w:bCs/>
          <w:sz w:val="32"/>
          <w:szCs w:val="32"/>
          <w:lang w:bidi="ar-IQ"/>
        </w:rPr>
        <w:t xml:space="preserve">                          </w:t>
      </w:r>
    </w:p>
    <w:p w:rsidR="000B69B8" w:rsidRPr="00F36688" w:rsidRDefault="000B69B8" w:rsidP="000B69B8">
      <w:pPr>
        <w:pStyle w:val="ListParagraph"/>
        <w:numPr>
          <w:ilvl w:val="0"/>
          <w:numId w:val="16"/>
        </w:numPr>
        <w:autoSpaceDE w:val="0"/>
        <w:autoSpaceDN w:val="0"/>
        <w:bidi w:val="0"/>
        <w:adjustRightInd w:val="0"/>
        <w:spacing w:line="276" w:lineRule="auto"/>
        <w:ind w:left="-142" w:right="170" w:firstLine="0"/>
        <w:jc w:val="lowKashida"/>
        <w:rPr>
          <w:sz w:val="28"/>
          <w:szCs w:val="28"/>
        </w:rPr>
      </w:pPr>
      <w:r>
        <w:rPr>
          <w:sz w:val="28"/>
          <w:szCs w:val="28"/>
        </w:rPr>
        <w:t xml:space="preserve"> </w:t>
      </w:r>
      <w:r w:rsidRPr="00053D80">
        <w:rPr>
          <w:sz w:val="28"/>
          <w:szCs w:val="28"/>
        </w:rPr>
        <w:t>The herpes virus family contains several of the most important human pathogens. clinically the virus exhibit human pathogens with spectrum of diseases. Some have a</w:t>
      </w:r>
      <w:r>
        <w:rPr>
          <w:sz w:val="28"/>
          <w:szCs w:val="28"/>
        </w:rPr>
        <w:t xml:space="preserve"> </w:t>
      </w:r>
      <w:r w:rsidRPr="00053D80">
        <w:rPr>
          <w:sz w:val="28"/>
          <w:szCs w:val="28"/>
        </w:rPr>
        <w:t xml:space="preserve">wide host range, where are others have a narrow host range </w:t>
      </w:r>
    </w:p>
    <w:p w:rsidR="000B69B8" w:rsidRPr="00053D80" w:rsidRDefault="000B69B8" w:rsidP="000B69B8">
      <w:pPr>
        <w:pStyle w:val="ListParagraph"/>
        <w:numPr>
          <w:ilvl w:val="0"/>
          <w:numId w:val="13"/>
        </w:numPr>
        <w:autoSpaceDE w:val="0"/>
        <w:autoSpaceDN w:val="0"/>
        <w:bidi w:val="0"/>
        <w:adjustRightInd w:val="0"/>
        <w:spacing w:line="276" w:lineRule="auto"/>
        <w:ind w:left="-113" w:right="170" w:hanging="29"/>
        <w:jc w:val="lowKashida"/>
        <w:rPr>
          <w:sz w:val="28"/>
          <w:szCs w:val="28"/>
        </w:rPr>
      </w:pPr>
      <w:r>
        <w:rPr>
          <w:sz w:val="28"/>
          <w:szCs w:val="28"/>
        </w:rPr>
        <w:t xml:space="preserve"> </w:t>
      </w:r>
      <w:r w:rsidRPr="00053D80">
        <w:rPr>
          <w:sz w:val="28"/>
          <w:szCs w:val="28"/>
        </w:rPr>
        <w:t>The outstanding property of</w:t>
      </w:r>
      <w:r>
        <w:rPr>
          <w:sz w:val="28"/>
          <w:szCs w:val="28"/>
        </w:rPr>
        <w:t xml:space="preserve"> </w:t>
      </w:r>
      <w:r w:rsidRPr="00053D80">
        <w:rPr>
          <w:sz w:val="28"/>
          <w:szCs w:val="28"/>
        </w:rPr>
        <w:t>herpes viruses is their ability to establish lifelong persistent infections in their hosts and to undergo periodic reactivation.</w:t>
      </w:r>
    </w:p>
    <w:p w:rsidR="000B69B8" w:rsidRPr="0031153D" w:rsidRDefault="000B69B8" w:rsidP="000B69B8">
      <w:pPr>
        <w:autoSpaceDE w:val="0"/>
        <w:autoSpaceDN w:val="0"/>
        <w:bidi w:val="0"/>
        <w:adjustRightInd w:val="0"/>
        <w:ind w:right="170"/>
        <w:jc w:val="lowKashida"/>
        <w:rPr>
          <w:sz w:val="16"/>
          <w:szCs w:val="16"/>
        </w:rPr>
      </w:pPr>
    </w:p>
    <w:p w:rsidR="000B69B8" w:rsidRPr="00053D80" w:rsidRDefault="000B69B8" w:rsidP="000B69B8">
      <w:pPr>
        <w:pStyle w:val="ListParagraph"/>
        <w:numPr>
          <w:ilvl w:val="0"/>
          <w:numId w:val="13"/>
        </w:numPr>
        <w:autoSpaceDE w:val="0"/>
        <w:autoSpaceDN w:val="0"/>
        <w:bidi w:val="0"/>
        <w:adjustRightInd w:val="0"/>
        <w:spacing w:line="276" w:lineRule="auto"/>
        <w:ind w:left="-113" w:right="170" w:hanging="29"/>
        <w:jc w:val="lowKashida"/>
        <w:rPr>
          <w:sz w:val="28"/>
          <w:szCs w:val="28"/>
        </w:rPr>
      </w:pPr>
      <w:r>
        <w:rPr>
          <w:sz w:val="28"/>
          <w:szCs w:val="28"/>
        </w:rPr>
        <w:t xml:space="preserve"> </w:t>
      </w:r>
      <w:r w:rsidRPr="00053D80">
        <w:rPr>
          <w:sz w:val="28"/>
          <w:szCs w:val="28"/>
        </w:rPr>
        <w:t xml:space="preserve">Herpes viruses that are </w:t>
      </w:r>
      <w:r>
        <w:rPr>
          <w:sz w:val="28"/>
          <w:szCs w:val="28"/>
        </w:rPr>
        <w:t>commonly infect humans include:</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Herpes simplex viruses type 1&amp;2.</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Varicella- Zoster virus.</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Cytomegalovirus(CMV).</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Human herpes viruses 6,7</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Epstein- Barr viruses.</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proofErr w:type="spellStart"/>
      <w:r w:rsidRPr="00053D80">
        <w:rPr>
          <w:sz w:val="28"/>
          <w:szCs w:val="28"/>
        </w:rPr>
        <w:t>Kaposis</w:t>
      </w:r>
      <w:proofErr w:type="spellEnd"/>
      <w:r w:rsidRPr="00053D80">
        <w:rPr>
          <w:sz w:val="28"/>
          <w:szCs w:val="28"/>
        </w:rPr>
        <w:t xml:space="preserve"> sarcoma associated herpes virus.</w:t>
      </w:r>
    </w:p>
    <w:p w:rsidR="000B69B8" w:rsidRPr="00053D80" w:rsidRDefault="000B69B8" w:rsidP="000B69B8">
      <w:pPr>
        <w:pStyle w:val="ListParagraph"/>
        <w:numPr>
          <w:ilvl w:val="0"/>
          <w:numId w:val="17"/>
        </w:numPr>
        <w:autoSpaceDE w:val="0"/>
        <w:autoSpaceDN w:val="0"/>
        <w:bidi w:val="0"/>
        <w:adjustRightInd w:val="0"/>
        <w:spacing w:line="276" w:lineRule="auto"/>
        <w:ind w:right="170"/>
        <w:jc w:val="lowKashida"/>
        <w:rPr>
          <w:sz w:val="28"/>
          <w:szCs w:val="28"/>
        </w:rPr>
      </w:pPr>
      <w:r w:rsidRPr="00053D80">
        <w:rPr>
          <w:sz w:val="28"/>
          <w:szCs w:val="28"/>
        </w:rPr>
        <w:t>Herpes B virus of monkey can also infect human.</w:t>
      </w:r>
    </w:p>
    <w:p w:rsidR="000B69B8" w:rsidRPr="00053D80" w:rsidRDefault="000B69B8" w:rsidP="000B69B8">
      <w:pPr>
        <w:autoSpaceDE w:val="0"/>
        <w:autoSpaceDN w:val="0"/>
        <w:bidi w:val="0"/>
        <w:adjustRightInd w:val="0"/>
        <w:ind w:right="170"/>
        <w:jc w:val="lowKashida"/>
        <w:rPr>
          <w:b/>
          <w:bCs/>
          <w:sz w:val="32"/>
          <w:szCs w:val="32"/>
        </w:rPr>
      </w:pPr>
      <w:r>
        <w:rPr>
          <w:b/>
          <w:bCs/>
          <w:sz w:val="32"/>
          <w:szCs w:val="32"/>
        </w:rPr>
        <w:t>Properties of Herpes viruses:</w:t>
      </w:r>
    </w:p>
    <w:p w:rsidR="000B69B8" w:rsidRPr="00053D80" w:rsidRDefault="000B69B8" w:rsidP="000B69B8">
      <w:pPr>
        <w:pStyle w:val="ListParagraph"/>
        <w:numPr>
          <w:ilvl w:val="0"/>
          <w:numId w:val="18"/>
        </w:numPr>
        <w:autoSpaceDE w:val="0"/>
        <w:autoSpaceDN w:val="0"/>
        <w:bidi w:val="0"/>
        <w:adjustRightInd w:val="0"/>
        <w:spacing w:line="276" w:lineRule="auto"/>
        <w:ind w:right="170"/>
        <w:jc w:val="lowKashida"/>
        <w:rPr>
          <w:sz w:val="28"/>
          <w:szCs w:val="28"/>
        </w:rPr>
      </w:pPr>
      <w:proofErr w:type="spellStart"/>
      <w:r w:rsidRPr="00053D80">
        <w:rPr>
          <w:sz w:val="28"/>
          <w:szCs w:val="28"/>
        </w:rPr>
        <w:t>Virion</w:t>
      </w:r>
      <w:proofErr w:type="spellEnd"/>
      <w:r w:rsidRPr="00053D80">
        <w:rPr>
          <w:sz w:val="28"/>
          <w:szCs w:val="28"/>
        </w:rPr>
        <w:t>: Spherical,</w:t>
      </w:r>
    </w:p>
    <w:p w:rsidR="000B69B8" w:rsidRPr="00053D80" w:rsidRDefault="000B69B8" w:rsidP="000B69B8">
      <w:pPr>
        <w:pStyle w:val="ListParagraph"/>
        <w:numPr>
          <w:ilvl w:val="0"/>
          <w:numId w:val="18"/>
        </w:numPr>
        <w:autoSpaceDE w:val="0"/>
        <w:autoSpaceDN w:val="0"/>
        <w:bidi w:val="0"/>
        <w:adjustRightInd w:val="0"/>
        <w:spacing w:line="276" w:lineRule="auto"/>
        <w:ind w:right="170"/>
        <w:jc w:val="lowKashida"/>
        <w:rPr>
          <w:sz w:val="28"/>
          <w:szCs w:val="28"/>
        </w:rPr>
      </w:pPr>
      <w:r w:rsidRPr="00053D80">
        <w:rPr>
          <w:sz w:val="28"/>
          <w:szCs w:val="28"/>
        </w:rPr>
        <w:t>Genome: dsDNA, Linear.</w:t>
      </w:r>
    </w:p>
    <w:p w:rsidR="000B69B8" w:rsidRPr="00053D80" w:rsidRDefault="000B69B8" w:rsidP="000B69B8">
      <w:pPr>
        <w:pStyle w:val="ListParagraph"/>
        <w:numPr>
          <w:ilvl w:val="0"/>
          <w:numId w:val="18"/>
        </w:numPr>
        <w:autoSpaceDE w:val="0"/>
        <w:autoSpaceDN w:val="0"/>
        <w:bidi w:val="0"/>
        <w:adjustRightInd w:val="0"/>
        <w:spacing w:line="276" w:lineRule="auto"/>
        <w:ind w:right="170"/>
        <w:jc w:val="lowKashida"/>
        <w:rPr>
          <w:sz w:val="28"/>
          <w:szCs w:val="28"/>
        </w:rPr>
      </w:pPr>
      <w:r w:rsidRPr="00053D80">
        <w:rPr>
          <w:sz w:val="28"/>
          <w:szCs w:val="28"/>
        </w:rPr>
        <w:t>Protein:</w:t>
      </w:r>
      <w:r w:rsidR="000B23C0">
        <w:rPr>
          <w:sz w:val="28"/>
          <w:szCs w:val="28"/>
        </w:rPr>
        <w:t xml:space="preserve"> more than 35proteins in </w:t>
      </w:r>
      <w:proofErr w:type="spellStart"/>
      <w:r w:rsidR="000B23C0">
        <w:rPr>
          <w:sz w:val="28"/>
          <w:szCs w:val="28"/>
        </w:rPr>
        <w:t>virion</w:t>
      </w:r>
      <w:proofErr w:type="spellEnd"/>
      <w:r w:rsidRPr="00053D80">
        <w:rPr>
          <w:sz w:val="28"/>
          <w:szCs w:val="28"/>
        </w:rPr>
        <w:t>.</w:t>
      </w:r>
    </w:p>
    <w:p w:rsidR="000B69B8" w:rsidRPr="00053D80" w:rsidRDefault="000B69B8" w:rsidP="000B69B8">
      <w:pPr>
        <w:pStyle w:val="ListParagraph"/>
        <w:numPr>
          <w:ilvl w:val="0"/>
          <w:numId w:val="18"/>
        </w:numPr>
        <w:autoSpaceDE w:val="0"/>
        <w:autoSpaceDN w:val="0"/>
        <w:bidi w:val="0"/>
        <w:adjustRightInd w:val="0"/>
        <w:spacing w:line="276" w:lineRule="auto"/>
        <w:ind w:right="170"/>
        <w:jc w:val="lowKashida"/>
        <w:rPr>
          <w:sz w:val="28"/>
          <w:szCs w:val="28"/>
        </w:rPr>
      </w:pPr>
      <w:r w:rsidRPr="00053D80">
        <w:rPr>
          <w:color w:val="000000"/>
          <w:sz w:val="27"/>
          <w:szCs w:val="27"/>
        </w:rPr>
        <w:t>Envelope</w:t>
      </w:r>
      <w:r>
        <w:rPr>
          <w:sz w:val="28"/>
          <w:szCs w:val="28"/>
        </w:rPr>
        <w:t>:</w:t>
      </w:r>
      <w:r w:rsidRPr="00053D80">
        <w:rPr>
          <w:sz w:val="28"/>
          <w:szCs w:val="28"/>
        </w:rPr>
        <w:t xml:space="preserve"> contain viral glycoprotein and Fc</w:t>
      </w:r>
      <w:r>
        <w:rPr>
          <w:sz w:val="28"/>
          <w:szCs w:val="28"/>
        </w:rPr>
        <w:t xml:space="preserve"> receptor</w:t>
      </w:r>
      <w:r w:rsidRPr="00053D80">
        <w:rPr>
          <w:sz w:val="28"/>
          <w:szCs w:val="28"/>
        </w:rPr>
        <w:t>.</w:t>
      </w:r>
    </w:p>
    <w:p w:rsidR="000B69B8" w:rsidRDefault="000B69B8" w:rsidP="000B69B8">
      <w:pPr>
        <w:pStyle w:val="ListParagraph"/>
        <w:numPr>
          <w:ilvl w:val="0"/>
          <w:numId w:val="18"/>
        </w:numPr>
        <w:autoSpaceDE w:val="0"/>
        <w:autoSpaceDN w:val="0"/>
        <w:bidi w:val="0"/>
        <w:adjustRightInd w:val="0"/>
        <w:spacing w:line="276" w:lineRule="auto"/>
        <w:ind w:right="170"/>
        <w:jc w:val="lowKashida"/>
        <w:rPr>
          <w:sz w:val="28"/>
          <w:szCs w:val="28"/>
        </w:rPr>
      </w:pPr>
      <w:r w:rsidRPr="00053D80">
        <w:rPr>
          <w:color w:val="000000"/>
          <w:sz w:val="27"/>
          <w:szCs w:val="27"/>
        </w:rPr>
        <w:t>Replication</w:t>
      </w:r>
      <w:r>
        <w:rPr>
          <w:sz w:val="28"/>
          <w:szCs w:val="28"/>
        </w:rPr>
        <w:t>:</w:t>
      </w:r>
      <w:r w:rsidRPr="00053D80">
        <w:rPr>
          <w:sz w:val="28"/>
          <w:szCs w:val="28"/>
        </w:rPr>
        <w:t xml:space="preserve"> in the nucleus an</w:t>
      </w:r>
      <w:r>
        <w:rPr>
          <w:sz w:val="28"/>
          <w:szCs w:val="28"/>
        </w:rPr>
        <w:t>d bud from the nuclear membrane.</w:t>
      </w:r>
    </w:p>
    <w:p w:rsidR="000B69B8" w:rsidRPr="0031153D" w:rsidRDefault="000B69B8" w:rsidP="000B69B8">
      <w:pPr>
        <w:ind w:left="-737"/>
        <w:jc w:val="right"/>
        <w:rPr>
          <w:b/>
          <w:bCs/>
          <w:sz w:val="16"/>
          <w:szCs w:val="16"/>
          <w:lang w:bidi="ar-IQ"/>
        </w:rPr>
      </w:pPr>
    </w:p>
    <w:p w:rsidR="000B69B8" w:rsidRPr="00F36688" w:rsidRDefault="000B69B8" w:rsidP="000B69B8">
      <w:pPr>
        <w:ind w:left="-737"/>
        <w:jc w:val="right"/>
        <w:rPr>
          <w:b/>
          <w:bCs/>
          <w:sz w:val="28"/>
          <w:szCs w:val="28"/>
          <w:rtl/>
          <w:lang w:bidi="ar-IQ"/>
        </w:rPr>
      </w:pPr>
      <w:r w:rsidRPr="00F36688">
        <w:rPr>
          <w:b/>
          <w:bCs/>
          <w:sz w:val="28"/>
          <w:szCs w:val="28"/>
        </w:rPr>
        <w:t>Classification:</w:t>
      </w:r>
    </w:p>
    <w:p w:rsidR="000B69B8" w:rsidRPr="00314EC0" w:rsidRDefault="000B69B8" w:rsidP="000B69B8">
      <w:pPr>
        <w:autoSpaceDE w:val="0"/>
        <w:autoSpaceDN w:val="0"/>
        <w:bidi w:val="0"/>
        <w:adjustRightInd w:val="0"/>
        <w:jc w:val="lowKashida"/>
        <w:rPr>
          <w:sz w:val="28"/>
          <w:szCs w:val="28"/>
        </w:rPr>
      </w:pPr>
      <w:r w:rsidRPr="00DF3ACC">
        <w:rPr>
          <w:sz w:val="28"/>
          <w:szCs w:val="28"/>
        </w:rPr>
        <w:t>Classified into three sub families – based</w:t>
      </w:r>
      <w:r>
        <w:rPr>
          <w:sz w:val="28"/>
          <w:szCs w:val="28"/>
        </w:rPr>
        <w:t xml:space="preserve"> </w:t>
      </w:r>
      <w:r w:rsidRPr="00DF3ACC">
        <w:rPr>
          <w:sz w:val="28"/>
          <w:szCs w:val="28"/>
        </w:rPr>
        <w:t xml:space="preserve">on physical &amp; </w:t>
      </w:r>
      <w:proofErr w:type="spellStart"/>
      <w:r w:rsidRPr="00DF3ACC">
        <w:rPr>
          <w:sz w:val="28"/>
          <w:szCs w:val="28"/>
        </w:rPr>
        <w:t>genitical</w:t>
      </w:r>
      <w:proofErr w:type="spellEnd"/>
      <w:r>
        <w:rPr>
          <w:sz w:val="28"/>
          <w:szCs w:val="28"/>
        </w:rPr>
        <w:t xml:space="preserve"> </w:t>
      </w:r>
      <w:r w:rsidR="000B23C0">
        <w:rPr>
          <w:sz w:val="28"/>
          <w:szCs w:val="28"/>
        </w:rPr>
        <w:t>properties:</w:t>
      </w:r>
      <w:r>
        <w:rPr>
          <w:sz w:val="28"/>
          <w:szCs w:val="28"/>
        </w:rPr>
        <w:t xml:space="preserve">                                                                                                            </w:t>
      </w:r>
      <w:r w:rsidRPr="00DF3ACC">
        <w:rPr>
          <w:sz w:val="28"/>
          <w:szCs w:val="28"/>
        </w:rPr>
        <w:t xml:space="preserve">1. </w:t>
      </w:r>
      <w:r w:rsidR="000B23C0">
        <w:rPr>
          <w:b/>
          <w:bCs/>
          <w:sz w:val="28"/>
          <w:szCs w:val="28"/>
        </w:rPr>
        <w:t>Alpha Herpes</w:t>
      </w:r>
      <w:r w:rsidRPr="00DF3ACC">
        <w:rPr>
          <w:b/>
          <w:bCs/>
          <w:sz w:val="28"/>
          <w:szCs w:val="28"/>
        </w:rPr>
        <w:t xml:space="preserve">: </w:t>
      </w:r>
      <w:r w:rsidRPr="00314EC0">
        <w:rPr>
          <w:sz w:val="28"/>
          <w:szCs w:val="28"/>
        </w:rPr>
        <w:t xml:space="preserve">They have rapid replicate cycle (12-18 </w:t>
      </w:r>
      <w:proofErr w:type="spellStart"/>
      <w:r w:rsidRPr="00314EC0">
        <w:rPr>
          <w:sz w:val="28"/>
          <w:szCs w:val="28"/>
        </w:rPr>
        <w:t>hrs</w:t>
      </w:r>
      <w:proofErr w:type="spellEnd"/>
      <w:r w:rsidRPr="00314EC0">
        <w:rPr>
          <w:sz w:val="28"/>
          <w:szCs w:val="28"/>
        </w:rPr>
        <w:t>). It</w:t>
      </w:r>
      <w:r w:rsidR="000B23C0">
        <w:rPr>
          <w:sz w:val="28"/>
          <w:szCs w:val="28"/>
        </w:rPr>
        <w:t xml:space="preserve"> is variable host range. The alpha virus</w:t>
      </w:r>
      <w:r w:rsidRPr="00314EC0">
        <w:rPr>
          <w:sz w:val="28"/>
          <w:szCs w:val="28"/>
        </w:rPr>
        <w:t xml:space="preserve"> tendency to form latency in sensory ganglia. Produced rapid CPE &amp; release virus from the infected cells</w:t>
      </w:r>
      <w:r w:rsidRPr="00820DF7">
        <w:rPr>
          <w:sz w:val="28"/>
          <w:szCs w:val="28"/>
        </w:rPr>
        <w:t xml:space="preserve"> </w:t>
      </w:r>
      <w:r w:rsidRPr="00314EC0">
        <w:rPr>
          <w:sz w:val="28"/>
          <w:szCs w:val="28"/>
        </w:rPr>
        <w:t>Ex: HSV</w:t>
      </w:r>
      <w:r>
        <w:rPr>
          <w:sz w:val="28"/>
          <w:szCs w:val="28"/>
        </w:rPr>
        <w:t>-1</w:t>
      </w:r>
      <w:r w:rsidRPr="00314EC0">
        <w:rPr>
          <w:sz w:val="28"/>
          <w:szCs w:val="28"/>
        </w:rPr>
        <w:t>, HSV</w:t>
      </w:r>
      <w:r w:rsidR="00A95DA1">
        <w:rPr>
          <w:sz w:val="28"/>
          <w:szCs w:val="28"/>
        </w:rPr>
        <w:t>-2</w:t>
      </w:r>
      <w:r>
        <w:rPr>
          <w:sz w:val="28"/>
          <w:szCs w:val="28"/>
        </w:rPr>
        <w:t>,</w:t>
      </w:r>
      <w:r w:rsidRPr="00314EC0">
        <w:rPr>
          <w:sz w:val="28"/>
          <w:szCs w:val="28"/>
        </w:rPr>
        <w:t xml:space="preserve"> </w:t>
      </w:r>
      <w:r>
        <w:rPr>
          <w:sz w:val="28"/>
          <w:szCs w:val="28"/>
        </w:rPr>
        <w:t>V</w:t>
      </w:r>
      <w:r w:rsidRPr="00314EC0">
        <w:rPr>
          <w:sz w:val="28"/>
          <w:szCs w:val="28"/>
        </w:rPr>
        <w:t>ZV (</w:t>
      </w:r>
      <w:r w:rsidRPr="00314EC0">
        <w:rPr>
          <w:b/>
          <w:bCs/>
          <w:sz w:val="28"/>
          <w:szCs w:val="28"/>
        </w:rPr>
        <w:t>Varicella-Zoster Virus</w:t>
      </w:r>
      <w:r>
        <w:rPr>
          <w:sz w:val="28"/>
          <w:szCs w:val="28"/>
        </w:rPr>
        <w:t>).</w:t>
      </w:r>
    </w:p>
    <w:p w:rsidR="000B69B8" w:rsidRDefault="000B69B8" w:rsidP="000B23C0">
      <w:pPr>
        <w:pStyle w:val="Default"/>
        <w:spacing w:line="276" w:lineRule="auto"/>
        <w:jc w:val="lowKashida"/>
        <w:rPr>
          <w:rFonts w:asciiTheme="majorBidi" w:hAnsiTheme="majorBidi" w:cstheme="majorBidi"/>
          <w:sz w:val="28"/>
          <w:szCs w:val="28"/>
        </w:rPr>
      </w:pPr>
      <w:r w:rsidRPr="00314EC0">
        <w:rPr>
          <w:rFonts w:ascii="Times New Roman" w:hAnsi="Times New Roman" w:cs="Times New Roman"/>
          <w:sz w:val="28"/>
          <w:szCs w:val="28"/>
        </w:rPr>
        <w:t xml:space="preserve">2. </w:t>
      </w:r>
      <w:r w:rsidR="000B23C0">
        <w:rPr>
          <w:rFonts w:ascii="Times New Roman" w:hAnsi="Times New Roman" w:cs="Times New Roman"/>
          <w:b/>
          <w:bCs/>
          <w:sz w:val="28"/>
          <w:szCs w:val="28"/>
        </w:rPr>
        <w:t>Beta Herpes</w:t>
      </w:r>
      <w:r w:rsidRPr="00314EC0">
        <w:rPr>
          <w:rFonts w:ascii="Times New Roman" w:hAnsi="Times New Roman" w:cs="Times New Roman"/>
          <w:b/>
          <w:bCs/>
          <w:sz w:val="28"/>
          <w:szCs w:val="28"/>
        </w:rPr>
        <w:t xml:space="preserve">: </w:t>
      </w:r>
      <w:r w:rsidRPr="00314EC0">
        <w:rPr>
          <w:rFonts w:ascii="Times New Roman" w:hAnsi="Times New Roman" w:cs="Times New Roman"/>
          <w:sz w:val="28"/>
          <w:szCs w:val="28"/>
        </w:rPr>
        <w:t xml:space="preserve">They have narrow host range. Has slow replication cycle (more than 24 </w:t>
      </w:r>
      <w:proofErr w:type="spellStart"/>
      <w:r w:rsidRPr="00314EC0">
        <w:rPr>
          <w:rFonts w:ascii="Times New Roman" w:hAnsi="Times New Roman" w:cs="Times New Roman"/>
          <w:sz w:val="28"/>
          <w:szCs w:val="28"/>
        </w:rPr>
        <w:t>hrs</w:t>
      </w:r>
      <w:proofErr w:type="spellEnd"/>
      <w:r w:rsidRPr="00314EC0">
        <w:rPr>
          <w:rFonts w:ascii="Times New Roman" w:hAnsi="Times New Roman" w:cs="Times New Roman"/>
          <w:sz w:val="28"/>
          <w:szCs w:val="28"/>
        </w:rPr>
        <w:t>).</w:t>
      </w:r>
      <w:r w:rsidRPr="00314EC0">
        <w:rPr>
          <w:rFonts w:ascii="Times New Roman" w:hAnsi="Times New Roman" w:cs="Times New Roman"/>
          <w:b/>
          <w:bCs/>
          <w:sz w:val="28"/>
          <w:szCs w:val="28"/>
        </w:rPr>
        <w:t xml:space="preserve"> Ex: </w:t>
      </w:r>
      <w:proofErr w:type="spellStart"/>
      <w:r w:rsidRPr="00C235FA">
        <w:rPr>
          <w:rFonts w:ascii="Times New Roman" w:hAnsi="Times New Roman" w:cs="Times New Roman"/>
          <w:b/>
          <w:bCs/>
          <w:sz w:val="28"/>
          <w:szCs w:val="28"/>
        </w:rPr>
        <w:t>Cytomegalovirus</w:t>
      </w:r>
      <w:r w:rsidRPr="00C235FA">
        <w:rPr>
          <w:rFonts w:ascii="Times New Roman" w:hAnsi="Times New Roman" w:cs="Times New Roman"/>
          <w:sz w:val="28"/>
          <w:szCs w:val="28"/>
        </w:rPr>
        <w:t>Virus</w:t>
      </w:r>
      <w:proofErr w:type="spellEnd"/>
      <w:r w:rsidRPr="00314EC0">
        <w:rPr>
          <w:rFonts w:ascii="Times New Roman" w:hAnsi="Times New Roman" w:cs="Times New Roman"/>
          <w:sz w:val="28"/>
          <w:szCs w:val="28"/>
        </w:rPr>
        <w:t xml:space="preserve"> (CMV)</w:t>
      </w:r>
      <w:r w:rsidR="000B23C0">
        <w:rPr>
          <w:rFonts w:ascii="Times New Roman" w:hAnsi="Times New Roman" w:cs="Times New Roman"/>
          <w:sz w:val="28"/>
          <w:szCs w:val="28"/>
        </w:rPr>
        <w:t xml:space="preserve">, </w:t>
      </w:r>
      <w:r w:rsidRPr="000B23C0">
        <w:rPr>
          <w:rFonts w:asciiTheme="majorBidi" w:hAnsiTheme="majorBidi" w:cstheme="majorBidi"/>
          <w:sz w:val="28"/>
          <w:szCs w:val="28"/>
        </w:rPr>
        <w:t>HHV-6, HHV-7</w:t>
      </w:r>
      <w:r w:rsidR="000B23C0">
        <w:rPr>
          <w:rFonts w:asciiTheme="majorBidi" w:hAnsiTheme="majorBidi" w:cstheme="majorBidi"/>
          <w:sz w:val="28"/>
          <w:szCs w:val="28"/>
        </w:rPr>
        <w:t>.</w:t>
      </w:r>
    </w:p>
    <w:p w:rsidR="0031153D" w:rsidRDefault="0031153D" w:rsidP="000B23C0">
      <w:pPr>
        <w:pStyle w:val="Default"/>
        <w:spacing w:line="276" w:lineRule="auto"/>
        <w:jc w:val="lowKashida"/>
        <w:rPr>
          <w:rFonts w:asciiTheme="majorBidi" w:hAnsiTheme="majorBidi" w:cstheme="majorBidi"/>
          <w:sz w:val="28"/>
          <w:szCs w:val="28"/>
        </w:rPr>
      </w:pPr>
    </w:p>
    <w:p w:rsidR="0031153D" w:rsidRDefault="0031153D" w:rsidP="000B23C0">
      <w:pPr>
        <w:pStyle w:val="Default"/>
        <w:spacing w:line="276" w:lineRule="auto"/>
        <w:jc w:val="lowKashida"/>
        <w:rPr>
          <w:rFonts w:asciiTheme="majorBidi" w:hAnsiTheme="majorBidi" w:cstheme="majorBidi"/>
          <w:sz w:val="28"/>
          <w:szCs w:val="28"/>
        </w:rPr>
      </w:pPr>
    </w:p>
    <w:p w:rsidR="0031153D" w:rsidRPr="000B23C0" w:rsidRDefault="0031153D" w:rsidP="000B23C0">
      <w:pPr>
        <w:pStyle w:val="Default"/>
        <w:spacing w:line="276" w:lineRule="auto"/>
        <w:jc w:val="lowKashida"/>
        <w:rPr>
          <w:rFonts w:ascii="Times New Roman" w:hAnsi="Times New Roman" w:cs="Times New Roman"/>
          <w:sz w:val="28"/>
          <w:szCs w:val="28"/>
        </w:rPr>
      </w:pPr>
    </w:p>
    <w:p w:rsidR="000B69B8" w:rsidRPr="000B23C0" w:rsidRDefault="000B69B8" w:rsidP="000B23C0">
      <w:pPr>
        <w:pStyle w:val="NoSpacing"/>
        <w:rPr>
          <w:rFonts w:asciiTheme="majorBidi" w:hAnsiTheme="majorBidi" w:cstheme="majorBidi"/>
          <w:sz w:val="28"/>
          <w:szCs w:val="28"/>
        </w:rPr>
      </w:pPr>
    </w:p>
    <w:p w:rsidR="000B69B8" w:rsidRPr="00255618" w:rsidRDefault="000B69B8" w:rsidP="000B23C0">
      <w:pPr>
        <w:pStyle w:val="NoSpacing"/>
        <w:rPr>
          <w:rFonts w:asciiTheme="majorBidi" w:hAnsiTheme="majorBidi" w:cstheme="majorBidi"/>
          <w:sz w:val="28"/>
          <w:szCs w:val="28"/>
        </w:rPr>
      </w:pPr>
      <w:r w:rsidRPr="00255618">
        <w:rPr>
          <w:rFonts w:asciiTheme="majorBidi" w:hAnsiTheme="majorBidi" w:cstheme="majorBidi"/>
          <w:sz w:val="28"/>
          <w:szCs w:val="28"/>
        </w:rPr>
        <w:t xml:space="preserve">3. </w:t>
      </w:r>
      <w:r w:rsidR="000B23C0" w:rsidRPr="00255618">
        <w:rPr>
          <w:rFonts w:asciiTheme="majorBidi" w:hAnsiTheme="majorBidi" w:cstheme="majorBidi"/>
          <w:b/>
          <w:bCs/>
          <w:sz w:val="28"/>
          <w:szCs w:val="28"/>
        </w:rPr>
        <w:t>Gama h</w:t>
      </w:r>
      <w:r w:rsidRPr="00255618">
        <w:rPr>
          <w:rFonts w:asciiTheme="majorBidi" w:hAnsiTheme="majorBidi" w:cstheme="majorBidi"/>
          <w:b/>
          <w:bCs/>
          <w:sz w:val="28"/>
          <w:szCs w:val="28"/>
        </w:rPr>
        <w:t xml:space="preserve">erpes: </w:t>
      </w:r>
      <w:r w:rsidRPr="00255618">
        <w:rPr>
          <w:rFonts w:asciiTheme="majorBidi" w:hAnsiTheme="majorBidi" w:cstheme="majorBidi"/>
          <w:sz w:val="28"/>
          <w:szCs w:val="28"/>
        </w:rPr>
        <w:t>They infected lymphoid tissue &amp; c</w:t>
      </w:r>
      <w:r w:rsidR="00255618">
        <w:rPr>
          <w:rFonts w:asciiTheme="majorBidi" w:hAnsiTheme="majorBidi" w:cstheme="majorBidi"/>
          <w:sz w:val="28"/>
          <w:szCs w:val="28"/>
        </w:rPr>
        <w:t>auses latency in lymphocyte. Ex</w:t>
      </w:r>
      <w:r w:rsidRPr="00255618">
        <w:rPr>
          <w:rFonts w:asciiTheme="majorBidi" w:hAnsiTheme="majorBidi" w:cstheme="majorBidi"/>
          <w:sz w:val="28"/>
          <w:szCs w:val="28"/>
        </w:rPr>
        <w:t>: Epstein-Barr Virus (EBV), HHV-8</w:t>
      </w:r>
    </w:p>
    <w:p w:rsidR="000B69B8" w:rsidRPr="00255618" w:rsidRDefault="000B69B8" w:rsidP="000B69B8">
      <w:pPr>
        <w:autoSpaceDE w:val="0"/>
        <w:autoSpaceDN w:val="0"/>
        <w:bidi w:val="0"/>
        <w:adjustRightInd w:val="0"/>
        <w:ind w:left="-426" w:firstLine="426"/>
        <w:jc w:val="lowKashida"/>
        <w:rPr>
          <w:b/>
          <w:bCs/>
          <w:sz w:val="16"/>
          <w:szCs w:val="16"/>
        </w:rPr>
      </w:pPr>
    </w:p>
    <w:p w:rsidR="000B69B8" w:rsidRPr="00255618" w:rsidRDefault="000B69B8" w:rsidP="00255618">
      <w:pPr>
        <w:pStyle w:val="NoSpacing"/>
        <w:rPr>
          <w:rFonts w:asciiTheme="majorBidi" w:hAnsiTheme="majorBidi" w:cstheme="majorBidi"/>
          <w:b/>
          <w:bCs/>
          <w:sz w:val="32"/>
          <w:szCs w:val="32"/>
        </w:rPr>
      </w:pPr>
      <w:r w:rsidRPr="00255618">
        <w:rPr>
          <w:rFonts w:asciiTheme="majorBidi" w:hAnsiTheme="majorBidi" w:cstheme="majorBidi"/>
          <w:b/>
          <w:bCs/>
          <w:sz w:val="32"/>
          <w:szCs w:val="32"/>
        </w:rPr>
        <w:t>Morphology</w:t>
      </w:r>
    </w:p>
    <w:p w:rsidR="000B69B8" w:rsidRPr="00F144BE" w:rsidRDefault="000B69B8" w:rsidP="00255618">
      <w:pPr>
        <w:pStyle w:val="NoSpacing"/>
        <w:rPr>
          <w:color w:val="000000"/>
          <w:sz w:val="28"/>
          <w:szCs w:val="28"/>
        </w:rPr>
      </w:pPr>
      <w:r w:rsidRPr="00255618">
        <w:rPr>
          <w:rFonts w:asciiTheme="majorBidi" w:hAnsiTheme="majorBidi" w:cstheme="majorBidi"/>
          <w:sz w:val="28"/>
          <w:szCs w:val="28"/>
        </w:rPr>
        <w:t>All Herpes viruses</w:t>
      </w:r>
      <w:r w:rsidRPr="00F144BE">
        <w:rPr>
          <w:sz w:val="28"/>
          <w:szCs w:val="28"/>
        </w:rPr>
        <w:t xml:space="preserve"> </w:t>
      </w:r>
      <w:proofErr w:type="spellStart"/>
      <w:r w:rsidRPr="00F144BE">
        <w:rPr>
          <w:color w:val="000000"/>
          <w:sz w:val="28"/>
          <w:szCs w:val="28"/>
          <w:shd w:val="clear" w:color="auto" w:fill="FFFFFF"/>
        </w:rPr>
        <w:t>virions</w:t>
      </w:r>
      <w:proofErr w:type="spellEnd"/>
      <w:r w:rsidRPr="00F144BE">
        <w:rPr>
          <w:color w:val="000000"/>
          <w:sz w:val="28"/>
          <w:szCs w:val="28"/>
          <w:shd w:val="clear" w:color="auto" w:fill="FFFFFF"/>
        </w:rPr>
        <w:t xml:space="preserve"> have four structural</w:t>
      </w:r>
      <w:r w:rsidR="000B23C0">
        <w:rPr>
          <w:color w:val="000000"/>
          <w:sz w:val="28"/>
          <w:szCs w:val="28"/>
          <w:shd w:val="clear" w:color="auto" w:fill="FFFFFF"/>
        </w:rPr>
        <w:t>:</w:t>
      </w:r>
      <w:r w:rsidRPr="00F144BE">
        <w:rPr>
          <w:color w:val="000000"/>
          <w:sz w:val="28"/>
          <w:szCs w:val="28"/>
          <w:shd w:val="clear" w:color="auto" w:fill="FFFFFF"/>
        </w:rPr>
        <w:t xml:space="preserve"> </w:t>
      </w:r>
      <w:r w:rsidRPr="00F144BE">
        <w:rPr>
          <w:color w:val="000000"/>
          <w:sz w:val="28"/>
          <w:szCs w:val="28"/>
        </w:rPr>
        <w:t xml:space="preserve">Core, Capsid, Tegument, Envelope. </w:t>
      </w:r>
    </w:p>
    <w:p w:rsidR="000B69B8" w:rsidRPr="007B042E" w:rsidRDefault="000B69B8" w:rsidP="000B69B8">
      <w:pPr>
        <w:jc w:val="center"/>
        <w:rPr>
          <w:color w:val="000000"/>
          <w:shd w:val="clear" w:color="auto" w:fill="FFFFFF"/>
          <w:rtl/>
          <w:lang w:bidi="ar-IQ"/>
        </w:rPr>
      </w:pPr>
      <w:r>
        <w:rPr>
          <w:noProof/>
          <w:lang w:eastAsia="en-US"/>
        </w:rPr>
        <w:drawing>
          <wp:inline distT="0" distB="0" distL="0" distR="0" wp14:anchorId="664B8DB6" wp14:editId="7B8868FD">
            <wp:extent cx="1690777" cy="1311215"/>
            <wp:effectExtent l="19050" t="19050" r="24130" b="22860"/>
            <wp:docPr id="18" name="صورة 5" descr="http://stdgen.northwestern.edu/stdgen/bacteria/hhv2/herpes.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dgen.northwestern.edu/stdgen/bacteria/hhv2/herpes.diagra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4790" cy="1314327"/>
                    </a:xfrm>
                    <a:prstGeom prst="rect">
                      <a:avLst/>
                    </a:prstGeom>
                    <a:noFill/>
                    <a:ln w="19050">
                      <a:solidFill>
                        <a:schemeClr val="tx1"/>
                      </a:solidFill>
                    </a:ln>
                  </pic:spPr>
                </pic:pic>
              </a:graphicData>
            </a:graphic>
          </wp:inline>
        </w:drawing>
      </w:r>
    </w:p>
    <w:p w:rsidR="000B69B8" w:rsidRPr="00C9589F" w:rsidRDefault="000B69B8" w:rsidP="000B69B8">
      <w:pPr>
        <w:jc w:val="center"/>
        <w:rPr>
          <w:color w:val="000000"/>
          <w:shd w:val="clear" w:color="auto" w:fill="FFFFFF"/>
          <w:rtl/>
          <w:lang w:bidi="ar-IQ"/>
        </w:rPr>
      </w:pPr>
      <w:r w:rsidRPr="007B042E">
        <w:rPr>
          <w:rFonts w:ascii="TimesNewRomanPS-BoldMT" w:cs="TimesNewRomanPS-BoldMT"/>
          <w:b/>
          <w:bCs/>
        </w:rPr>
        <w:t>Figure (1): show the morphology of HSV</w:t>
      </w:r>
    </w:p>
    <w:p w:rsidR="000B23C0" w:rsidRDefault="000B23C0" w:rsidP="000B69B8">
      <w:pPr>
        <w:jc w:val="right"/>
        <w:rPr>
          <w:rFonts w:asciiTheme="majorBidi" w:hAnsiTheme="majorBidi" w:cstheme="majorBidi"/>
          <w:b/>
          <w:bCs/>
          <w:sz w:val="32"/>
          <w:szCs w:val="32"/>
          <w:lang w:bidi="ar-IQ"/>
        </w:rPr>
      </w:pPr>
    </w:p>
    <w:p w:rsidR="000B69B8" w:rsidRPr="0059772C" w:rsidRDefault="00255618" w:rsidP="000B69B8">
      <w:pPr>
        <w:jc w:val="right"/>
        <w:rPr>
          <w:rFonts w:asciiTheme="majorBidi" w:hAnsiTheme="majorBidi" w:cstheme="majorBidi"/>
          <w:b/>
          <w:bCs/>
          <w:sz w:val="32"/>
          <w:szCs w:val="32"/>
          <w:lang w:bidi="ar-IQ"/>
        </w:rPr>
      </w:pPr>
      <w:r>
        <w:rPr>
          <w:rFonts w:asciiTheme="majorBidi" w:hAnsiTheme="majorBidi" w:cstheme="majorBidi"/>
          <w:b/>
          <w:bCs/>
          <w:sz w:val="32"/>
          <w:szCs w:val="32"/>
          <w:lang w:bidi="ar-IQ"/>
        </w:rPr>
        <w:t>Herpes virus</w:t>
      </w:r>
      <w:r w:rsidR="000B69B8" w:rsidRPr="0059772C">
        <w:rPr>
          <w:rFonts w:asciiTheme="majorBidi" w:hAnsiTheme="majorBidi" w:cstheme="majorBidi"/>
          <w:b/>
          <w:bCs/>
          <w:sz w:val="32"/>
          <w:szCs w:val="32"/>
          <w:lang w:bidi="ar-IQ"/>
        </w:rPr>
        <w:t xml:space="preserve"> infection in human</w:t>
      </w:r>
    </w:p>
    <w:p w:rsidR="00255618" w:rsidRDefault="000B69B8" w:rsidP="000B69B8">
      <w:pPr>
        <w:jc w:val="right"/>
        <w:rPr>
          <w:rFonts w:asciiTheme="majorBidi" w:hAnsiTheme="majorBidi" w:cstheme="majorBidi"/>
          <w:b/>
          <w:bCs/>
          <w:sz w:val="28"/>
          <w:szCs w:val="28"/>
          <w:lang w:bidi="ar-IQ"/>
        </w:rPr>
      </w:pPr>
      <w:r w:rsidRPr="0059772C">
        <w:rPr>
          <w:rFonts w:asciiTheme="majorBidi" w:hAnsiTheme="majorBidi" w:cstheme="majorBidi"/>
          <w:b/>
          <w:bCs/>
          <w:sz w:val="28"/>
          <w:szCs w:val="28"/>
          <w:lang w:bidi="ar-IQ"/>
        </w:rPr>
        <w:t>1)</w:t>
      </w:r>
      <w:r>
        <w:rPr>
          <w:rFonts w:asciiTheme="majorBidi" w:hAnsiTheme="majorBidi" w:cstheme="majorBidi"/>
          <w:b/>
          <w:bCs/>
          <w:sz w:val="28"/>
          <w:szCs w:val="28"/>
          <w:lang w:bidi="ar-IQ"/>
        </w:rPr>
        <w:t xml:space="preserve"> </w:t>
      </w:r>
      <w:r w:rsidRPr="0059772C">
        <w:rPr>
          <w:rFonts w:asciiTheme="majorBidi" w:hAnsiTheme="majorBidi" w:cstheme="majorBidi"/>
          <w:b/>
          <w:bCs/>
          <w:sz w:val="28"/>
          <w:szCs w:val="28"/>
          <w:lang w:bidi="ar-IQ"/>
        </w:rPr>
        <w:t>Herpes simplex viruses (HSV)</w:t>
      </w:r>
    </w:p>
    <w:p w:rsidR="000B69B8" w:rsidRDefault="000B69B8" w:rsidP="000B69B8">
      <w:pPr>
        <w:jc w:val="right"/>
        <w:rPr>
          <w:b/>
          <w:bCs/>
          <w:sz w:val="28"/>
          <w:szCs w:val="28"/>
          <w:rtl/>
          <w:lang w:bidi="ar-IQ"/>
        </w:rPr>
      </w:pPr>
      <w:r w:rsidRPr="00C71103">
        <w:rPr>
          <w:b/>
          <w:bCs/>
          <w:sz w:val="28"/>
          <w:szCs w:val="28"/>
          <w:lang w:bidi="ar-IQ"/>
        </w:rPr>
        <w:t xml:space="preserve"> </w:t>
      </w:r>
    </w:p>
    <w:p w:rsidR="000B69B8" w:rsidRPr="00122662" w:rsidRDefault="000B69B8" w:rsidP="000B69B8">
      <w:pPr>
        <w:pStyle w:val="ListParagraph"/>
        <w:numPr>
          <w:ilvl w:val="0"/>
          <w:numId w:val="14"/>
        </w:numPr>
        <w:bidi w:val="0"/>
        <w:spacing w:after="200" w:line="276" w:lineRule="auto"/>
        <w:ind w:left="426" w:hanging="426"/>
        <w:jc w:val="both"/>
        <w:rPr>
          <w:rFonts w:asciiTheme="majorBidi" w:hAnsiTheme="majorBidi" w:cstheme="majorBidi"/>
          <w:b/>
          <w:bCs/>
          <w:sz w:val="28"/>
          <w:szCs w:val="28"/>
          <w:lang w:bidi="ar-IQ"/>
        </w:rPr>
      </w:pPr>
      <w:r w:rsidRPr="00122662">
        <w:rPr>
          <w:b/>
          <w:bCs/>
          <w:sz w:val="28"/>
          <w:szCs w:val="28"/>
          <w:lang w:bidi="ar-IQ"/>
        </w:rPr>
        <w:t>Properties of the viruses</w:t>
      </w:r>
      <w:r>
        <w:rPr>
          <w:rFonts w:asciiTheme="majorBidi" w:hAnsiTheme="majorBidi" w:cstheme="majorBidi"/>
          <w:b/>
          <w:bCs/>
          <w:sz w:val="28"/>
          <w:szCs w:val="28"/>
          <w:lang w:bidi="ar-IQ"/>
        </w:rPr>
        <w:t xml:space="preserve">    </w:t>
      </w:r>
      <w:r w:rsidRPr="00122662">
        <w:rPr>
          <w:rFonts w:asciiTheme="majorBidi" w:hAnsiTheme="majorBidi" w:cstheme="majorBidi"/>
          <w:b/>
          <w:bCs/>
          <w:sz w:val="28"/>
          <w:szCs w:val="28"/>
          <w:lang w:bidi="ar-IQ"/>
        </w:rPr>
        <w:t xml:space="preserve"> </w:t>
      </w:r>
    </w:p>
    <w:p w:rsidR="000B69B8" w:rsidRDefault="000B69B8" w:rsidP="000B23C0">
      <w:pPr>
        <w:jc w:val="right"/>
        <w:rPr>
          <w:rFonts w:asciiTheme="majorBidi" w:hAnsiTheme="majorBidi" w:cstheme="majorBidi"/>
          <w:sz w:val="28"/>
          <w:szCs w:val="28"/>
          <w:rtl/>
          <w:lang w:bidi="ar-IQ"/>
        </w:rPr>
      </w:pPr>
      <w:r>
        <w:rPr>
          <w:rFonts w:asciiTheme="majorBidi" w:hAnsiTheme="majorBidi" w:cstheme="majorBidi"/>
          <w:sz w:val="28"/>
          <w:szCs w:val="28"/>
          <w:lang w:bidi="ar-IQ"/>
        </w:rPr>
        <w:t>a)</w:t>
      </w:r>
      <w:r w:rsidRPr="009E3502">
        <w:rPr>
          <w:rFonts w:asciiTheme="majorBidi" w:hAnsiTheme="majorBidi" w:cstheme="majorBidi"/>
          <w:sz w:val="28"/>
          <w:szCs w:val="28"/>
          <w:lang w:bidi="ar-IQ"/>
        </w:rPr>
        <w:t xml:space="preserve"> </w:t>
      </w:r>
      <w:r>
        <w:rPr>
          <w:rFonts w:asciiTheme="majorBidi" w:hAnsiTheme="majorBidi" w:cstheme="majorBidi"/>
          <w:sz w:val="28"/>
          <w:szCs w:val="28"/>
          <w:lang w:bidi="ar-IQ"/>
        </w:rPr>
        <w:t>HSV is a wide spread in human, it has a wide host range</w:t>
      </w:r>
      <w:r w:rsidR="000B23C0">
        <w:rPr>
          <w:rFonts w:asciiTheme="majorBidi" w:hAnsiTheme="majorBidi" w:cstheme="majorBidi"/>
          <w:sz w:val="28"/>
          <w:szCs w:val="28"/>
          <w:lang w:bidi="ar-IQ"/>
        </w:rPr>
        <w:t xml:space="preserve"> and can </w:t>
      </w:r>
      <w:r>
        <w:rPr>
          <w:rFonts w:asciiTheme="majorBidi" w:hAnsiTheme="majorBidi" w:cstheme="majorBidi"/>
          <w:sz w:val="28"/>
          <w:szCs w:val="28"/>
          <w:lang w:bidi="ar-IQ"/>
        </w:rPr>
        <w:t xml:space="preserve">infect many different animals in addition to human.                            </w:t>
      </w:r>
    </w:p>
    <w:p w:rsidR="000B69B8" w:rsidRDefault="000B69B8" w:rsidP="000B69B8">
      <w:pPr>
        <w:autoSpaceDE w:val="0"/>
        <w:autoSpaceDN w:val="0"/>
        <w:bidi w:val="0"/>
        <w:adjustRightInd w:val="0"/>
        <w:jc w:val="lowKashida"/>
        <w:rPr>
          <w:color w:val="000000"/>
          <w:sz w:val="28"/>
          <w:szCs w:val="28"/>
        </w:rPr>
      </w:pPr>
      <w:r>
        <w:rPr>
          <w:rFonts w:asciiTheme="majorBidi" w:hAnsiTheme="majorBidi" w:cstheme="majorBidi"/>
          <w:sz w:val="28"/>
          <w:szCs w:val="28"/>
          <w:lang w:bidi="ar-IQ"/>
        </w:rPr>
        <w:t xml:space="preserve">b) </w:t>
      </w:r>
      <w:r>
        <w:rPr>
          <w:sz w:val="28"/>
          <w:szCs w:val="28"/>
          <w:lang w:bidi="ar-IQ"/>
        </w:rPr>
        <w:t>I</w:t>
      </w:r>
      <w:r w:rsidR="000B23C0">
        <w:rPr>
          <w:sz w:val="28"/>
          <w:szCs w:val="28"/>
          <w:lang w:bidi="ar-IQ"/>
        </w:rPr>
        <w:t xml:space="preserve">t has two types 1&amp;2, there genome is </w:t>
      </w:r>
      <w:r w:rsidRPr="005005EA">
        <w:rPr>
          <w:sz w:val="28"/>
          <w:szCs w:val="28"/>
          <w:lang w:bidi="ar-IQ"/>
        </w:rPr>
        <w:t xml:space="preserve">similar in organization and share </w:t>
      </w:r>
      <w:r w:rsidR="000B23C0">
        <w:rPr>
          <w:color w:val="000000"/>
          <w:sz w:val="28"/>
          <w:szCs w:val="28"/>
        </w:rPr>
        <w:t>50 - 70% homology</w:t>
      </w:r>
      <w:r w:rsidRPr="005005EA">
        <w:rPr>
          <w:color w:val="000000"/>
          <w:sz w:val="28"/>
          <w:szCs w:val="28"/>
        </w:rPr>
        <w:t xml:space="preserve">, but they can </w:t>
      </w:r>
      <w:proofErr w:type="spellStart"/>
      <w:r w:rsidRPr="005005EA">
        <w:rPr>
          <w:color w:val="000000"/>
          <w:sz w:val="28"/>
          <w:szCs w:val="28"/>
        </w:rPr>
        <w:t>distinguishesd</w:t>
      </w:r>
      <w:proofErr w:type="spellEnd"/>
      <w:r w:rsidRPr="005005EA">
        <w:rPr>
          <w:color w:val="000000"/>
          <w:sz w:val="28"/>
          <w:szCs w:val="28"/>
        </w:rPr>
        <w:t xml:space="preserve"> by restriction enzyme analysis of viral DNA. </w:t>
      </w:r>
    </w:p>
    <w:p w:rsidR="000B69B8" w:rsidRDefault="000B69B8" w:rsidP="000B69B8">
      <w:pPr>
        <w:autoSpaceDE w:val="0"/>
        <w:autoSpaceDN w:val="0"/>
        <w:bidi w:val="0"/>
        <w:adjustRightInd w:val="0"/>
        <w:jc w:val="lowKashida"/>
        <w:rPr>
          <w:color w:val="000000"/>
          <w:sz w:val="28"/>
          <w:szCs w:val="28"/>
        </w:rPr>
      </w:pPr>
      <w:r>
        <w:rPr>
          <w:color w:val="000000"/>
          <w:sz w:val="28"/>
          <w:szCs w:val="28"/>
        </w:rPr>
        <w:t>c) It is able to replicate in many types of cells and they grow rapidl</w:t>
      </w:r>
      <w:r w:rsidR="000B23C0">
        <w:rPr>
          <w:color w:val="000000"/>
          <w:sz w:val="28"/>
          <w:szCs w:val="28"/>
        </w:rPr>
        <w:t xml:space="preserve">y, also it is highly </w:t>
      </w:r>
      <w:proofErr w:type="spellStart"/>
      <w:r w:rsidR="000B23C0">
        <w:rPr>
          <w:color w:val="000000"/>
          <w:sz w:val="28"/>
          <w:szCs w:val="28"/>
        </w:rPr>
        <w:t>cytolytic</w:t>
      </w:r>
      <w:proofErr w:type="spellEnd"/>
      <w:r>
        <w:rPr>
          <w:color w:val="000000"/>
          <w:sz w:val="28"/>
          <w:szCs w:val="28"/>
        </w:rPr>
        <w:t xml:space="preserve">. </w:t>
      </w:r>
    </w:p>
    <w:p w:rsidR="000B69B8" w:rsidRPr="005005EA" w:rsidRDefault="000B69B8" w:rsidP="000B69B8">
      <w:pPr>
        <w:autoSpaceDE w:val="0"/>
        <w:autoSpaceDN w:val="0"/>
        <w:bidi w:val="0"/>
        <w:adjustRightInd w:val="0"/>
        <w:jc w:val="lowKashida"/>
        <w:rPr>
          <w:color w:val="000000"/>
          <w:sz w:val="28"/>
          <w:szCs w:val="28"/>
        </w:rPr>
      </w:pPr>
      <w:r w:rsidRPr="005005EA">
        <w:rPr>
          <w:color w:val="000000"/>
          <w:sz w:val="28"/>
          <w:szCs w:val="28"/>
        </w:rPr>
        <w:t xml:space="preserve">d) Double stranded DNA enveloped virus with a genome of around 150 </w:t>
      </w:r>
      <w:proofErr w:type="spellStart"/>
      <w:r w:rsidRPr="005005EA">
        <w:rPr>
          <w:color w:val="000000"/>
          <w:sz w:val="28"/>
          <w:szCs w:val="28"/>
        </w:rPr>
        <w:t>kp</w:t>
      </w:r>
      <w:proofErr w:type="spellEnd"/>
      <w:r>
        <w:rPr>
          <w:color w:val="000000"/>
          <w:sz w:val="28"/>
          <w:szCs w:val="28"/>
        </w:rPr>
        <w:t>.</w:t>
      </w:r>
      <w:r w:rsidRPr="005005EA">
        <w:rPr>
          <w:color w:val="000000"/>
          <w:sz w:val="28"/>
          <w:szCs w:val="28"/>
        </w:rPr>
        <w:t xml:space="preserve"> </w:t>
      </w:r>
    </w:p>
    <w:p w:rsidR="000B69B8" w:rsidRPr="000B23C0" w:rsidRDefault="000B69B8" w:rsidP="000B69B8">
      <w:pPr>
        <w:autoSpaceDE w:val="0"/>
        <w:autoSpaceDN w:val="0"/>
        <w:bidi w:val="0"/>
        <w:adjustRightInd w:val="0"/>
        <w:jc w:val="lowKashida"/>
        <w:rPr>
          <w:color w:val="000000"/>
          <w:sz w:val="16"/>
          <w:szCs w:val="16"/>
        </w:rPr>
      </w:pPr>
    </w:p>
    <w:p w:rsidR="000B69B8" w:rsidRPr="00236C8B" w:rsidRDefault="000B69B8" w:rsidP="000B69B8">
      <w:pPr>
        <w:pStyle w:val="Default"/>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Mode of Transmi</w:t>
      </w:r>
      <w:r w:rsidR="000B23C0">
        <w:rPr>
          <w:rFonts w:ascii="Times New Roman" w:hAnsi="Times New Roman" w:cs="Times New Roman"/>
          <w:b/>
          <w:bCs/>
          <w:sz w:val="32"/>
          <w:szCs w:val="32"/>
        </w:rPr>
        <w:t>ss</w:t>
      </w:r>
      <w:r w:rsidRPr="00236C8B">
        <w:rPr>
          <w:rFonts w:ascii="Times New Roman" w:hAnsi="Times New Roman" w:cs="Times New Roman"/>
          <w:b/>
          <w:bCs/>
          <w:sz w:val="32"/>
          <w:szCs w:val="32"/>
        </w:rPr>
        <w:t>ion</w:t>
      </w:r>
      <w:r w:rsidR="000B23C0">
        <w:rPr>
          <w:rFonts w:ascii="Times New Roman" w:hAnsi="Times New Roman" w:cs="Times New Roman"/>
          <w:b/>
          <w:bCs/>
          <w:sz w:val="32"/>
          <w:szCs w:val="32"/>
        </w:rPr>
        <w:t>:</w:t>
      </w:r>
      <w:r w:rsidRPr="00236C8B">
        <w:rPr>
          <w:rFonts w:ascii="Times New Roman" w:hAnsi="Times New Roman" w:cs="Times New Roman"/>
          <w:b/>
          <w:bCs/>
          <w:sz w:val="32"/>
          <w:szCs w:val="32"/>
        </w:rPr>
        <w:t xml:space="preserve"> </w:t>
      </w:r>
    </w:p>
    <w:p w:rsidR="000B69B8" w:rsidRDefault="000B69B8" w:rsidP="000B69B8">
      <w:pPr>
        <w:pStyle w:val="Default"/>
        <w:spacing w:line="276" w:lineRule="auto"/>
        <w:jc w:val="lowKashida"/>
        <w:rPr>
          <w:rFonts w:ascii="Times New Roman" w:hAnsi="Times New Roman" w:cs="Times New Roman"/>
          <w:sz w:val="28"/>
          <w:szCs w:val="28"/>
        </w:rPr>
      </w:pPr>
      <w:r>
        <w:rPr>
          <w:rFonts w:ascii="Times New Roman" w:hAnsi="Times New Roman" w:cs="Times New Roman"/>
          <w:b/>
          <w:bCs/>
          <w:sz w:val="28"/>
          <w:szCs w:val="28"/>
        </w:rPr>
        <w:t xml:space="preserve">HSV-1 </w:t>
      </w:r>
      <w:r w:rsidRPr="00E66452">
        <w:rPr>
          <w:rFonts w:asciiTheme="majorBidi" w:hAnsiTheme="majorBidi" w:cstheme="majorBidi"/>
          <w:sz w:val="28"/>
          <w:szCs w:val="28"/>
        </w:rPr>
        <w:t>transmi</w:t>
      </w:r>
      <w:r>
        <w:rPr>
          <w:rFonts w:asciiTheme="majorBidi" w:hAnsiTheme="majorBidi" w:cstheme="majorBidi"/>
          <w:sz w:val="28"/>
          <w:szCs w:val="28"/>
        </w:rPr>
        <w:t>t</w:t>
      </w:r>
      <w:r w:rsidR="000B23C0">
        <w:rPr>
          <w:rFonts w:asciiTheme="majorBidi" w:hAnsiTheme="majorBidi" w:cstheme="majorBidi"/>
          <w:sz w:val="28"/>
          <w:szCs w:val="28"/>
        </w:rPr>
        <w:t>t</w:t>
      </w:r>
      <w:r>
        <w:rPr>
          <w:rFonts w:asciiTheme="majorBidi" w:hAnsiTheme="majorBidi" w:cstheme="majorBidi"/>
          <w:sz w:val="28"/>
          <w:szCs w:val="28"/>
        </w:rPr>
        <w:t>ed</w:t>
      </w:r>
      <w:r w:rsidRPr="00E66452">
        <w:rPr>
          <w:rFonts w:asciiTheme="majorBidi" w:hAnsiTheme="majorBidi" w:cstheme="majorBidi"/>
          <w:sz w:val="28"/>
          <w:szCs w:val="28"/>
        </w:rPr>
        <w:t xml:space="preserve"> by </w:t>
      </w:r>
      <w:r>
        <w:rPr>
          <w:rFonts w:asciiTheme="majorBidi" w:hAnsiTheme="majorBidi" w:cstheme="majorBidi"/>
          <w:sz w:val="28"/>
          <w:szCs w:val="28"/>
        </w:rPr>
        <w:t xml:space="preserve">direct </w:t>
      </w:r>
      <w:r w:rsidR="000B23C0">
        <w:rPr>
          <w:rFonts w:asciiTheme="majorBidi" w:hAnsiTheme="majorBidi" w:cstheme="majorBidi"/>
          <w:sz w:val="28"/>
          <w:szCs w:val="28"/>
        </w:rPr>
        <w:t>contact with infected saliva</w:t>
      </w:r>
      <w:r w:rsidRPr="00E66452">
        <w:rPr>
          <w:rFonts w:asciiTheme="majorBidi" w:hAnsiTheme="majorBidi" w:cstheme="majorBidi"/>
          <w:sz w:val="28"/>
          <w:szCs w:val="28"/>
        </w:rPr>
        <w:t>, skin lesions or respiratory secretions</w:t>
      </w:r>
      <w:r w:rsidRPr="00E66452">
        <w:rPr>
          <w:rFonts w:ascii="TimesNewRomanPS-BoldMT" w:cs="TimesNewRomanPS-BoldMT"/>
          <w:sz w:val="28"/>
          <w:szCs w:val="28"/>
        </w:rPr>
        <w:t>.</w:t>
      </w:r>
    </w:p>
    <w:p w:rsidR="000B69B8" w:rsidRDefault="000B69B8" w:rsidP="000B69B8">
      <w:pPr>
        <w:pStyle w:val="Default"/>
        <w:spacing w:line="276" w:lineRule="auto"/>
        <w:jc w:val="lowKashida"/>
        <w:rPr>
          <w:rFonts w:ascii="Times New Roman" w:hAnsi="Times New Roman" w:cs="Times New Roman"/>
          <w:b/>
          <w:bCs/>
          <w:sz w:val="28"/>
          <w:szCs w:val="28"/>
        </w:rPr>
      </w:pPr>
      <w:r w:rsidRPr="00E66452">
        <w:rPr>
          <w:rFonts w:ascii="Times New Roman" w:hAnsi="Times New Roman" w:cs="Times New Roman"/>
          <w:b/>
          <w:bCs/>
          <w:sz w:val="28"/>
          <w:szCs w:val="28"/>
        </w:rPr>
        <w:t xml:space="preserve">HSV-2 </w:t>
      </w:r>
      <w:r>
        <w:rPr>
          <w:rFonts w:ascii="Times New Roman" w:hAnsi="Times New Roman" w:cs="Times New Roman"/>
          <w:sz w:val="28"/>
          <w:szCs w:val="28"/>
        </w:rPr>
        <w:t xml:space="preserve">is </w:t>
      </w:r>
      <w:r w:rsidRPr="00E66452">
        <w:rPr>
          <w:rFonts w:ascii="Times New Roman" w:hAnsi="Times New Roman" w:cs="Times New Roman"/>
          <w:sz w:val="28"/>
          <w:szCs w:val="28"/>
        </w:rPr>
        <w:t>transmit</w:t>
      </w:r>
      <w:r w:rsidR="000B23C0">
        <w:rPr>
          <w:rFonts w:ascii="Times New Roman" w:hAnsi="Times New Roman" w:cs="Times New Roman"/>
          <w:sz w:val="28"/>
          <w:szCs w:val="28"/>
        </w:rPr>
        <w:t>t</w:t>
      </w:r>
      <w:r w:rsidRPr="00E66452">
        <w:rPr>
          <w:rFonts w:ascii="Times New Roman" w:hAnsi="Times New Roman" w:cs="Times New Roman"/>
          <w:sz w:val="28"/>
          <w:szCs w:val="28"/>
        </w:rPr>
        <w:t>ed sexually</w:t>
      </w:r>
      <w:r>
        <w:rPr>
          <w:rFonts w:ascii="Times New Roman" w:hAnsi="Times New Roman" w:cs="Times New Roman"/>
          <w:sz w:val="28"/>
          <w:szCs w:val="28"/>
        </w:rPr>
        <w:t xml:space="preserve"> (</w:t>
      </w:r>
      <w:r w:rsidRPr="00E66452">
        <w:rPr>
          <w:rFonts w:ascii="Times New Roman" w:hAnsi="Times New Roman" w:cs="Times New Roman"/>
          <w:sz w:val="28"/>
          <w:szCs w:val="28"/>
        </w:rPr>
        <w:t>Venereal disease</w:t>
      </w:r>
      <w:r>
        <w:rPr>
          <w:rFonts w:ascii="Times New Roman" w:hAnsi="Times New Roman" w:cs="Times New Roman"/>
          <w:sz w:val="28"/>
          <w:szCs w:val="28"/>
        </w:rPr>
        <w:t>) and also</w:t>
      </w:r>
      <w:r w:rsidRPr="00E66452">
        <w:rPr>
          <w:rFonts w:ascii="Times New Roman" w:hAnsi="Times New Roman" w:cs="Times New Roman"/>
          <w:sz w:val="28"/>
          <w:szCs w:val="28"/>
        </w:rPr>
        <w:t xml:space="preserve"> from maternal genital to newborn</w:t>
      </w:r>
      <w:r>
        <w:rPr>
          <w:rFonts w:ascii="Times New Roman" w:hAnsi="Times New Roman" w:cs="Times New Roman"/>
          <w:sz w:val="28"/>
          <w:szCs w:val="28"/>
        </w:rPr>
        <w:t xml:space="preserve"> (</w:t>
      </w:r>
      <w:r w:rsidRPr="00E66452">
        <w:rPr>
          <w:rFonts w:ascii="Times New Roman" w:hAnsi="Times New Roman" w:cs="Times New Roman"/>
          <w:sz w:val="28"/>
          <w:szCs w:val="28"/>
        </w:rPr>
        <w:t>Perinatal</w:t>
      </w:r>
      <w:r w:rsidRPr="00E66452">
        <w:rPr>
          <w:rFonts w:ascii="Times New Roman" w:hAnsi="Times New Roman" w:cs="Times New Roman"/>
          <w:b/>
          <w:bCs/>
          <w:sz w:val="28"/>
          <w:szCs w:val="28"/>
        </w:rPr>
        <w:t>)</w:t>
      </w:r>
      <w:r>
        <w:rPr>
          <w:rFonts w:ascii="Times New Roman" w:hAnsi="Times New Roman" w:cs="Times New Roman"/>
          <w:b/>
          <w:bCs/>
          <w:sz w:val="28"/>
          <w:szCs w:val="28"/>
        </w:rPr>
        <w:t>.</w:t>
      </w:r>
    </w:p>
    <w:p w:rsidR="00255618" w:rsidRDefault="00255618" w:rsidP="000B69B8">
      <w:pPr>
        <w:pStyle w:val="Default"/>
        <w:spacing w:line="276" w:lineRule="auto"/>
        <w:jc w:val="lowKashida"/>
        <w:rPr>
          <w:rFonts w:ascii="Times New Roman" w:hAnsi="Times New Roman" w:cs="Times New Roman"/>
          <w:b/>
          <w:bCs/>
          <w:sz w:val="28"/>
          <w:szCs w:val="28"/>
        </w:rPr>
      </w:pPr>
    </w:p>
    <w:p w:rsidR="00255618" w:rsidRDefault="00255618" w:rsidP="000B69B8">
      <w:pPr>
        <w:pStyle w:val="Default"/>
        <w:spacing w:line="276" w:lineRule="auto"/>
        <w:jc w:val="lowKashida"/>
        <w:rPr>
          <w:rFonts w:ascii="Times New Roman" w:hAnsi="Times New Roman" w:cs="Times New Roman"/>
          <w:b/>
          <w:bCs/>
          <w:sz w:val="28"/>
          <w:szCs w:val="28"/>
        </w:rPr>
      </w:pPr>
    </w:p>
    <w:p w:rsidR="00255618" w:rsidRDefault="00255618" w:rsidP="000B69B8">
      <w:pPr>
        <w:pStyle w:val="Default"/>
        <w:spacing w:line="276" w:lineRule="auto"/>
        <w:jc w:val="lowKashida"/>
        <w:rPr>
          <w:rFonts w:ascii="Times New Roman" w:hAnsi="Times New Roman" w:cs="Times New Roman"/>
          <w:b/>
          <w:bCs/>
          <w:sz w:val="28"/>
          <w:szCs w:val="28"/>
        </w:rPr>
      </w:pPr>
    </w:p>
    <w:p w:rsidR="000B69B8" w:rsidRPr="00236C8B" w:rsidRDefault="000B69B8" w:rsidP="000B69B8">
      <w:pPr>
        <w:pStyle w:val="Default"/>
        <w:numPr>
          <w:ilvl w:val="0"/>
          <w:numId w:val="14"/>
        </w:numPr>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 xml:space="preserve">Pathology </w:t>
      </w:r>
    </w:p>
    <w:p w:rsidR="000B69B8" w:rsidRPr="00536E56" w:rsidRDefault="00255618" w:rsidP="000B69B8">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 xml:space="preserve">The virus </w:t>
      </w:r>
      <w:r w:rsidR="000B69B8" w:rsidRPr="00536E56">
        <w:rPr>
          <w:rFonts w:ascii="Times New Roman" w:hAnsi="Times New Roman" w:cs="Times New Roman"/>
          <w:sz w:val="28"/>
          <w:szCs w:val="28"/>
        </w:rPr>
        <w:t xml:space="preserve">is </w:t>
      </w:r>
      <w:proofErr w:type="spellStart"/>
      <w:r w:rsidR="000B69B8" w:rsidRPr="00536E56">
        <w:rPr>
          <w:rFonts w:ascii="Times New Roman" w:hAnsi="Times New Roman" w:cs="Times New Roman"/>
          <w:sz w:val="28"/>
          <w:szCs w:val="28"/>
        </w:rPr>
        <w:t>cytolytic</w:t>
      </w:r>
      <w:proofErr w:type="spellEnd"/>
      <w:r w:rsidR="000B69B8" w:rsidRPr="00536E56">
        <w:rPr>
          <w:rFonts w:ascii="Times New Roman" w:hAnsi="Times New Roman" w:cs="Times New Roman"/>
          <w:sz w:val="28"/>
          <w:szCs w:val="28"/>
        </w:rPr>
        <w:t xml:space="preserve"> and lead for the formation of ballooning of infected cells and the formation of intracellular inclusion bodies. </w:t>
      </w:r>
    </w:p>
    <w:p w:rsidR="000B69B8" w:rsidRPr="00255618" w:rsidRDefault="000B69B8" w:rsidP="000B69B8">
      <w:pPr>
        <w:pStyle w:val="Default"/>
        <w:spacing w:line="276" w:lineRule="auto"/>
        <w:jc w:val="lowKashida"/>
        <w:rPr>
          <w:rFonts w:ascii="Times New Roman" w:hAnsi="Times New Roman" w:cs="Times New Roman"/>
          <w:b/>
          <w:bCs/>
          <w:sz w:val="16"/>
          <w:szCs w:val="16"/>
        </w:rPr>
      </w:pPr>
    </w:p>
    <w:p w:rsidR="000B69B8" w:rsidRPr="00236C8B" w:rsidRDefault="000B69B8" w:rsidP="000B69B8">
      <w:pPr>
        <w:pStyle w:val="Default"/>
        <w:numPr>
          <w:ilvl w:val="0"/>
          <w:numId w:val="14"/>
        </w:numPr>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 xml:space="preserve">Pathogenesis </w:t>
      </w:r>
    </w:p>
    <w:p w:rsidR="000B69B8" w:rsidRDefault="000B69B8" w:rsidP="000B69B8">
      <w:pPr>
        <w:pStyle w:val="Default"/>
        <w:spacing w:line="276" w:lineRule="auto"/>
        <w:jc w:val="lowKashida"/>
        <w:rPr>
          <w:rFonts w:ascii="Times New Roman" w:hAnsi="Times New Roman" w:cs="Times New Roman"/>
          <w:b/>
          <w:bCs/>
          <w:sz w:val="28"/>
          <w:szCs w:val="28"/>
        </w:rPr>
      </w:pPr>
      <w:r>
        <w:rPr>
          <w:rFonts w:ascii="Times New Roman" w:hAnsi="Times New Roman" w:cs="Times New Roman"/>
          <w:b/>
          <w:bCs/>
          <w:sz w:val="28"/>
          <w:szCs w:val="28"/>
        </w:rPr>
        <w:t xml:space="preserve">a) primary infection </w:t>
      </w:r>
    </w:p>
    <w:p w:rsidR="000B69B8" w:rsidRDefault="000B69B8" w:rsidP="000B69B8">
      <w:pPr>
        <w:autoSpaceDE w:val="0"/>
        <w:autoSpaceDN w:val="0"/>
        <w:bidi w:val="0"/>
        <w:adjustRightInd w:val="0"/>
        <w:jc w:val="lowKashida"/>
        <w:rPr>
          <w:sz w:val="28"/>
          <w:szCs w:val="28"/>
        </w:rPr>
      </w:pPr>
      <w:r w:rsidRPr="00FD033C">
        <w:rPr>
          <w:color w:val="000000"/>
          <w:sz w:val="28"/>
          <w:szCs w:val="28"/>
        </w:rPr>
        <w:t>Herpes simplex is one of the most common viral infections in humans.</w:t>
      </w:r>
      <w:r w:rsidRPr="00FD033C">
        <w:rPr>
          <w:sz w:val="28"/>
          <w:szCs w:val="28"/>
        </w:rPr>
        <w:t xml:space="preserve"> </w:t>
      </w:r>
      <w:r w:rsidRPr="00FD033C">
        <w:rPr>
          <w:color w:val="000000"/>
          <w:sz w:val="28"/>
          <w:szCs w:val="28"/>
        </w:rPr>
        <w:t>Primary infection is usually acquired in early childhood, between two and five</w:t>
      </w:r>
      <w:r w:rsidRPr="00FD033C">
        <w:rPr>
          <w:sz w:val="28"/>
          <w:szCs w:val="28"/>
        </w:rPr>
        <w:t xml:space="preserve"> years of age. Humans are the only natural hosts</w:t>
      </w:r>
      <w:r>
        <w:rPr>
          <w:sz w:val="28"/>
          <w:szCs w:val="28"/>
        </w:rPr>
        <w:t>.</w:t>
      </w:r>
      <w:r w:rsidRPr="00FD033C">
        <w:rPr>
          <w:sz w:val="28"/>
          <w:szCs w:val="28"/>
        </w:rPr>
        <w:t xml:space="preserve"> Asymptomatic carriers form the more important source of infection. </w:t>
      </w:r>
    </w:p>
    <w:p w:rsidR="000B69B8" w:rsidRPr="00B3051B" w:rsidRDefault="000B69B8" w:rsidP="000B69B8">
      <w:pPr>
        <w:autoSpaceDE w:val="0"/>
        <w:autoSpaceDN w:val="0"/>
        <w:bidi w:val="0"/>
        <w:adjustRightInd w:val="0"/>
        <w:jc w:val="lowKashida"/>
        <w:rPr>
          <w:sz w:val="28"/>
          <w:szCs w:val="28"/>
        </w:rPr>
      </w:pPr>
      <w:r w:rsidRPr="00FD033C">
        <w:rPr>
          <w:sz w:val="28"/>
          <w:szCs w:val="28"/>
        </w:rPr>
        <w:t xml:space="preserve">The virus enters through defects </w:t>
      </w:r>
      <w:r>
        <w:rPr>
          <w:sz w:val="28"/>
          <w:szCs w:val="28"/>
        </w:rPr>
        <w:t xml:space="preserve">or broken </w:t>
      </w:r>
      <w:r w:rsidRPr="00FD033C">
        <w:rPr>
          <w:sz w:val="28"/>
          <w:szCs w:val="28"/>
        </w:rPr>
        <w:t>in the skin or mucous membranes and multiplies locally</w:t>
      </w:r>
      <w:r>
        <w:rPr>
          <w:sz w:val="28"/>
          <w:szCs w:val="28"/>
        </w:rPr>
        <w:t xml:space="preserve"> </w:t>
      </w:r>
      <w:r w:rsidRPr="00D361B9">
        <w:rPr>
          <w:sz w:val="28"/>
          <w:szCs w:val="28"/>
        </w:rPr>
        <w:t xml:space="preserve">with cell-to cell spread. The virus enters cutaneous </w:t>
      </w:r>
      <w:r w:rsidRPr="00C66F6C">
        <w:rPr>
          <w:sz w:val="28"/>
          <w:szCs w:val="28"/>
        </w:rPr>
        <w:t xml:space="preserve">nerve </w:t>
      </w:r>
      <w:proofErr w:type="spellStart"/>
      <w:r w:rsidRPr="00C66F6C">
        <w:rPr>
          <w:sz w:val="28"/>
          <w:szCs w:val="28"/>
        </w:rPr>
        <w:t>fibres</w:t>
      </w:r>
      <w:proofErr w:type="spellEnd"/>
      <w:r w:rsidRPr="00C66F6C">
        <w:rPr>
          <w:sz w:val="28"/>
          <w:szCs w:val="28"/>
        </w:rPr>
        <w:t xml:space="preserve"> and is transported intra-</w:t>
      </w:r>
      <w:proofErr w:type="spellStart"/>
      <w:r w:rsidRPr="00C66F6C">
        <w:rPr>
          <w:sz w:val="28"/>
          <w:szCs w:val="28"/>
        </w:rPr>
        <w:t>axonally</w:t>
      </w:r>
      <w:proofErr w:type="spellEnd"/>
      <w:r w:rsidRPr="00C66F6C">
        <w:rPr>
          <w:sz w:val="28"/>
          <w:szCs w:val="28"/>
        </w:rPr>
        <w:t xml:space="preserve"> to the </w:t>
      </w:r>
      <w:r>
        <w:rPr>
          <w:sz w:val="28"/>
          <w:szCs w:val="28"/>
        </w:rPr>
        <w:t xml:space="preserve">dorsal root </w:t>
      </w:r>
      <w:r w:rsidRPr="00C66F6C">
        <w:rPr>
          <w:sz w:val="28"/>
          <w:szCs w:val="28"/>
        </w:rPr>
        <w:t>ganglia where it replicates. migration of the virus can take place from the ganglia to the skin and mucosa to cause cutaneous and mucosal lesions. The virus remains latent in the ganglia to be reactivated periodically in some individuals causing recurrent oral and genital lesions.</w:t>
      </w:r>
      <w:r>
        <w:rPr>
          <w:sz w:val="28"/>
          <w:szCs w:val="28"/>
        </w:rPr>
        <w:t xml:space="preserve"> </w:t>
      </w:r>
      <w:r w:rsidRPr="00D60039">
        <w:rPr>
          <w:b/>
          <w:bCs/>
          <w:sz w:val="28"/>
          <w:szCs w:val="28"/>
        </w:rPr>
        <w:t>HSV-1</w:t>
      </w:r>
      <w:r>
        <w:rPr>
          <w:sz w:val="28"/>
          <w:szCs w:val="28"/>
        </w:rPr>
        <w:t xml:space="preserve"> it is limited to the oropharynx but </w:t>
      </w:r>
      <w:r w:rsidRPr="00D60039">
        <w:rPr>
          <w:b/>
          <w:bCs/>
          <w:sz w:val="28"/>
          <w:szCs w:val="28"/>
        </w:rPr>
        <w:t>HSV-2</w:t>
      </w:r>
      <w:r w:rsidR="00255618">
        <w:rPr>
          <w:sz w:val="28"/>
          <w:szCs w:val="28"/>
        </w:rPr>
        <w:t xml:space="preserve"> occurs</w:t>
      </w:r>
      <w:r>
        <w:rPr>
          <w:sz w:val="28"/>
          <w:szCs w:val="28"/>
        </w:rPr>
        <w:t xml:space="preserve"> in the genital tract. </w:t>
      </w:r>
    </w:p>
    <w:p w:rsidR="000B69B8" w:rsidRPr="00255618" w:rsidRDefault="000B69B8" w:rsidP="000B69B8">
      <w:pPr>
        <w:autoSpaceDE w:val="0"/>
        <w:autoSpaceDN w:val="0"/>
        <w:bidi w:val="0"/>
        <w:adjustRightInd w:val="0"/>
        <w:jc w:val="lowKashida"/>
        <w:rPr>
          <w:b/>
          <w:bCs/>
          <w:sz w:val="16"/>
          <w:szCs w:val="16"/>
        </w:rPr>
      </w:pPr>
    </w:p>
    <w:p w:rsidR="000B69B8" w:rsidRDefault="000B69B8" w:rsidP="000B69B8">
      <w:pPr>
        <w:autoSpaceDE w:val="0"/>
        <w:autoSpaceDN w:val="0"/>
        <w:bidi w:val="0"/>
        <w:adjustRightInd w:val="0"/>
        <w:jc w:val="lowKashida"/>
        <w:rPr>
          <w:b/>
          <w:bCs/>
          <w:sz w:val="28"/>
          <w:szCs w:val="28"/>
        </w:rPr>
      </w:pPr>
      <w:r w:rsidRPr="00E472A8">
        <w:rPr>
          <w:b/>
          <w:bCs/>
          <w:sz w:val="28"/>
          <w:szCs w:val="28"/>
        </w:rPr>
        <w:t>b)</w:t>
      </w:r>
      <w:r>
        <w:rPr>
          <w:b/>
          <w:bCs/>
          <w:sz w:val="28"/>
          <w:szCs w:val="28"/>
        </w:rPr>
        <w:t xml:space="preserve"> latent infection </w:t>
      </w:r>
    </w:p>
    <w:p w:rsidR="000B69B8" w:rsidRPr="00B3051B" w:rsidRDefault="00255618" w:rsidP="000B69B8">
      <w:pPr>
        <w:autoSpaceDE w:val="0"/>
        <w:autoSpaceDN w:val="0"/>
        <w:bidi w:val="0"/>
        <w:adjustRightInd w:val="0"/>
        <w:jc w:val="lowKashida"/>
        <w:rPr>
          <w:sz w:val="28"/>
          <w:szCs w:val="28"/>
        </w:rPr>
      </w:pPr>
      <w:r>
        <w:rPr>
          <w:sz w:val="28"/>
          <w:szCs w:val="28"/>
        </w:rPr>
        <w:t xml:space="preserve">HSV have ability to stay </w:t>
      </w:r>
      <w:r w:rsidR="000B69B8" w:rsidRPr="00B3051B">
        <w:rPr>
          <w:sz w:val="28"/>
          <w:szCs w:val="28"/>
        </w:rPr>
        <w:t>as latent virus in infected cells fo</w:t>
      </w:r>
      <w:r>
        <w:rPr>
          <w:sz w:val="28"/>
          <w:szCs w:val="28"/>
        </w:rPr>
        <w:t xml:space="preserve">r </w:t>
      </w:r>
      <w:r w:rsidR="000B69B8" w:rsidRPr="00B3051B">
        <w:rPr>
          <w:sz w:val="28"/>
          <w:szCs w:val="28"/>
        </w:rPr>
        <w:t>life time. The stimuli or trigger which is lead for the reactiv</w:t>
      </w:r>
      <w:r>
        <w:rPr>
          <w:sz w:val="28"/>
          <w:szCs w:val="28"/>
        </w:rPr>
        <w:t>ation of the latent virus are:</w:t>
      </w:r>
    </w:p>
    <w:p w:rsidR="000B69B8" w:rsidRPr="00B3051B" w:rsidRDefault="000B69B8" w:rsidP="000B69B8">
      <w:pPr>
        <w:pStyle w:val="Default"/>
        <w:numPr>
          <w:ilvl w:val="0"/>
          <w:numId w:val="15"/>
        </w:numPr>
        <w:jc w:val="lowKashida"/>
        <w:rPr>
          <w:rFonts w:ascii="Times New Roman" w:hAnsi="Times New Roman" w:cs="Times New Roman"/>
          <w:sz w:val="28"/>
          <w:szCs w:val="28"/>
        </w:rPr>
      </w:pPr>
      <w:r w:rsidRPr="00B3051B">
        <w:rPr>
          <w:rFonts w:ascii="Times New Roman" w:hAnsi="Times New Roman" w:cs="Times New Roman"/>
          <w:sz w:val="28"/>
          <w:szCs w:val="28"/>
        </w:rPr>
        <w:t>Axonal injury</w:t>
      </w:r>
    </w:p>
    <w:p w:rsidR="000B69B8" w:rsidRPr="00B3051B" w:rsidRDefault="000B69B8" w:rsidP="000B69B8">
      <w:pPr>
        <w:pStyle w:val="Default"/>
        <w:numPr>
          <w:ilvl w:val="0"/>
          <w:numId w:val="15"/>
        </w:numPr>
        <w:jc w:val="lowKashida"/>
        <w:rPr>
          <w:rFonts w:ascii="Times New Roman" w:hAnsi="Times New Roman" w:cs="Times New Roman"/>
          <w:sz w:val="28"/>
          <w:szCs w:val="28"/>
        </w:rPr>
      </w:pPr>
      <w:r w:rsidRPr="00B3051B">
        <w:rPr>
          <w:rFonts w:ascii="Times New Roman" w:hAnsi="Times New Roman" w:cs="Times New Roman"/>
          <w:sz w:val="28"/>
          <w:szCs w:val="28"/>
        </w:rPr>
        <w:t xml:space="preserve">Fever </w:t>
      </w:r>
    </w:p>
    <w:p w:rsidR="000B69B8" w:rsidRPr="00B3051B" w:rsidRDefault="000B69B8" w:rsidP="000B69B8">
      <w:pPr>
        <w:pStyle w:val="Default"/>
        <w:numPr>
          <w:ilvl w:val="0"/>
          <w:numId w:val="15"/>
        </w:numPr>
        <w:jc w:val="lowKashida"/>
        <w:rPr>
          <w:rFonts w:ascii="Times New Roman" w:hAnsi="Times New Roman" w:cs="Times New Roman"/>
          <w:sz w:val="28"/>
          <w:szCs w:val="28"/>
        </w:rPr>
      </w:pPr>
      <w:r w:rsidRPr="00B3051B">
        <w:rPr>
          <w:rFonts w:ascii="Times New Roman" w:hAnsi="Times New Roman" w:cs="Times New Roman"/>
          <w:sz w:val="28"/>
          <w:szCs w:val="28"/>
        </w:rPr>
        <w:t xml:space="preserve"> Physical or emotion al stress.</w:t>
      </w:r>
    </w:p>
    <w:p w:rsidR="000B69B8" w:rsidRPr="00B3051B" w:rsidRDefault="00255618" w:rsidP="000B69B8">
      <w:pPr>
        <w:pStyle w:val="Default"/>
        <w:numPr>
          <w:ilvl w:val="0"/>
          <w:numId w:val="15"/>
        </w:numPr>
        <w:jc w:val="lowKashida"/>
        <w:rPr>
          <w:rFonts w:ascii="Times New Roman" w:hAnsi="Times New Roman" w:cs="Times New Roman"/>
          <w:sz w:val="28"/>
          <w:szCs w:val="28"/>
        </w:rPr>
      </w:pPr>
      <w:r>
        <w:rPr>
          <w:rFonts w:ascii="Times New Roman" w:hAnsi="Times New Roman" w:cs="Times New Roman"/>
          <w:sz w:val="28"/>
          <w:szCs w:val="28"/>
        </w:rPr>
        <w:t>Exposure to ultraviolet</w:t>
      </w:r>
      <w:r w:rsidR="000B69B8" w:rsidRPr="00B3051B">
        <w:rPr>
          <w:rFonts w:ascii="Times New Roman" w:hAnsi="Times New Roman" w:cs="Times New Roman"/>
          <w:sz w:val="28"/>
          <w:szCs w:val="28"/>
        </w:rPr>
        <w:t xml:space="preserve">, sunlight </w:t>
      </w:r>
    </w:p>
    <w:p w:rsidR="000B69B8" w:rsidRPr="00EF16AC" w:rsidRDefault="00255618" w:rsidP="000B69B8">
      <w:pPr>
        <w:pStyle w:val="ListParagraph"/>
        <w:numPr>
          <w:ilvl w:val="0"/>
          <w:numId w:val="15"/>
        </w:numPr>
        <w:autoSpaceDE w:val="0"/>
        <w:autoSpaceDN w:val="0"/>
        <w:bidi w:val="0"/>
        <w:adjustRightInd w:val="0"/>
        <w:jc w:val="lowKashida"/>
        <w:rPr>
          <w:color w:val="000000"/>
          <w:sz w:val="28"/>
          <w:szCs w:val="28"/>
        </w:rPr>
      </w:pPr>
      <w:r>
        <w:rPr>
          <w:color w:val="000000"/>
          <w:sz w:val="28"/>
          <w:szCs w:val="28"/>
        </w:rPr>
        <w:t xml:space="preserve">Infection </w:t>
      </w:r>
      <w:r w:rsidR="000B69B8" w:rsidRPr="00B3051B">
        <w:rPr>
          <w:color w:val="000000"/>
          <w:sz w:val="28"/>
          <w:szCs w:val="28"/>
        </w:rPr>
        <w:t>especially pneumococcal and meningococcal.</w:t>
      </w:r>
      <w:r w:rsidR="000B69B8" w:rsidRPr="00D60039">
        <w:rPr>
          <w:color w:val="000000"/>
          <w:sz w:val="28"/>
          <w:szCs w:val="28"/>
        </w:rPr>
        <w:t xml:space="preserve"> </w:t>
      </w:r>
    </w:p>
    <w:p w:rsidR="000B69B8" w:rsidRPr="002E4B7C" w:rsidRDefault="000B69B8" w:rsidP="000B69B8">
      <w:pPr>
        <w:pStyle w:val="ListParagraph"/>
        <w:numPr>
          <w:ilvl w:val="0"/>
          <w:numId w:val="14"/>
        </w:numPr>
        <w:autoSpaceDE w:val="0"/>
        <w:autoSpaceDN w:val="0"/>
        <w:bidi w:val="0"/>
        <w:adjustRightInd w:val="0"/>
        <w:spacing w:line="276" w:lineRule="auto"/>
        <w:jc w:val="lowKashida"/>
        <w:rPr>
          <w:rFonts w:eastAsia="ArialMT"/>
          <w:b/>
          <w:bCs/>
          <w:sz w:val="32"/>
          <w:szCs w:val="32"/>
        </w:rPr>
      </w:pPr>
      <w:r>
        <w:rPr>
          <w:rFonts w:eastAsia="ArialMT"/>
          <w:b/>
          <w:bCs/>
          <w:sz w:val="32"/>
          <w:szCs w:val="32"/>
        </w:rPr>
        <w:t>Laboratory diagnosis</w:t>
      </w:r>
      <w:r w:rsidRPr="002E4B7C">
        <w:rPr>
          <w:rFonts w:eastAsia="ArialMT"/>
          <w:b/>
          <w:bCs/>
          <w:sz w:val="32"/>
          <w:szCs w:val="32"/>
        </w:rPr>
        <w:t xml:space="preserve">: </w:t>
      </w:r>
    </w:p>
    <w:p w:rsidR="000B69B8" w:rsidRPr="00536E56" w:rsidRDefault="000B69B8" w:rsidP="000B69B8">
      <w:pPr>
        <w:autoSpaceDE w:val="0"/>
        <w:autoSpaceDN w:val="0"/>
        <w:bidi w:val="0"/>
        <w:adjustRightInd w:val="0"/>
        <w:rPr>
          <w:color w:val="000000"/>
          <w:sz w:val="28"/>
          <w:szCs w:val="28"/>
        </w:rPr>
      </w:pPr>
      <w:r w:rsidRPr="002E4B7C">
        <w:rPr>
          <w:b/>
          <w:bCs/>
          <w:color w:val="000000"/>
          <w:sz w:val="28"/>
          <w:szCs w:val="28"/>
        </w:rPr>
        <w:t xml:space="preserve">1- </w:t>
      </w:r>
      <w:r w:rsidRPr="00536E56">
        <w:rPr>
          <w:b/>
          <w:bCs/>
          <w:color w:val="000000"/>
          <w:sz w:val="28"/>
          <w:szCs w:val="28"/>
        </w:rPr>
        <w:t xml:space="preserve">Direct Detection </w:t>
      </w:r>
    </w:p>
    <w:p w:rsidR="00255618" w:rsidRDefault="000B69B8" w:rsidP="00255618">
      <w:pPr>
        <w:autoSpaceDE w:val="0"/>
        <w:autoSpaceDN w:val="0"/>
        <w:bidi w:val="0"/>
        <w:adjustRightInd w:val="0"/>
        <w:spacing w:after="141"/>
        <w:jc w:val="lowKashida"/>
        <w:rPr>
          <w:color w:val="000000"/>
          <w:sz w:val="28"/>
          <w:szCs w:val="28"/>
        </w:rPr>
      </w:pPr>
      <w:r>
        <w:rPr>
          <w:color w:val="000000"/>
          <w:sz w:val="28"/>
          <w:szCs w:val="28"/>
        </w:rPr>
        <w:t xml:space="preserve">- </w:t>
      </w:r>
      <w:r w:rsidRPr="002E4B7C">
        <w:rPr>
          <w:color w:val="000000"/>
          <w:sz w:val="28"/>
          <w:szCs w:val="28"/>
        </w:rPr>
        <w:t xml:space="preserve">Take a scraping from the base of the vesicles and stain it with Giemsa stain and examine under light microscope or </w:t>
      </w:r>
      <w:r w:rsidRPr="00536E56">
        <w:rPr>
          <w:color w:val="000000"/>
          <w:sz w:val="28"/>
          <w:szCs w:val="28"/>
        </w:rPr>
        <w:t>Electron microscop</w:t>
      </w:r>
      <w:r w:rsidRPr="002E4B7C">
        <w:rPr>
          <w:color w:val="000000"/>
          <w:sz w:val="28"/>
          <w:szCs w:val="28"/>
        </w:rPr>
        <w:t xml:space="preserve">e to see the multinucleated giant. </w:t>
      </w:r>
    </w:p>
    <w:p w:rsidR="00255618" w:rsidRDefault="00255618" w:rsidP="00255618">
      <w:pPr>
        <w:autoSpaceDE w:val="0"/>
        <w:autoSpaceDN w:val="0"/>
        <w:bidi w:val="0"/>
        <w:adjustRightInd w:val="0"/>
        <w:spacing w:after="141"/>
        <w:jc w:val="lowKashida"/>
        <w:rPr>
          <w:color w:val="000000"/>
          <w:sz w:val="28"/>
          <w:szCs w:val="28"/>
        </w:rPr>
      </w:pPr>
    </w:p>
    <w:p w:rsidR="00255618" w:rsidRDefault="00255618" w:rsidP="00255618">
      <w:pPr>
        <w:autoSpaceDE w:val="0"/>
        <w:autoSpaceDN w:val="0"/>
        <w:bidi w:val="0"/>
        <w:adjustRightInd w:val="0"/>
        <w:spacing w:after="141"/>
        <w:jc w:val="lowKashida"/>
        <w:rPr>
          <w:color w:val="000000"/>
          <w:sz w:val="28"/>
          <w:szCs w:val="28"/>
        </w:rPr>
      </w:pPr>
    </w:p>
    <w:p w:rsidR="000B69B8" w:rsidRPr="00536E56" w:rsidRDefault="000B69B8" w:rsidP="00255618">
      <w:pPr>
        <w:autoSpaceDE w:val="0"/>
        <w:autoSpaceDN w:val="0"/>
        <w:bidi w:val="0"/>
        <w:adjustRightInd w:val="0"/>
        <w:spacing w:after="141"/>
        <w:jc w:val="lowKashida"/>
        <w:rPr>
          <w:color w:val="000000"/>
          <w:sz w:val="28"/>
          <w:szCs w:val="28"/>
        </w:rPr>
      </w:pPr>
      <w:r>
        <w:rPr>
          <w:color w:val="000000"/>
          <w:sz w:val="28"/>
          <w:szCs w:val="28"/>
        </w:rPr>
        <w:t xml:space="preserve">- </w:t>
      </w:r>
      <w:r w:rsidRPr="00536E56">
        <w:rPr>
          <w:color w:val="000000"/>
          <w:sz w:val="28"/>
          <w:szCs w:val="28"/>
        </w:rPr>
        <w:t>Electron microscopy of vesicle fluid - rapid result but cannot distinguish between HSV and VZV</w:t>
      </w:r>
      <w:r>
        <w:rPr>
          <w:color w:val="000000"/>
          <w:sz w:val="28"/>
          <w:szCs w:val="28"/>
        </w:rPr>
        <w:t xml:space="preserve">, </w:t>
      </w:r>
      <w:r w:rsidRPr="00536E56">
        <w:rPr>
          <w:color w:val="000000"/>
          <w:sz w:val="28"/>
          <w:szCs w:val="28"/>
        </w:rPr>
        <w:t>Immunofluorescence of skin scrapping - can distinguish between HSV and VZV</w:t>
      </w:r>
      <w:r>
        <w:rPr>
          <w:color w:val="000000"/>
          <w:sz w:val="28"/>
          <w:szCs w:val="28"/>
        </w:rPr>
        <w:t>.</w:t>
      </w:r>
    </w:p>
    <w:p w:rsidR="000B69B8" w:rsidRPr="00EF16AC" w:rsidRDefault="000B69B8" w:rsidP="000B69B8">
      <w:pPr>
        <w:autoSpaceDE w:val="0"/>
        <w:autoSpaceDN w:val="0"/>
        <w:bidi w:val="0"/>
        <w:adjustRightInd w:val="0"/>
        <w:spacing w:after="141"/>
        <w:rPr>
          <w:color w:val="000000"/>
          <w:sz w:val="28"/>
          <w:szCs w:val="28"/>
        </w:rPr>
      </w:pPr>
      <w:r w:rsidRPr="002E4B7C">
        <w:rPr>
          <w:b/>
          <w:bCs/>
          <w:color w:val="000000"/>
          <w:sz w:val="28"/>
          <w:szCs w:val="28"/>
        </w:rPr>
        <w:t>2-</w:t>
      </w:r>
      <w:r w:rsidRPr="00536E56">
        <w:rPr>
          <w:b/>
          <w:bCs/>
          <w:color w:val="000000"/>
          <w:sz w:val="28"/>
          <w:szCs w:val="28"/>
        </w:rPr>
        <w:t xml:space="preserve"> PCR</w:t>
      </w:r>
      <w:r w:rsidRPr="00536E56">
        <w:rPr>
          <w:color w:val="000000"/>
          <w:sz w:val="28"/>
          <w:szCs w:val="28"/>
        </w:rPr>
        <w:t xml:space="preserve"> - </w:t>
      </w:r>
      <w:r>
        <w:rPr>
          <w:color w:val="000000"/>
          <w:sz w:val="28"/>
          <w:szCs w:val="28"/>
        </w:rPr>
        <w:t>N</w:t>
      </w:r>
      <w:r w:rsidRPr="00536E56">
        <w:rPr>
          <w:color w:val="000000"/>
          <w:sz w:val="28"/>
          <w:szCs w:val="28"/>
        </w:rPr>
        <w:t xml:space="preserve">ow used routinely for the diagnosis </w:t>
      </w:r>
      <w:proofErr w:type="gramStart"/>
      <w:r w:rsidRPr="00536E56">
        <w:rPr>
          <w:color w:val="000000"/>
          <w:sz w:val="28"/>
          <w:szCs w:val="28"/>
        </w:rPr>
        <w:t xml:space="preserve">of </w:t>
      </w:r>
      <w:r>
        <w:rPr>
          <w:color w:val="000000"/>
          <w:sz w:val="28"/>
          <w:szCs w:val="28"/>
        </w:rPr>
        <w:t xml:space="preserve"> herpes</w:t>
      </w:r>
      <w:proofErr w:type="gramEnd"/>
      <w:r>
        <w:rPr>
          <w:color w:val="000000"/>
          <w:sz w:val="28"/>
          <w:szCs w:val="28"/>
        </w:rPr>
        <w:t xml:space="preserve"> simplex encephalitis </w:t>
      </w:r>
    </w:p>
    <w:p w:rsidR="000B69B8" w:rsidRPr="00536E56" w:rsidRDefault="000B69B8" w:rsidP="000B69B8">
      <w:pPr>
        <w:autoSpaceDE w:val="0"/>
        <w:autoSpaceDN w:val="0"/>
        <w:bidi w:val="0"/>
        <w:adjustRightInd w:val="0"/>
        <w:spacing w:after="141"/>
        <w:rPr>
          <w:color w:val="000000"/>
          <w:sz w:val="28"/>
          <w:szCs w:val="28"/>
        </w:rPr>
      </w:pPr>
      <w:r w:rsidRPr="002E4B7C">
        <w:rPr>
          <w:b/>
          <w:bCs/>
          <w:color w:val="000000"/>
          <w:sz w:val="28"/>
          <w:szCs w:val="28"/>
        </w:rPr>
        <w:t xml:space="preserve">3- </w:t>
      </w:r>
      <w:r w:rsidRPr="00536E56">
        <w:rPr>
          <w:b/>
          <w:bCs/>
          <w:color w:val="000000"/>
          <w:sz w:val="28"/>
          <w:szCs w:val="28"/>
        </w:rPr>
        <w:t xml:space="preserve">Virus Isolation </w:t>
      </w:r>
    </w:p>
    <w:p w:rsidR="000B69B8" w:rsidRPr="00255618" w:rsidRDefault="000B69B8" w:rsidP="00255618">
      <w:pPr>
        <w:autoSpaceDE w:val="0"/>
        <w:autoSpaceDN w:val="0"/>
        <w:bidi w:val="0"/>
        <w:adjustRightInd w:val="0"/>
        <w:rPr>
          <w:color w:val="000000"/>
          <w:sz w:val="28"/>
          <w:szCs w:val="28"/>
        </w:rPr>
      </w:pPr>
      <w:r w:rsidRPr="00536E56">
        <w:rPr>
          <w:color w:val="000000"/>
          <w:sz w:val="28"/>
          <w:szCs w:val="28"/>
        </w:rPr>
        <w:t>HSV-1 and HSV-2 are among the easiest viruses to cultivate. It</w:t>
      </w:r>
      <w:r w:rsidR="00255618">
        <w:rPr>
          <w:color w:val="000000"/>
          <w:sz w:val="28"/>
          <w:szCs w:val="28"/>
        </w:rPr>
        <w:t xml:space="preserve"> usually takes only 1 - 5 days </w:t>
      </w:r>
    </w:p>
    <w:p w:rsidR="000B69B8" w:rsidRPr="002E4B7C" w:rsidRDefault="000B69B8" w:rsidP="000B69B8">
      <w:pPr>
        <w:autoSpaceDE w:val="0"/>
        <w:autoSpaceDN w:val="0"/>
        <w:bidi w:val="0"/>
        <w:adjustRightInd w:val="0"/>
        <w:jc w:val="lowKashida"/>
        <w:rPr>
          <w:rFonts w:eastAsia="ArialMT"/>
          <w:sz w:val="28"/>
          <w:szCs w:val="28"/>
        </w:rPr>
      </w:pPr>
      <w:r w:rsidRPr="002E4B7C">
        <w:rPr>
          <w:rFonts w:eastAsia="ArialMT"/>
          <w:b/>
          <w:bCs/>
          <w:sz w:val="28"/>
          <w:szCs w:val="28"/>
        </w:rPr>
        <w:t>3- Serology</w:t>
      </w:r>
      <w:r w:rsidRPr="002E4B7C">
        <w:rPr>
          <w:rFonts w:eastAsia="ArialMT"/>
          <w:sz w:val="28"/>
          <w:szCs w:val="28"/>
        </w:rPr>
        <w:t xml:space="preserve"> use to detect (</w:t>
      </w:r>
      <w:proofErr w:type="spellStart"/>
      <w:r w:rsidRPr="002E4B7C">
        <w:rPr>
          <w:rFonts w:eastAsia="ArialMT"/>
          <w:sz w:val="28"/>
          <w:szCs w:val="28"/>
        </w:rPr>
        <w:t>IgM&amp;IgG</w:t>
      </w:r>
      <w:proofErr w:type="spellEnd"/>
      <w:r w:rsidRPr="002E4B7C">
        <w:rPr>
          <w:rFonts w:eastAsia="ArialMT"/>
          <w:sz w:val="28"/>
          <w:szCs w:val="28"/>
        </w:rPr>
        <w:t xml:space="preserve">) after 4-7 days by </w:t>
      </w:r>
      <w:proofErr w:type="gramStart"/>
      <w:r w:rsidRPr="002E4B7C">
        <w:rPr>
          <w:rFonts w:eastAsia="ArialMT"/>
          <w:sz w:val="28"/>
          <w:szCs w:val="28"/>
        </w:rPr>
        <w:t>ELISA  test</w:t>
      </w:r>
      <w:proofErr w:type="gramEnd"/>
      <w:r w:rsidRPr="002E4B7C">
        <w:rPr>
          <w:rFonts w:eastAsia="ArialMT"/>
          <w:sz w:val="28"/>
          <w:szCs w:val="28"/>
        </w:rPr>
        <w:t xml:space="preserve">.  </w:t>
      </w:r>
    </w:p>
    <w:p w:rsidR="000B69B8" w:rsidRPr="00255618" w:rsidRDefault="000B69B8" w:rsidP="000B69B8">
      <w:pPr>
        <w:autoSpaceDE w:val="0"/>
        <w:autoSpaceDN w:val="0"/>
        <w:bidi w:val="0"/>
        <w:adjustRightInd w:val="0"/>
        <w:ind w:left="218"/>
        <w:jc w:val="lowKashida"/>
        <w:rPr>
          <w:rFonts w:eastAsia="ArialMT"/>
          <w:sz w:val="32"/>
          <w:szCs w:val="32"/>
        </w:rPr>
      </w:pPr>
    </w:p>
    <w:p w:rsidR="000B69B8" w:rsidRDefault="000B69B8" w:rsidP="000B69B8">
      <w:pPr>
        <w:jc w:val="right"/>
        <w:rPr>
          <w:b/>
          <w:bCs/>
          <w:sz w:val="28"/>
          <w:szCs w:val="28"/>
        </w:rPr>
      </w:pPr>
      <w:r w:rsidRPr="00255618">
        <w:rPr>
          <w:b/>
          <w:bCs/>
          <w:sz w:val="32"/>
          <w:szCs w:val="32"/>
        </w:rPr>
        <w:t>2- Varicella-Zoster Virus (VZV)/ Human Herpes virus 3</w:t>
      </w:r>
    </w:p>
    <w:p w:rsidR="000B69B8" w:rsidRPr="00871482" w:rsidRDefault="000B69B8" w:rsidP="000B69B8">
      <w:pPr>
        <w:jc w:val="right"/>
        <w:rPr>
          <w:sz w:val="28"/>
          <w:szCs w:val="28"/>
          <w:lang w:bidi="ar-IQ"/>
        </w:rPr>
      </w:pPr>
      <w:r w:rsidRPr="00871482">
        <w:rPr>
          <w:b/>
          <w:bCs/>
          <w:sz w:val="28"/>
          <w:szCs w:val="28"/>
          <w:u w:val="single"/>
        </w:rPr>
        <w:t>Transmission</w:t>
      </w:r>
      <w:r w:rsidR="00255618">
        <w:rPr>
          <w:sz w:val="28"/>
          <w:szCs w:val="28"/>
          <w:lang w:bidi="ar-IQ"/>
        </w:rPr>
        <w:t>:</w:t>
      </w:r>
      <w:r w:rsidRPr="00871482">
        <w:rPr>
          <w:sz w:val="28"/>
          <w:szCs w:val="28"/>
          <w:lang w:bidi="ar-IQ"/>
        </w:rPr>
        <w:t xml:space="preserve"> </w:t>
      </w:r>
      <w:r w:rsidRPr="00871482">
        <w:rPr>
          <w:rFonts w:eastAsia="ArialMT"/>
          <w:sz w:val="28"/>
          <w:szCs w:val="28"/>
        </w:rPr>
        <w:t>Direct contact, Respiratory droplet.</w:t>
      </w:r>
    </w:p>
    <w:p w:rsidR="000B69B8" w:rsidRPr="00033E9D" w:rsidRDefault="00255618" w:rsidP="000B69B8">
      <w:pPr>
        <w:jc w:val="right"/>
        <w:rPr>
          <w:sz w:val="28"/>
          <w:szCs w:val="28"/>
          <w:lang w:bidi="ar-IQ"/>
        </w:rPr>
      </w:pPr>
      <w:proofErr w:type="spellStart"/>
      <w:r>
        <w:rPr>
          <w:b/>
          <w:bCs/>
          <w:sz w:val="28"/>
          <w:szCs w:val="28"/>
          <w:u w:val="single"/>
          <w:lang w:bidi="ar-IQ"/>
        </w:rPr>
        <w:t>Diseas</w:t>
      </w:r>
      <w:proofErr w:type="spellEnd"/>
      <w:r>
        <w:rPr>
          <w:sz w:val="28"/>
          <w:szCs w:val="28"/>
          <w:lang w:bidi="ar-IQ"/>
        </w:rPr>
        <w:t>:</w:t>
      </w:r>
      <w:r w:rsidR="000B69B8">
        <w:rPr>
          <w:sz w:val="28"/>
          <w:szCs w:val="28"/>
          <w:lang w:bidi="ar-IQ"/>
        </w:rPr>
        <w:t xml:space="preserve">  Two disease caused by </w:t>
      </w:r>
      <w:r w:rsidR="000B69B8" w:rsidRPr="00033E9D">
        <w:rPr>
          <w:b/>
          <w:bCs/>
          <w:sz w:val="28"/>
          <w:szCs w:val="28"/>
        </w:rPr>
        <w:t>Varicella-Zoster Virus</w:t>
      </w:r>
      <w:r>
        <w:rPr>
          <w:b/>
          <w:bCs/>
          <w:sz w:val="28"/>
          <w:szCs w:val="28"/>
        </w:rPr>
        <w:t>:</w:t>
      </w:r>
      <w:r w:rsidR="000B69B8">
        <w:rPr>
          <w:b/>
          <w:bCs/>
          <w:sz w:val="28"/>
          <w:szCs w:val="28"/>
        </w:rPr>
        <w:t xml:space="preserve"> </w:t>
      </w:r>
    </w:p>
    <w:p w:rsidR="000B69B8" w:rsidRPr="00967B3F" w:rsidRDefault="000B69B8" w:rsidP="000B69B8">
      <w:pPr>
        <w:pStyle w:val="Default"/>
        <w:spacing w:line="276" w:lineRule="auto"/>
        <w:jc w:val="lowKashida"/>
      </w:pPr>
      <w:r>
        <w:rPr>
          <w:rFonts w:ascii="Times New Roman" w:hAnsi="Times New Roman" w:cs="Times New Roman"/>
          <w:b/>
          <w:bCs/>
          <w:sz w:val="28"/>
          <w:szCs w:val="28"/>
        </w:rPr>
        <w:t>1-</w:t>
      </w:r>
      <w:r w:rsidRPr="00033E9D">
        <w:rPr>
          <w:rFonts w:ascii="Times New Roman" w:hAnsi="Times New Roman" w:cs="Times New Roman"/>
          <w:b/>
          <w:bCs/>
          <w:sz w:val="28"/>
          <w:szCs w:val="28"/>
        </w:rPr>
        <w:t>Varicella</w:t>
      </w:r>
      <w:r w:rsidR="00255618">
        <w:rPr>
          <w:rFonts w:ascii="Times New Roman" w:hAnsi="Times New Roman" w:cs="Times New Roman"/>
          <w:b/>
          <w:bCs/>
          <w:sz w:val="28"/>
          <w:szCs w:val="28"/>
        </w:rPr>
        <w:t xml:space="preserve"> </w:t>
      </w:r>
      <w:proofErr w:type="gramStart"/>
      <w:r w:rsidR="00255618">
        <w:rPr>
          <w:rFonts w:asciiTheme="majorBidi" w:hAnsiTheme="majorBidi" w:cstheme="majorBidi"/>
          <w:b/>
          <w:bCs/>
          <w:sz w:val="28"/>
          <w:szCs w:val="28"/>
          <w:lang w:bidi="ar-IQ"/>
        </w:rPr>
        <w:t>( Chicken</w:t>
      </w:r>
      <w:proofErr w:type="gramEnd"/>
      <w:r w:rsidR="00255618">
        <w:rPr>
          <w:rFonts w:asciiTheme="majorBidi" w:hAnsiTheme="majorBidi" w:cstheme="majorBidi"/>
          <w:b/>
          <w:bCs/>
          <w:sz w:val="28"/>
          <w:szCs w:val="28"/>
          <w:lang w:bidi="ar-IQ"/>
        </w:rPr>
        <w:t xml:space="preserve"> pox)</w:t>
      </w:r>
      <w:r w:rsidR="00255618">
        <w:rPr>
          <w:rFonts w:asciiTheme="majorBidi" w:hAnsiTheme="majorBidi" w:cstheme="majorBidi"/>
          <w:sz w:val="28"/>
          <w:szCs w:val="28"/>
          <w:lang w:bidi="ar-IQ"/>
        </w:rPr>
        <w:t>:</w:t>
      </w:r>
      <w:r>
        <w:rPr>
          <w:rFonts w:asciiTheme="majorBidi" w:hAnsiTheme="majorBidi" w:cstheme="majorBidi"/>
          <w:sz w:val="28"/>
          <w:szCs w:val="28"/>
          <w:lang w:bidi="ar-IQ"/>
        </w:rPr>
        <w:t xml:space="preserve"> It is the acute disease that occurred  by the primary contact with the virus which include </w:t>
      </w:r>
      <w:r w:rsidRPr="00D43294">
        <w:rPr>
          <w:rFonts w:ascii="Times New Roman" w:eastAsia="ArialMT" w:hAnsi="Times New Roman" w:cs="Times New Roman"/>
          <w:sz w:val="28"/>
          <w:szCs w:val="28"/>
        </w:rPr>
        <w:t>Erythematous ulcerating encrusting vesicles beginning on the face and trunk and then progressing towards the extremities, as well as mucous membranes</w:t>
      </w:r>
      <w:r>
        <w:rPr>
          <w:rFonts w:ascii="Times New Roman" w:eastAsia="ArialMT" w:hAnsi="Times New Roman" w:cs="Times New Roman"/>
          <w:sz w:val="28"/>
          <w:szCs w:val="28"/>
        </w:rPr>
        <w:t xml:space="preserve"> and </w:t>
      </w:r>
      <w:r w:rsidRPr="00967B3F">
        <w:t xml:space="preserve"> </w:t>
      </w:r>
    </w:p>
    <w:p w:rsidR="000B69B8" w:rsidRDefault="000B69B8" w:rsidP="000B69B8">
      <w:pPr>
        <w:autoSpaceDE w:val="0"/>
        <w:autoSpaceDN w:val="0"/>
        <w:bidi w:val="0"/>
        <w:adjustRightInd w:val="0"/>
        <w:jc w:val="lowKashida"/>
        <w:rPr>
          <w:rFonts w:eastAsia="ArialMT"/>
          <w:sz w:val="28"/>
          <w:szCs w:val="28"/>
        </w:rPr>
      </w:pPr>
      <w:r w:rsidRPr="00967B3F">
        <w:rPr>
          <w:color w:val="000000"/>
          <w:sz w:val="28"/>
          <w:szCs w:val="28"/>
        </w:rPr>
        <w:t xml:space="preserve">Presents fever, lymphadenopathy. </w:t>
      </w:r>
      <w:r w:rsidRPr="00EB11BA">
        <w:rPr>
          <w:rFonts w:eastAsia="ArialMT"/>
          <w:sz w:val="28"/>
          <w:szCs w:val="28"/>
        </w:rPr>
        <w:t>Spontaneously resolves in &lt; 1 week</w:t>
      </w:r>
      <w:r>
        <w:rPr>
          <w:rFonts w:eastAsia="ArialMT"/>
          <w:sz w:val="28"/>
          <w:szCs w:val="28"/>
        </w:rPr>
        <w:t>.</w:t>
      </w:r>
    </w:p>
    <w:p w:rsidR="00255618" w:rsidRPr="00255618" w:rsidRDefault="00255618" w:rsidP="000B69B8">
      <w:pPr>
        <w:autoSpaceDE w:val="0"/>
        <w:autoSpaceDN w:val="0"/>
        <w:bidi w:val="0"/>
        <w:adjustRightInd w:val="0"/>
        <w:jc w:val="lowKashida"/>
        <w:rPr>
          <w:rFonts w:eastAsia="ArialMT"/>
          <w:sz w:val="16"/>
          <w:szCs w:val="16"/>
        </w:rPr>
      </w:pPr>
    </w:p>
    <w:p w:rsidR="000B69B8" w:rsidRDefault="000B69B8" w:rsidP="00255618">
      <w:pPr>
        <w:autoSpaceDE w:val="0"/>
        <w:autoSpaceDN w:val="0"/>
        <w:bidi w:val="0"/>
        <w:adjustRightInd w:val="0"/>
        <w:jc w:val="lowKashida"/>
        <w:rPr>
          <w:rFonts w:eastAsia="ArialMT"/>
          <w:sz w:val="28"/>
          <w:szCs w:val="28"/>
        </w:rPr>
      </w:pPr>
      <w:r>
        <w:rPr>
          <w:rFonts w:eastAsia="ArialMT"/>
          <w:sz w:val="28"/>
          <w:szCs w:val="28"/>
        </w:rPr>
        <w:t xml:space="preserve">2- </w:t>
      </w:r>
      <w:r w:rsidRPr="00033E9D">
        <w:rPr>
          <w:b/>
          <w:bCs/>
          <w:sz w:val="28"/>
          <w:szCs w:val="28"/>
        </w:rPr>
        <w:t>Zoster</w:t>
      </w:r>
      <w:r>
        <w:rPr>
          <w:rFonts w:eastAsia="ArialMT"/>
          <w:sz w:val="28"/>
          <w:szCs w:val="28"/>
        </w:rPr>
        <w:t xml:space="preserve"> </w:t>
      </w:r>
      <w:r w:rsidR="00255618">
        <w:rPr>
          <w:rFonts w:eastAsia="ArialMT"/>
          <w:b/>
          <w:bCs/>
          <w:sz w:val="28"/>
          <w:szCs w:val="28"/>
        </w:rPr>
        <w:t>(</w:t>
      </w:r>
      <w:r w:rsidRPr="002F118C">
        <w:rPr>
          <w:rFonts w:eastAsia="ArialMT"/>
          <w:b/>
          <w:bCs/>
          <w:sz w:val="28"/>
          <w:szCs w:val="28"/>
        </w:rPr>
        <w:t>shingles)</w:t>
      </w:r>
      <w:r w:rsidRPr="00EB11BA">
        <w:rPr>
          <w:rFonts w:eastAsia="ArialMT"/>
          <w:sz w:val="28"/>
          <w:szCs w:val="28"/>
        </w:rPr>
        <w:t xml:space="preserve"> </w:t>
      </w:r>
      <w:r w:rsidRPr="00C40939">
        <w:rPr>
          <w:rFonts w:eastAsia="ArialMT"/>
          <w:sz w:val="28"/>
          <w:szCs w:val="28"/>
        </w:rPr>
        <w:t>it is disease occur in response to the reactivation of latent VZV in neurons in sensory ganglia</w:t>
      </w:r>
      <w:r>
        <w:rPr>
          <w:rFonts w:eastAsia="ArialMT"/>
          <w:sz w:val="28"/>
          <w:szCs w:val="28"/>
        </w:rPr>
        <w:t>.</w:t>
      </w:r>
    </w:p>
    <w:p w:rsidR="000B69B8" w:rsidRDefault="000B69B8" w:rsidP="000B69B8">
      <w:pPr>
        <w:autoSpaceDE w:val="0"/>
        <w:autoSpaceDN w:val="0"/>
        <w:bidi w:val="0"/>
        <w:adjustRightInd w:val="0"/>
        <w:jc w:val="lowKashida"/>
        <w:rPr>
          <w:rFonts w:eastAsia="ArialMT"/>
          <w:b/>
          <w:bCs/>
          <w:sz w:val="28"/>
          <w:szCs w:val="28"/>
          <w:u w:val="single"/>
        </w:rPr>
      </w:pPr>
      <w:r w:rsidRPr="00871482">
        <w:rPr>
          <w:rFonts w:eastAsia="ArialMT"/>
          <w:b/>
          <w:bCs/>
          <w:sz w:val="28"/>
          <w:szCs w:val="28"/>
          <w:u w:val="single"/>
        </w:rPr>
        <w:t xml:space="preserve">Pathogenesis and clinical </w:t>
      </w:r>
      <w:proofErr w:type="gramStart"/>
      <w:r w:rsidRPr="00871482">
        <w:rPr>
          <w:rFonts w:eastAsia="ArialMT"/>
          <w:b/>
          <w:bCs/>
          <w:sz w:val="28"/>
          <w:szCs w:val="28"/>
          <w:u w:val="single"/>
        </w:rPr>
        <w:t>features:-</w:t>
      </w:r>
      <w:proofErr w:type="gramEnd"/>
      <w:r w:rsidRPr="00871482">
        <w:rPr>
          <w:rFonts w:eastAsia="ArialMT"/>
          <w:b/>
          <w:bCs/>
          <w:sz w:val="28"/>
          <w:szCs w:val="28"/>
          <w:u w:val="single"/>
        </w:rPr>
        <w:t xml:space="preserve"> </w:t>
      </w:r>
    </w:p>
    <w:p w:rsidR="000B69B8" w:rsidRPr="00961F3F" w:rsidRDefault="000B69B8" w:rsidP="000B69B8">
      <w:pPr>
        <w:autoSpaceDE w:val="0"/>
        <w:autoSpaceDN w:val="0"/>
        <w:bidi w:val="0"/>
        <w:adjustRightInd w:val="0"/>
        <w:jc w:val="lowKashida"/>
        <w:rPr>
          <w:rFonts w:eastAsia="ArialMT"/>
          <w:b/>
          <w:bCs/>
          <w:sz w:val="28"/>
          <w:szCs w:val="28"/>
          <w:u w:val="single"/>
        </w:rPr>
      </w:pPr>
      <w:proofErr w:type="gramStart"/>
      <w:r>
        <w:rPr>
          <w:rFonts w:eastAsia="ArialMT"/>
          <w:b/>
          <w:bCs/>
          <w:sz w:val="28"/>
          <w:szCs w:val="28"/>
          <w:u w:val="single"/>
        </w:rPr>
        <w:t>a)</w:t>
      </w:r>
      <w:r w:rsidRPr="00961F3F">
        <w:rPr>
          <w:rFonts w:eastAsia="ArialMT"/>
          <w:b/>
          <w:bCs/>
          <w:sz w:val="28"/>
          <w:szCs w:val="28"/>
          <w:u w:val="single"/>
        </w:rPr>
        <w:t>Varicella</w:t>
      </w:r>
      <w:proofErr w:type="gramEnd"/>
      <w:r w:rsidRPr="00961F3F">
        <w:rPr>
          <w:rFonts w:eastAsia="ArialMT"/>
          <w:b/>
          <w:bCs/>
          <w:sz w:val="28"/>
          <w:szCs w:val="28"/>
          <w:u w:val="single"/>
        </w:rPr>
        <w:t xml:space="preserve"> </w:t>
      </w:r>
    </w:p>
    <w:p w:rsidR="000B69B8" w:rsidRDefault="000B69B8" w:rsidP="000B69B8">
      <w:pPr>
        <w:autoSpaceDE w:val="0"/>
        <w:autoSpaceDN w:val="0"/>
        <w:bidi w:val="0"/>
        <w:adjustRightInd w:val="0"/>
        <w:jc w:val="lowKashida"/>
        <w:rPr>
          <w:rFonts w:eastAsia="ArialMT"/>
          <w:sz w:val="28"/>
          <w:szCs w:val="28"/>
        </w:rPr>
      </w:pPr>
      <w:r w:rsidRPr="00961F3F">
        <w:rPr>
          <w:rFonts w:eastAsia="ArialMT"/>
          <w:sz w:val="28"/>
          <w:szCs w:val="28"/>
        </w:rPr>
        <w:t xml:space="preserve">The infection is </w:t>
      </w:r>
      <w:proofErr w:type="gramStart"/>
      <w:r w:rsidRPr="00961F3F">
        <w:rPr>
          <w:rFonts w:eastAsia="ArialMT"/>
          <w:sz w:val="28"/>
          <w:szCs w:val="28"/>
        </w:rPr>
        <w:t>occur</w:t>
      </w:r>
      <w:proofErr w:type="gramEnd"/>
      <w:r w:rsidRPr="00961F3F">
        <w:rPr>
          <w:rFonts w:eastAsia="ArialMT"/>
          <w:sz w:val="28"/>
          <w:szCs w:val="28"/>
        </w:rPr>
        <w:t xml:space="preserve"> through the mucosa of the conjunctiva and upper respiratory tract followed by initial replication in the regional lymph node then after primary and secondary viremia the virus transported by the mononuclear cells to the skin this associated with typical vesicles of chicken pox.</w:t>
      </w:r>
    </w:p>
    <w:p w:rsidR="000B69B8" w:rsidRPr="00255618" w:rsidRDefault="000B69B8" w:rsidP="000B69B8">
      <w:pPr>
        <w:autoSpaceDE w:val="0"/>
        <w:autoSpaceDN w:val="0"/>
        <w:bidi w:val="0"/>
        <w:adjustRightInd w:val="0"/>
        <w:jc w:val="lowKashida"/>
        <w:rPr>
          <w:rFonts w:eastAsia="ArialMT"/>
          <w:sz w:val="16"/>
          <w:szCs w:val="16"/>
        </w:rPr>
      </w:pPr>
    </w:p>
    <w:p w:rsidR="000B69B8" w:rsidRPr="00D511B3" w:rsidRDefault="000B69B8" w:rsidP="000B69B8">
      <w:pPr>
        <w:autoSpaceDE w:val="0"/>
        <w:autoSpaceDN w:val="0"/>
        <w:bidi w:val="0"/>
        <w:adjustRightInd w:val="0"/>
        <w:jc w:val="lowKashida"/>
        <w:rPr>
          <w:rFonts w:eastAsia="ArialMT"/>
          <w:b/>
          <w:bCs/>
          <w:sz w:val="28"/>
          <w:szCs w:val="28"/>
        </w:rPr>
      </w:pPr>
      <w:r w:rsidRPr="00D511B3">
        <w:rPr>
          <w:rFonts w:eastAsia="ArialMT"/>
          <w:b/>
          <w:bCs/>
          <w:sz w:val="28"/>
          <w:szCs w:val="28"/>
        </w:rPr>
        <w:t xml:space="preserve">b) Zoster </w:t>
      </w:r>
    </w:p>
    <w:p w:rsidR="000B69B8" w:rsidRDefault="000B69B8" w:rsidP="000B69B8">
      <w:pPr>
        <w:autoSpaceDE w:val="0"/>
        <w:autoSpaceDN w:val="0"/>
        <w:bidi w:val="0"/>
        <w:adjustRightInd w:val="0"/>
        <w:jc w:val="lowKashida"/>
        <w:rPr>
          <w:rFonts w:eastAsia="ArialMT"/>
          <w:sz w:val="28"/>
          <w:szCs w:val="28"/>
        </w:rPr>
      </w:pPr>
      <w:r>
        <w:rPr>
          <w:rFonts w:eastAsia="ArialMT"/>
          <w:sz w:val="28"/>
          <w:szCs w:val="28"/>
        </w:rPr>
        <w:t xml:space="preserve">The lesions of Zoster are </w:t>
      </w:r>
      <w:proofErr w:type="spellStart"/>
      <w:r>
        <w:rPr>
          <w:rFonts w:eastAsia="ArialMT"/>
          <w:sz w:val="28"/>
          <w:szCs w:val="28"/>
        </w:rPr>
        <w:t>histopathologically</w:t>
      </w:r>
      <w:proofErr w:type="spellEnd"/>
      <w:r>
        <w:rPr>
          <w:rFonts w:eastAsia="ArialMT"/>
          <w:sz w:val="28"/>
          <w:szCs w:val="28"/>
        </w:rPr>
        <w:t xml:space="preserve"> </w:t>
      </w:r>
      <w:r w:rsidR="00255618">
        <w:rPr>
          <w:rFonts w:eastAsia="ArialMT"/>
          <w:sz w:val="28"/>
          <w:szCs w:val="28"/>
        </w:rPr>
        <w:t>identical to those of varicella</w:t>
      </w:r>
      <w:r>
        <w:rPr>
          <w:rFonts w:eastAsia="ArialMT"/>
          <w:sz w:val="28"/>
          <w:szCs w:val="28"/>
        </w:rPr>
        <w:t>. the lesion is closely to the areas of inn</w:t>
      </w:r>
      <w:r w:rsidR="00255618">
        <w:rPr>
          <w:rFonts w:eastAsia="ArialMT"/>
          <w:sz w:val="28"/>
          <w:szCs w:val="28"/>
        </w:rPr>
        <w:t>ervation of dorsal root ganglia</w:t>
      </w:r>
      <w:r>
        <w:rPr>
          <w:rFonts w:eastAsia="ArialMT"/>
          <w:sz w:val="28"/>
          <w:szCs w:val="28"/>
        </w:rPr>
        <w:t>. the reactivation is occurred as a result of lowering of immunity which allows for replication of the virus and then it travel down with the nerve to the sk</w:t>
      </w:r>
      <w:r w:rsidR="00255618">
        <w:rPr>
          <w:rFonts w:eastAsia="ArialMT"/>
          <w:sz w:val="28"/>
          <w:szCs w:val="28"/>
        </w:rPr>
        <w:t>in and induce vesicle formation</w:t>
      </w:r>
      <w:r>
        <w:rPr>
          <w:rFonts w:eastAsia="ArialMT"/>
          <w:sz w:val="28"/>
          <w:szCs w:val="28"/>
        </w:rPr>
        <w:t xml:space="preserve">. </w:t>
      </w:r>
    </w:p>
    <w:p w:rsidR="00255618" w:rsidRDefault="00255618" w:rsidP="000B69B8">
      <w:pPr>
        <w:autoSpaceDE w:val="0"/>
        <w:autoSpaceDN w:val="0"/>
        <w:bidi w:val="0"/>
        <w:adjustRightInd w:val="0"/>
        <w:jc w:val="lowKashida"/>
        <w:rPr>
          <w:rFonts w:eastAsia="ArialMT"/>
          <w:b/>
          <w:bCs/>
          <w:sz w:val="28"/>
          <w:szCs w:val="28"/>
        </w:rPr>
      </w:pPr>
    </w:p>
    <w:p w:rsidR="00255618" w:rsidRDefault="00255618" w:rsidP="00255618">
      <w:pPr>
        <w:autoSpaceDE w:val="0"/>
        <w:autoSpaceDN w:val="0"/>
        <w:bidi w:val="0"/>
        <w:adjustRightInd w:val="0"/>
        <w:jc w:val="lowKashida"/>
        <w:rPr>
          <w:rFonts w:eastAsia="ArialMT"/>
          <w:b/>
          <w:bCs/>
          <w:sz w:val="28"/>
          <w:szCs w:val="28"/>
        </w:rPr>
      </w:pPr>
    </w:p>
    <w:p w:rsidR="00255618" w:rsidRDefault="00255618" w:rsidP="00255618">
      <w:pPr>
        <w:autoSpaceDE w:val="0"/>
        <w:autoSpaceDN w:val="0"/>
        <w:bidi w:val="0"/>
        <w:adjustRightInd w:val="0"/>
        <w:jc w:val="lowKashida"/>
        <w:rPr>
          <w:rFonts w:eastAsia="ArialMT"/>
          <w:b/>
          <w:bCs/>
          <w:sz w:val="28"/>
          <w:szCs w:val="28"/>
        </w:rPr>
      </w:pPr>
    </w:p>
    <w:p w:rsidR="000B69B8" w:rsidRDefault="00255618" w:rsidP="00255618">
      <w:pPr>
        <w:autoSpaceDE w:val="0"/>
        <w:autoSpaceDN w:val="0"/>
        <w:bidi w:val="0"/>
        <w:adjustRightInd w:val="0"/>
        <w:jc w:val="lowKashida"/>
        <w:rPr>
          <w:rFonts w:eastAsia="ArialMT"/>
          <w:b/>
          <w:bCs/>
          <w:sz w:val="28"/>
          <w:szCs w:val="28"/>
        </w:rPr>
      </w:pPr>
      <w:r>
        <w:rPr>
          <w:rFonts w:eastAsia="ArialMT"/>
          <w:b/>
          <w:bCs/>
          <w:sz w:val="28"/>
          <w:szCs w:val="28"/>
        </w:rPr>
        <w:t>Laboratory diagnosis:</w:t>
      </w:r>
      <w:r w:rsidR="000B69B8" w:rsidRPr="00D511B3">
        <w:rPr>
          <w:rFonts w:eastAsia="ArialMT"/>
          <w:b/>
          <w:bCs/>
          <w:sz w:val="28"/>
          <w:szCs w:val="28"/>
        </w:rPr>
        <w:t xml:space="preserve"> </w:t>
      </w:r>
    </w:p>
    <w:p w:rsidR="000B69B8" w:rsidRDefault="000B69B8" w:rsidP="000B69B8">
      <w:pPr>
        <w:autoSpaceDE w:val="0"/>
        <w:autoSpaceDN w:val="0"/>
        <w:bidi w:val="0"/>
        <w:adjustRightInd w:val="0"/>
        <w:jc w:val="lowKashida"/>
        <w:rPr>
          <w:rFonts w:eastAsia="ArialMT"/>
          <w:b/>
          <w:bCs/>
          <w:sz w:val="28"/>
          <w:szCs w:val="28"/>
        </w:rPr>
      </w:pPr>
      <w:r w:rsidRPr="00D511B3">
        <w:rPr>
          <w:b/>
          <w:bCs/>
          <w:sz w:val="28"/>
          <w:szCs w:val="28"/>
        </w:rPr>
        <w:t>1-Direct detection</w:t>
      </w:r>
      <w:r>
        <w:rPr>
          <w:rFonts w:eastAsia="ArialMT"/>
          <w:b/>
          <w:bCs/>
          <w:sz w:val="28"/>
          <w:szCs w:val="28"/>
        </w:rPr>
        <w:t xml:space="preserve"> </w:t>
      </w:r>
    </w:p>
    <w:p w:rsidR="000B69B8" w:rsidRPr="00D511B3" w:rsidRDefault="000B69B8" w:rsidP="000B69B8">
      <w:pPr>
        <w:autoSpaceDE w:val="0"/>
        <w:autoSpaceDN w:val="0"/>
        <w:bidi w:val="0"/>
        <w:adjustRightInd w:val="0"/>
        <w:jc w:val="lowKashida"/>
        <w:rPr>
          <w:rFonts w:eastAsia="ArialMT"/>
          <w:b/>
          <w:bCs/>
          <w:sz w:val="28"/>
          <w:szCs w:val="28"/>
        </w:rPr>
      </w:pPr>
      <w:r w:rsidRPr="001A398E">
        <w:rPr>
          <w:rFonts w:eastAsia="ArialMT"/>
          <w:sz w:val="28"/>
          <w:szCs w:val="28"/>
        </w:rPr>
        <w:t>staining of the smear which has been taken from the base of the vesicle and examine under the microscope to see a multinucleate giant cell</w:t>
      </w:r>
      <w:r>
        <w:rPr>
          <w:rFonts w:eastAsia="ArialMT"/>
          <w:b/>
          <w:bCs/>
          <w:sz w:val="28"/>
          <w:szCs w:val="28"/>
        </w:rPr>
        <w:t>.</w:t>
      </w:r>
    </w:p>
    <w:p w:rsidR="000B69B8" w:rsidRDefault="000B69B8" w:rsidP="000B69B8">
      <w:pPr>
        <w:autoSpaceDE w:val="0"/>
        <w:autoSpaceDN w:val="0"/>
        <w:bidi w:val="0"/>
        <w:adjustRightInd w:val="0"/>
        <w:jc w:val="lowKashida"/>
        <w:rPr>
          <w:rFonts w:eastAsia="ArialMT"/>
          <w:sz w:val="28"/>
          <w:szCs w:val="28"/>
        </w:rPr>
      </w:pPr>
      <w:r>
        <w:rPr>
          <w:rFonts w:eastAsia="ArialMT"/>
          <w:b/>
          <w:bCs/>
          <w:sz w:val="28"/>
          <w:szCs w:val="28"/>
        </w:rPr>
        <w:t>2</w:t>
      </w:r>
      <w:r w:rsidRPr="001A398E">
        <w:rPr>
          <w:rFonts w:eastAsia="ArialMT"/>
          <w:b/>
          <w:bCs/>
          <w:sz w:val="28"/>
          <w:szCs w:val="28"/>
        </w:rPr>
        <w:t xml:space="preserve">-  </w:t>
      </w:r>
      <w:r w:rsidRPr="001A398E">
        <w:rPr>
          <w:b/>
          <w:bCs/>
          <w:sz w:val="28"/>
          <w:szCs w:val="28"/>
        </w:rPr>
        <w:t>Virus Isolation</w:t>
      </w:r>
      <w:r w:rsidR="00255618">
        <w:rPr>
          <w:rFonts w:eastAsia="ArialMT"/>
          <w:b/>
          <w:bCs/>
          <w:sz w:val="28"/>
          <w:szCs w:val="28"/>
        </w:rPr>
        <w:t>:</w:t>
      </w:r>
      <w:r>
        <w:rPr>
          <w:rFonts w:eastAsia="ArialMT"/>
          <w:b/>
          <w:bCs/>
          <w:sz w:val="28"/>
          <w:szCs w:val="28"/>
        </w:rPr>
        <w:t xml:space="preserve"> </w:t>
      </w:r>
    </w:p>
    <w:p w:rsidR="000B69B8" w:rsidRPr="001A398E" w:rsidRDefault="000B69B8" w:rsidP="000B69B8">
      <w:pPr>
        <w:autoSpaceDE w:val="0"/>
        <w:autoSpaceDN w:val="0"/>
        <w:bidi w:val="0"/>
        <w:adjustRightInd w:val="0"/>
        <w:jc w:val="lowKashida"/>
        <w:rPr>
          <w:sz w:val="20"/>
          <w:szCs w:val="20"/>
        </w:rPr>
      </w:pPr>
      <w:r w:rsidRPr="001A398E">
        <w:rPr>
          <w:rFonts w:eastAsia="ArialMT"/>
          <w:sz w:val="28"/>
          <w:szCs w:val="28"/>
        </w:rPr>
        <w:t xml:space="preserve">culture of </w:t>
      </w:r>
      <w:r w:rsidR="00255618">
        <w:rPr>
          <w:rFonts w:eastAsia="ArialMT"/>
          <w:sz w:val="28"/>
          <w:szCs w:val="28"/>
        </w:rPr>
        <w:t>the vesicle fluid in human cell</w:t>
      </w:r>
      <w:r w:rsidRPr="001A398E">
        <w:rPr>
          <w:rFonts w:eastAsia="ArialMT"/>
          <w:sz w:val="28"/>
          <w:szCs w:val="28"/>
        </w:rPr>
        <w:t>.</w:t>
      </w:r>
      <w:r w:rsidRPr="001A398E">
        <w:rPr>
          <w:sz w:val="20"/>
          <w:szCs w:val="20"/>
        </w:rPr>
        <w:t xml:space="preserve"> </w:t>
      </w:r>
    </w:p>
    <w:p w:rsidR="000B69B8" w:rsidRDefault="000B69B8" w:rsidP="000B69B8">
      <w:pPr>
        <w:autoSpaceDE w:val="0"/>
        <w:autoSpaceDN w:val="0"/>
        <w:bidi w:val="0"/>
        <w:adjustRightInd w:val="0"/>
        <w:jc w:val="lowKashida"/>
        <w:rPr>
          <w:b/>
          <w:bCs/>
          <w:sz w:val="28"/>
          <w:szCs w:val="28"/>
        </w:rPr>
      </w:pPr>
      <w:r w:rsidRPr="001A398E">
        <w:rPr>
          <w:b/>
          <w:bCs/>
          <w:sz w:val="28"/>
          <w:szCs w:val="28"/>
        </w:rPr>
        <w:t>3- serology</w:t>
      </w:r>
    </w:p>
    <w:p w:rsidR="000B69B8" w:rsidRDefault="000B69B8" w:rsidP="000B69B8">
      <w:pPr>
        <w:pStyle w:val="Default"/>
        <w:rPr>
          <w:rFonts w:ascii="Times New Roman" w:hAnsi="Times New Roman" w:cs="Times New Roman"/>
          <w:sz w:val="28"/>
          <w:szCs w:val="28"/>
        </w:rPr>
      </w:pPr>
      <w:r>
        <w:rPr>
          <w:rFonts w:ascii="Times New Roman" w:hAnsi="Times New Roman" w:cs="Times New Roman"/>
          <w:b/>
          <w:bCs/>
          <w:sz w:val="28"/>
          <w:szCs w:val="28"/>
        </w:rPr>
        <w:t xml:space="preserve">Elisa or IF test by detect antibodies. </w:t>
      </w:r>
      <w:r w:rsidRPr="001A398E">
        <w:rPr>
          <w:rFonts w:ascii="Times New Roman" w:hAnsi="Times New Roman" w:cs="Times New Roman"/>
          <w:b/>
          <w:bCs/>
          <w:sz w:val="28"/>
          <w:szCs w:val="28"/>
        </w:rPr>
        <w:t xml:space="preserve"> </w:t>
      </w:r>
      <w:r w:rsidRPr="004E128D">
        <w:rPr>
          <w:rFonts w:ascii="Times New Roman" w:hAnsi="Times New Roman" w:cs="Times New Roman"/>
          <w:sz w:val="28"/>
          <w:szCs w:val="28"/>
        </w:rPr>
        <w:t>the presence of</w:t>
      </w:r>
      <w:r>
        <w:rPr>
          <w:rFonts w:ascii="Times New Roman" w:hAnsi="Times New Roman" w:cs="Times New Roman"/>
          <w:sz w:val="28"/>
          <w:szCs w:val="28"/>
        </w:rPr>
        <w:t xml:space="preserve"> </w:t>
      </w:r>
      <w:r w:rsidRPr="004E128D">
        <w:rPr>
          <w:rFonts w:ascii="Times New Roman" w:hAnsi="Times New Roman" w:cs="Times New Roman"/>
          <w:sz w:val="28"/>
          <w:szCs w:val="28"/>
        </w:rPr>
        <w:t xml:space="preserve">VZV IgG is indicative of past infection and immunity. The presence of IgM is indicative of recent primary infection. </w:t>
      </w:r>
    </w:p>
    <w:p w:rsidR="000B69B8" w:rsidRPr="004E128D" w:rsidRDefault="000B69B8" w:rsidP="000B69B8">
      <w:pPr>
        <w:pStyle w:val="Default"/>
        <w:rPr>
          <w:rFonts w:ascii="Times New Roman" w:hAnsi="Times New Roman" w:cs="Times New Roman"/>
          <w:sz w:val="28"/>
          <w:szCs w:val="28"/>
        </w:rPr>
      </w:pPr>
    </w:p>
    <w:p w:rsidR="000B69B8" w:rsidRDefault="000B69B8" w:rsidP="00E5574B">
      <w:pPr>
        <w:autoSpaceDE w:val="0"/>
        <w:autoSpaceDN w:val="0"/>
        <w:bidi w:val="0"/>
        <w:adjustRightInd w:val="0"/>
        <w:ind w:left="-142"/>
        <w:jc w:val="lowKashida"/>
        <w:rPr>
          <w:rFonts w:eastAsia="ArialMT"/>
          <w:b/>
          <w:bCs/>
          <w:sz w:val="28"/>
          <w:szCs w:val="28"/>
        </w:rPr>
      </w:pPr>
      <w:r w:rsidRPr="004E128D">
        <w:rPr>
          <w:b/>
          <w:bCs/>
          <w:sz w:val="28"/>
          <w:szCs w:val="28"/>
        </w:rPr>
        <w:t>3-Epstein-Barr Virus (EBV) /Human Herpes</w:t>
      </w:r>
      <w:r>
        <w:rPr>
          <w:b/>
          <w:bCs/>
          <w:sz w:val="28"/>
          <w:szCs w:val="28"/>
        </w:rPr>
        <w:t xml:space="preserve"> </w:t>
      </w:r>
      <w:r w:rsidRPr="004E128D">
        <w:rPr>
          <w:b/>
          <w:bCs/>
          <w:sz w:val="28"/>
          <w:szCs w:val="28"/>
        </w:rPr>
        <w:t>virus 4</w:t>
      </w:r>
      <w:r w:rsidR="00E5574B">
        <w:rPr>
          <w:rFonts w:eastAsia="ArialMT"/>
          <w:b/>
          <w:bCs/>
          <w:sz w:val="28"/>
          <w:szCs w:val="28"/>
        </w:rPr>
        <w:t xml:space="preserve"> </w:t>
      </w:r>
    </w:p>
    <w:p w:rsidR="000B69B8" w:rsidRDefault="00E5574B" w:rsidP="000B69B8">
      <w:pPr>
        <w:autoSpaceDE w:val="0"/>
        <w:autoSpaceDN w:val="0"/>
        <w:bidi w:val="0"/>
        <w:adjustRightInd w:val="0"/>
        <w:ind w:left="-142"/>
        <w:jc w:val="lowKashida"/>
        <w:rPr>
          <w:rFonts w:eastAsia="ArialMT"/>
          <w:sz w:val="28"/>
          <w:szCs w:val="28"/>
        </w:rPr>
      </w:pPr>
      <w:r>
        <w:rPr>
          <w:rFonts w:eastAsia="ArialMT"/>
          <w:b/>
          <w:bCs/>
          <w:sz w:val="28"/>
          <w:szCs w:val="28"/>
        </w:rPr>
        <w:t>Properties of the virus:</w:t>
      </w:r>
      <w:r w:rsidR="000B69B8">
        <w:rPr>
          <w:rFonts w:eastAsia="ArialMT"/>
          <w:b/>
          <w:bCs/>
          <w:sz w:val="28"/>
          <w:szCs w:val="28"/>
        </w:rPr>
        <w:t xml:space="preserve">  </w:t>
      </w:r>
      <w:r w:rsidR="000B69B8" w:rsidRPr="006E0DB1">
        <w:rPr>
          <w:rFonts w:eastAsia="ArialMT"/>
          <w:sz w:val="28"/>
          <w:szCs w:val="28"/>
        </w:rPr>
        <w:t>there are two types of EBV (EBV1&amp;2) based on the differences in the</w:t>
      </w:r>
      <w:r w:rsidR="00441824">
        <w:rPr>
          <w:rFonts w:eastAsia="ArialMT"/>
          <w:sz w:val="28"/>
          <w:szCs w:val="28"/>
        </w:rPr>
        <w:t xml:space="preserve"> latency nuclear antigen genes </w:t>
      </w:r>
      <w:r w:rsidR="000B69B8" w:rsidRPr="006E0DB1">
        <w:rPr>
          <w:rFonts w:eastAsia="ArialMT"/>
          <w:sz w:val="28"/>
          <w:szCs w:val="28"/>
        </w:rPr>
        <w:t xml:space="preserve">(EBNAs, EBERs). </w:t>
      </w:r>
    </w:p>
    <w:p w:rsidR="000B69B8" w:rsidRDefault="00E5574B" w:rsidP="00E5574B">
      <w:pPr>
        <w:pStyle w:val="ListParagraph"/>
        <w:numPr>
          <w:ilvl w:val="3"/>
          <w:numId w:val="10"/>
        </w:numPr>
        <w:autoSpaceDE w:val="0"/>
        <w:autoSpaceDN w:val="0"/>
        <w:bidi w:val="0"/>
        <w:adjustRightInd w:val="0"/>
        <w:ind w:left="567" w:hanging="425"/>
        <w:jc w:val="both"/>
        <w:rPr>
          <w:rFonts w:eastAsia="ArialMT"/>
          <w:sz w:val="28"/>
          <w:szCs w:val="28"/>
        </w:rPr>
      </w:pPr>
      <w:r>
        <w:rPr>
          <w:rFonts w:eastAsia="ArialMT"/>
          <w:b/>
          <w:bCs/>
          <w:sz w:val="28"/>
          <w:szCs w:val="28"/>
        </w:rPr>
        <w:t>Biology of EBV:</w:t>
      </w:r>
    </w:p>
    <w:p w:rsidR="000B69B8" w:rsidRDefault="000B69B8" w:rsidP="000B69B8">
      <w:pPr>
        <w:pStyle w:val="ListParagraph"/>
        <w:autoSpaceDE w:val="0"/>
        <w:autoSpaceDN w:val="0"/>
        <w:bidi w:val="0"/>
        <w:adjustRightInd w:val="0"/>
        <w:ind w:left="-142"/>
        <w:jc w:val="lowKashida"/>
        <w:rPr>
          <w:rFonts w:eastAsia="ArialMT"/>
          <w:sz w:val="28"/>
          <w:szCs w:val="28"/>
        </w:rPr>
      </w:pPr>
      <w:r w:rsidRPr="00BA43F7">
        <w:rPr>
          <w:rFonts w:eastAsia="ArialMT"/>
          <w:sz w:val="28"/>
          <w:szCs w:val="28"/>
        </w:rPr>
        <w:t>The major target cell for EBV is the B lymphocytes. The infection occur</w:t>
      </w:r>
      <w:r w:rsidR="00441824">
        <w:rPr>
          <w:rFonts w:eastAsia="ArialMT"/>
          <w:sz w:val="28"/>
          <w:szCs w:val="28"/>
        </w:rPr>
        <w:t>s</w:t>
      </w:r>
      <w:r w:rsidRPr="00BA43F7">
        <w:rPr>
          <w:rFonts w:eastAsia="ArialMT"/>
          <w:sz w:val="28"/>
          <w:szCs w:val="28"/>
        </w:rPr>
        <w:t xml:space="preserve"> by binding of the virus with the CD21 receptor of the B lymphocyte. Then the virus will</w:t>
      </w:r>
      <w:r>
        <w:rPr>
          <w:rFonts w:eastAsia="ArialMT"/>
          <w:sz w:val="28"/>
          <w:szCs w:val="28"/>
        </w:rPr>
        <w:t xml:space="preserve"> </w:t>
      </w:r>
      <w:r w:rsidRPr="00BA43F7">
        <w:rPr>
          <w:rFonts w:eastAsia="ArialMT"/>
          <w:sz w:val="28"/>
          <w:szCs w:val="28"/>
        </w:rPr>
        <w:t>enter directly a latent state in</w:t>
      </w:r>
      <w:r>
        <w:rPr>
          <w:rFonts w:eastAsia="ArialMT"/>
          <w:sz w:val="28"/>
          <w:szCs w:val="28"/>
        </w:rPr>
        <w:t xml:space="preserve"> the lymphocyte without undergo</w:t>
      </w:r>
      <w:r w:rsidRPr="00BA43F7">
        <w:rPr>
          <w:rFonts w:eastAsia="ArialMT"/>
          <w:sz w:val="28"/>
          <w:szCs w:val="28"/>
        </w:rPr>
        <w:t>ing a</w:t>
      </w:r>
      <w:r>
        <w:rPr>
          <w:rFonts w:eastAsia="ArialMT"/>
          <w:sz w:val="28"/>
          <w:szCs w:val="28"/>
        </w:rPr>
        <w:t xml:space="preserve"> </w:t>
      </w:r>
      <w:r w:rsidRPr="00BA43F7">
        <w:rPr>
          <w:rFonts w:eastAsia="ArialMT"/>
          <w:sz w:val="28"/>
          <w:szCs w:val="28"/>
        </w:rPr>
        <w:t>perio</w:t>
      </w:r>
      <w:r w:rsidR="00E5574B">
        <w:rPr>
          <w:rFonts w:eastAsia="ArialMT"/>
          <w:sz w:val="28"/>
          <w:szCs w:val="28"/>
        </w:rPr>
        <w:t>d of complete viral replication</w:t>
      </w:r>
      <w:r w:rsidRPr="00BA43F7">
        <w:rPr>
          <w:rFonts w:eastAsia="ArialMT"/>
          <w:sz w:val="28"/>
          <w:szCs w:val="28"/>
        </w:rPr>
        <w:t xml:space="preserve">. </w:t>
      </w:r>
    </w:p>
    <w:p w:rsidR="000B69B8" w:rsidRPr="006C5511" w:rsidRDefault="000B69B8" w:rsidP="000B69B8">
      <w:pPr>
        <w:pStyle w:val="ListParagraph"/>
        <w:autoSpaceDE w:val="0"/>
        <w:autoSpaceDN w:val="0"/>
        <w:bidi w:val="0"/>
        <w:adjustRightInd w:val="0"/>
        <w:ind w:left="-142"/>
        <w:jc w:val="lowKashida"/>
        <w:rPr>
          <w:rFonts w:eastAsia="ArialMT"/>
          <w:sz w:val="28"/>
          <w:szCs w:val="28"/>
        </w:rPr>
      </w:pPr>
      <w:r w:rsidRPr="008D3777">
        <w:rPr>
          <w:sz w:val="28"/>
          <w:szCs w:val="28"/>
        </w:rPr>
        <w:t xml:space="preserve">EBV –immortalized B lymphocytes express differentiated functions </w:t>
      </w:r>
      <w:r w:rsidR="00441824">
        <w:rPr>
          <w:sz w:val="28"/>
          <w:szCs w:val="28"/>
        </w:rPr>
        <w:t>such as:</w:t>
      </w:r>
    </w:p>
    <w:p w:rsidR="000B69B8" w:rsidRDefault="000B69B8" w:rsidP="000B69B8">
      <w:pPr>
        <w:pStyle w:val="ListParagraph"/>
        <w:autoSpaceDE w:val="0"/>
        <w:autoSpaceDN w:val="0"/>
        <w:bidi w:val="0"/>
        <w:adjustRightInd w:val="0"/>
        <w:ind w:left="-142"/>
        <w:jc w:val="lowKashida"/>
        <w:rPr>
          <w:sz w:val="28"/>
          <w:szCs w:val="28"/>
        </w:rPr>
      </w:pPr>
      <w:r>
        <w:rPr>
          <w:sz w:val="28"/>
          <w:szCs w:val="28"/>
        </w:rPr>
        <w:t xml:space="preserve">1- </w:t>
      </w:r>
      <w:r w:rsidRPr="00295DB6">
        <w:rPr>
          <w:sz w:val="28"/>
          <w:szCs w:val="28"/>
        </w:rPr>
        <w:t xml:space="preserve">Secretion of </w:t>
      </w:r>
      <w:proofErr w:type="spellStart"/>
      <w:r w:rsidRPr="00295DB6">
        <w:rPr>
          <w:sz w:val="28"/>
          <w:szCs w:val="28"/>
        </w:rPr>
        <w:t>I.</w:t>
      </w:r>
      <w:r>
        <w:rPr>
          <w:sz w:val="28"/>
          <w:szCs w:val="28"/>
        </w:rPr>
        <w:t>g</w:t>
      </w:r>
      <w:proofErr w:type="spellEnd"/>
      <w:r w:rsidR="00E5574B">
        <w:rPr>
          <w:sz w:val="28"/>
          <w:szCs w:val="28"/>
        </w:rPr>
        <w:t xml:space="preserve"> (</w:t>
      </w:r>
      <w:r w:rsidRPr="00295DB6">
        <w:rPr>
          <w:sz w:val="28"/>
          <w:szCs w:val="28"/>
        </w:rPr>
        <w:t>Immunoglobulin)</w:t>
      </w:r>
    </w:p>
    <w:p w:rsidR="000B69B8" w:rsidRDefault="000B69B8" w:rsidP="000B69B8">
      <w:pPr>
        <w:pStyle w:val="ListParagraph"/>
        <w:autoSpaceDE w:val="0"/>
        <w:autoSpaceDN w:val="0"/>
        <w:bidi w:val="0"/>
        <w:adjustRightInd w:val="0"/>
        <w:ind w:left="-142"/>
        <w:jc w:val="lowKashida"/>
        <w:rPr>
          <w:sz w:val="28"/>
          <w:szCs w:val="28"/>
        </w:rPr>
      </w:pPr>
      <w:r w:rsidRPr="00295DB6">
        <w:rPr>
          <w:sz w:val="28"/>
          <w:szCs w:val="28"/>
        </w:rPr>
        <w:t>2- B cell activation products (</w:t>
      </w:r>
      <w:proofErr w:type="spellStart"/>
      <w:r w:rsidRPr="00295DB6">
        <w:rPr>
          <w:sz w:val="28"/>
          <w:szCs w:val="28"/>
        </w:rPr>
        <w:t>e.g</w:t>
      </w:r>
      <w:proofErr w:type="spellEnd"/>
      <w:r w:rsidRPr="00295DB6">
        <w:rPr>
          <w:sz w:val="28"/>
          <w:szCs w:val="28"/>
        </w:rPr>
        <w:t xml:space="preserve"> CD23) are also expressed.</w:t>
      </w:r>
    </w:p>
    <w:p w:rsidR="000B69B8" w:rsidRDefault="000B69B8" w:rsidP="000B69B8">
      <w:pPr>
        <w:pStyle w:val="ListParagraph"/>
        <w:autoSpaceDE w:val="0"/>
        <w:autoSpaceDN w:val="0"/>
        <w:bidi w:val="0"/>
        <w:adjustRightInd w:val="0"/>
        <w:ind w:left="-142"/>
        <w:jc w:val="lowKashida"/>
        <w:rPr>
          <w:sz w:val="28"/>
          <w:szCs w:val="28"/>
        </w:rPr>
      </w:pPr>
      <w:r>
        <w:rPr>
          <w:sz w:val="28"/>
          <w:szCs w:val="28"/>
        </w:rPr>
        <w:t xml:space="preserve">3- </w:t>
      </w:r>
      <w:r w:rsidRPr="00B24237">
        <w:rPr>
          <w:sz w:val="28"/>
          <w:szCs w:val="28"/>
        </w:rPr>
        <w:t>Ten viral gene products are expressed including six different EBV nucle</w:t>
      </w:r>
      <w:r w:rsidR="00441824">
        <w:rPr>
          <w:sz w:val="28"/>
          <w:szCs w:val="28"/>
        </w:rPr>
        <w:t>ar antigens (EBNA-1, 2, -3A, 3B</w:t>
      </w:r>
      <w:r w:rsidRPr="00B24237">
        <w:rPr>
          <w:sz w:val="28"/>
          <w:szCs w:val="28"/>
        </w:rPr>
        <w:t>, 3C, and leader protein (EBNA-LP)</w:t>
      </w:r>
      <w:r>
        <w:rPr>
          <w:sz w:val="28"/>
          <w:szCs w:val="28"/>
        </w:rPr>
        <w:t>, two later membrane proteins (LMP-1,</w:t>
      </w:r>
      <w:r w:rsidR="00441824">
        <w:rPr>
          <w:sz w:val="28"/>
          <w:szCs w:val="28"/>
        </w:rPr>
        <w:t xml:space="preserve"> LMP-2) and two</w:t>
      </w:r>
      <w:r>
        <w:rPr>
          <w:sz w:val="28"/>
          <w:szCs w:val="28"/>
        </w:rPr>
        <w:t xml:space="preserve"> small untranslated RNAs (</w:t>
      </w:r>
      <w:r w:rsidR="00441824">
        <w:rPr>
          <w:sz w:val="28"/>
          <w:szCs w:val="28"/>
        </w:rPr>
        <w:t xml:space="preserve">EBER 1&amp; 2) EBV encoded </w:t>
      </w:r>
      <w:proofErr w:type="spellStart"/>
      <w:r w:rsidR="00441824">
        <w:rPr>
          <w:sz w:val="28"/>
          <w:szCs w:val="28"/>
        </w:rPr>
        <w:t>RNA.T</w:t>
      </w:r>
      <w:r>
        <w:rPr>
          <w:sz w:val="28"/>
          <w:szCs w:val="28"/>
        </w:rPr>
        <w:t>he</w:t>
      </w:r>
      <w:proofErr w:type="spellEnd"/>
      <w:r>
        <w:rPr>
          <w:sz w:val="28"/>
          <w:szCs w:val="28"/>
        </w:rPr>
        <w:t xml:space="preserve"> latency will stop and the virus start to replicate in t</w:t>
      </w:r>
      <w:r w:rsidR="00441824">
        <w:rPr>
          <w:sz w:val="28"/>
          <w:szCs w:val="28"/>
        </w:rPr>
        <w:t>he cell by a variety of stimuli</w:t>
      </w:r>
      <w:r>
        <w:rPr>
          <w:sz w:val="28"/>
          <w:szCs w:val="28"/>
        </w:rPr>
        <w:t xml:space="preserve">. </w:t>
      </w:r>
    </w:p>
    <w:p w:rsidR="000B69B8" w:rsidRDefault="00E5574B" w:rsidP="000B69B8">
      <w:pPr>
        <w:autoSpaceDE w:val="0"/>
        <w:autoSpaceDN w:val="0"/>
        <w:bidi w:val="0"/>
        <w:adjustRightInd w:val="0"/>
        <w:jc w:val="lowKashida"/>
        <w:rPr>
          <w:b/>
          <w:bCs/>
          <w:sz w:val="28"/>
          <w:szCs w:val="28"/>
        </w:rPr>
      </w:pPr>
      <w:r>
        <w:rPr>
          <w:b/>
          <w:bCs/>
          <w:sz w:val="28"/>
          <w:szCs w:val="28"/>
        </w:rPr>
        <w:t>B) Viral Antigen:</w:t>
      </w:r>
    </w:p>
    <w:p w:rsidR="000B69B8" w:rsidRPr="004857D3" w:rsidRDefault="000B69B8" w:rsidP="000B69B8">
      <w:pPr>
        <w:autoSpaceDE w:val="0"/>
        <w:autoSpaceDN w:val="0"/>
        <w:bidi w:val="0"/>
        <w:adjustRightInd w:val="0"/>
        <w:rPr>
          <w:sz w:val="28"/>
          <w:szCs w:val="28"/>
        </w:rPr>
      </w:pPr>
      <w:r w:rsidRPr="004857D3">
        <w:rPr>
          <w:sz w:val="28"/>
          <w:szCs w:val="28"/>
        </w:rPr>
        <w:t>EBV antige</w:t>
      </w:r>
      <w:r w:rsidR="00E5574B">
        <w:rPr>
          <w:sz w:val="28"/>
          <w:szCs w:val="28"/>
        </w:rPr>
        <w:t>ns are divided into 3 classes:</w:t>
      </w:r>
    </w:p>
    <w:p w:rsidR="000B69B8" w:rsidRPr="004857D3" w:rsidRDefault="000B69B8" w:rsidP="000B69B8">
      <w:pPr>
        <w:autoSpaceDE w:val="0"/>
        <w:autoSpaceDN w:val="0"/>
        <w:bidi w:val="0"/>
        <w:adjustRightInd w:val="0"/>
        <w:rPr>
          <w:sz w:val="28"/>
          <w:szCs w:val="28"/>
        </w:rPr>
      </w:pPr>
      <w:r w:rsidRPr="004857D3">
        <w:rPr>
          <w:sz w:val="28"/>
          <w:szCs w:val="28"/>
        </w:rPr>
        <w:t xml:space="preserve">1) </w:t>
      </w:r>
      <w:r w:rsidR="00441824">
        <w:rPr>
          <w:b/>
          <w:bCs/>
          <w:sz w:val="28"/>
          <w:szCs w:val="28"/>
        </w:rPr>
        <w:t>Latent phase antigens</w:t>
      </w:r>
      <w:r w:rsidRPr="004857D3">
        <w:rPr>
          <w:b/>
          <w:bCs/>
          <w:sz w:val="28"/>
          <w:szCs w:val="28"/>
        </w:rPr>
        <w:t>:</w:t>
      </w:r>
      <w:r w:rsidRPr="004857D3">
        <w:rPr>
          <w:sz w:val="28"/>
          <w:szCs w:val="28"/>
        </w:rPr>
        <w:t xml:space="preserve"> EBNAs &amp; LMPs.</w:t>
      </w:r>
    </w:p>
    <w:p w:rsidR="000B69B8" w:rsidRPr="004857D3" w:rsidRDefault="000B69B8" w:rsidP="000B69B8">
      <w:pPr>
        <w:autoSpaceDE w:val="0"/>
        <w:autoSpaceDN w:val="0"/>
        <w:bidi w:val="0"/>
        <w:adjustRightInd w:val="0"/>
        <w:rPr>
          <w:sz w:val="28"/>
          <w:szCs w:val="28"/>
        </w:rPr>
      </w:pPr>
      <w:r w:rsidRPr="004857D3">
        <w:rPr>
          <w:sz w:val="28"/>
          <w:szCs w:val="28"/>
        </w:rPr>
        <w:t xml:space="preserve">2) </w:t>
      </w:r>
      <w:r w:rsidRPr="004857D3">
        <w:rPr>
          <w:b/>
          <w:bCs/>
          <w:sz w:val="28"/>
          <w:szCs w:val="28"/>
        </w:rPr>
        <w:t>Earl</w:t>
      </w:r>
      <w:r w:rsidR="00E5574B">
        <w:rPr>
          <w:b/>
          <w:bCs/>
          <w:sz w:val="28"/>
          <w:szCs w:val="28"/>
        </w:rPr>
        <w:t>y antigens:</w:t>
      </w:r>
      <w:r w:rsidR="00E5574B">
        <w:rPr>
          <w:sz w:val="28"/>
          <w:szCs w:val="28"/>
        </w:rPr>
        <w:t xml:space="preserve"> are non</w:t>
      </w:r>
      <w:r w:rsidRPr="004857D3">
        <w:rPr>
          <w:sz w:val="28"/>
          <w:szCs w:val="28"/>
        </w:rPr>
        <w:t>structural proteins who synthesis is not dep</w:t>
      </w:r>
      <w:r w:rsidR="00441824">
        <w:rPr>
          <w:sz w:val="28"/>
          <w:szCs w:val="28"/>
        </w:rPr>
        <w:t>endent on viral DNA replication</w:t>
      </w:r>
      <w:r w:rsidRPr="004857D3">
        <w:rPr>
          <w:sz w:val="28"/>
          <w:szCs w:val="28"/>
        </w:rPr>
        <w:t xml:space="preserve">. the expression of these antigens indicates the onset </w:t>
      </w:r>
      <w:proofErr w:type="spellStart"/>
      <w:r w:rsidRPr="004857D3">
        <w:rPr>
          <w:sz w:val="28"/>
          <w:szCs w:val="28"/>
        </w:rPr>
        <w:t>od</w:t>
      </w:r>
      <w:proofErr w:type="spellEnd"/>
      <w:r w:rsidRPr="004857D3">
        <w:rPr>
          <w:sz w:val="28"/>
          <w:szCs w:val="28"/>
        </w:rPr>
        <w:t xml:space="preserve"> productive viral replication.</w:t>
      </w:r>
    </w:p>
    <w:p w:rsidR="000B69B8" w:rsidRDefault="00E5574B" w:rsidP="000B69B8">
      <w:pPr>
        <w:autoSpaceDE w:val="0"/>
        <w:autoSpaceDN w:val="0"/>
        <w:bidi w:val="0"/>
        <w:adjustRightInd w:val="0"/>
        <w:rPr>
          <w:b/>
          <w:bCs/>
          <w:sz w:val="28"/>
          <w:szCs w:val="28"/>
        </w:rPr>
      </w:pPr>
      <w:r>
        <w:rPr>
          <w:b/>
          <w:bCs/>
          <w:sz w:val="28"/>
          <w:szCs w:val="28"/>
        </w:rPr>
        <w:t xml:space="preserve">3) Late antigens: </w:t>
      </w:r>
      <w:r w:rsidR="000B69B8" w:rsidRPr="004857D3">
        <w:rPr>
          <w:sz w:val="28"/>
          <w:szCs w:val="28"/>
        </w:rPr>
        <w:t>are the structural component of the viral capsid</w:t>
      </w:r>
      <w:r w:rsidR="000B69B8">
        <w:rPr>
          <w:b/>
          <w:bCs/>
          <w:sz w:val="28"/>
          <w:szCs w:val="28"/>
        </w:rPr>
        <w:t>.</w:t>
      </w:r>
    </w:p>
    <w:p w:rsidR="000B69B8" w:rsidRPr="00B524E9" w:rsidRDefault="000B69B8" w:rsidP="000B69B8">
      <w:pPr>
        <w:autoSpaceDE w:val="0"/>
        <w:autoSpaceDN w:val="0"/>
        <w:bidi w:val="0"/>
        <w:adjustRightInd w:val="0"/>
        <w:rPr>
          <w:b/>
          <w:bCs/>
          <w:sz w:val="28"/>
          <w:szCs w:val="28"/>
        </w:rPr>
      </w:pPr>
    </w:p>
    <w:p w:rsidR="00E5574B" w:rsidRDefault="00E5574B" w:rsidP="000B69B8">
      <w:pPr>
        <w:jc w:val="right"/>
        <w:rPr>
          <w:rFonts w:eastAsia="ArialMT"/>
          <w:b/>
          <w:bCs/>
          <w:sz w:val="32"/>
          <w:szCs w:val="32"/>
          <w:lang w:bidi="ar-IQ"/>
        </w:rPr>
      </w:pPr>
    </w:p>
    <w:p w:rsidR="00E5574B" w:rsidRDefault="00E5574B" w:rsidP="000B69B8">
      <w:pPr>
        <w:jc w:val="right"/>
        <w:rPr>
          <w:rFonts w:eastAsia="ArialMT"/>
          <w:b/>
          <w:bCs/>
          <w:sz w:val="32"/>
          <w:szCs w:val="32"/>
          <w:lang w:bidi="ar-IQ"/>
        </w:rPr>
      </w:pPr>
      <w:r w:rsidRPr="00E3650B">
        <w:rPr>
          <w:rFonts w:eastAsia="ArialMT"/>
          <w:b/>
          <w:bCs/>
          <w:sz w:val="32"/>
          <w:szCs w:val="32"/>
          <w:lang w:bidi="ar-IQ"/>
        </w:rPr>
        <w:t>Pathogen</w:t>
      </w:r>
      <w:r>
        <w:rPr>
          <w:rFonts w:eastAsia="ArialMT"/>
          <w:b/>
          <w:bCs/>
          <w:sz w:val="32"/>
          <w:szCs w:val="32"/>
          <w:lang w:bidi="ar-IQ"/>
        </w:rPr>
        <w:t>e</w:t>
      </w:r>
      <w:r w:rsidRPr="00E3650B">
        <w:rPr>
          <w:rFonts w:eastAsia="ArialMT"/>
          <w:b/>
          <w:bCs/>
          <w:sz w:val="32"/>
          <w:szCs w:val="32"/>
          <w:lang w:bidi="ar-IQ"/>
        </w:rPr>
        <w:t>sis</w:t>
      </w:r>
      <w:r>
        <w:rPr>
          <w:rFonts w:eastAsia="ArialMT"/>
          <w:b/>
          <w:bCs/>
          <w:sz w:val="32"/>
          <w:szCs w:val="32"/>
          <w:lang w:bidi="ar-IQ"/>
        </w:rPr>
        <w:t xml:space="preserve"> and pathology:</w:t>
      </w:r>
    </w:p>
    <w:p w:rsidR="000B69B8" w:rsidRPr="00E01643" w:rsidRDefault="000B69B8" w:rsidP="000B69B8">
      <w:pPr>
        <w:autoSpaceDE w:val="0"/>
        <w:autoSpaceDN w:val="0"/>
        <w:bidi w:val="0"/>
        <w:adjustRightInd w:val="0"/>
        <w:jc w:val="lowKashida"/>
        <w:rPr>
          <w:b/>
          <w:bCs/>
          <w:sz w:val="28"/>
          <w:szCs w:val="28"/>
        </w:rPr>
      </w:pPr>
      <w:r w:rsidRPr="00E01643">
        <w:rPr>
          <w:b/>
          <w:bCs/>
          <w:sz w:val="28"/>
          <w:szCs w:val="28"/>
        </w:rPr>
        <w:t xml:space="preserve">A) Primary infection </w:t>
      </w:r>
    </w:p>
    <w:p w:rsidR="000B69B8" w:rsidRDefault="000B69B8" w:rsidP="000B69B8">
      <w:pPr>
        <w:autoSpaceDE w:val="0"/>
        <w:autoSpaceDN w:val="0"/>
        <w:bidi w:val="0"/>
        <w:adjustRightInd w:val="0"/>
        <w:jc w:val="lowKashida"/>
        <w:rPr>
          <w:color w:val="000000"/>
          <w:sz w:val="28"/>
          <w:szCs w:val="28"/>
        </w:rPr>
      </w:pPr>
      <w:r w:rsidRPr="00B524E9">
        <w:rPr>
          <w:sz w:val="28"/>
          <w:szCs w:val="28"/>
        </w:rPr>
        <w:t xml:space="preserve">EBV is transmitted by </w:t>
      </w:r>
      <w:r>
        <w:rPr>
          <w:sz w:val="28"/>
          <w:szCs w:val="28"/>
        </w:rPr>
        <w:t xml:space="preserve">infected </w:t>
      </w:r>
      <w:r w:rsidR="00E5574B">
        <w:rPr>
          <w:sz w:val="28"/>
          <w:szCs w:val="28"/>
        </w:rPr>
        <w:t>saliva (the kissing disease)</w:t>
      </w:r>
      <w:r>
        <w:rPr>
          <w:sz w:val="28"/>
          <w:szCs w:val="28"/>
        </w:rPr>
        <w:t>.</w:t>
      </w:r>
      <w:r w:rsidR="00E5574B">
        <w:rPr>
          <w:sz w:val="28"/>
          <w:szCs w:val="28"/>
        </w:rPr>
        <w:t xml:space="preserve"> </w:t>
      </w:r>
      <w:r w:rsidRPr="00B524E9">
        <w:rPr>
          <w:sz w:val="28"/>
          <w:szCs w:val="28"/>
        </w:rPr>
        <w:t xml:space="preserve">Infection starts in the oropharynx </w:t>
      </w:r>
      <w:r>
        <w:rPr>
          <w:sz w:val="28"/>
          <w:szCs w:val="28"/>
        </w:rPr>
        <w:t xml:space="preserve">by replication the virus in epithelial cell </w:t>
      </w:r>
      <w:r w:rsidRPr="00B524E9">
        <w:rPr>
          <w:sz w:val="28"/>
          <w:szCs w:val="28"/>
        </w:rPr>
        <w:t>then</w:t>
      </w:r>
      <w:r w:rsidR="00E5574B">
        <w:rPr>
          <w:sz w:val="28"/>
          <w:szCs w:val="28"/>
        </w:rPr>
        <w:t xml:space="preserve"> spreads to the blood. In blood</w:t>
      </w:r>
      <w:r w:rsidRPr="00B524E9">
        <w:rPr>
          <w:sz w:val="28"/>
          <w:szCs w:val="28"/>
        </w:rPr>
        <w:t xml:space="preserve">, the virus infects B lymphocytes. • In B lymphocytes, viral DNA integrates in cell genome. </w:t>
      </w:r>
      <w:r w:rsidRPr="00B524E9">
        <w:rPr>
          <w:color w:val="000000"/>
          <w:sz w:val="28"/>
          <w:szCs w:val="28"/>
        </w:rPr>
        <w:t>After primary infection, EBV maintains a steady low grade latent infection in the body.</w:t>
      </w:r>
      <w:r>
        <w:rPr>
          <w:color w:val="000000"/>
          <w:sz w:val="28"/>
          <w:szCs w:val="28"/>
        </w:rPr>
        <w:t xml:space="preserve"> Primary infection in children are usually subclinical but if they occur in young adults develop Infectious </w:t>
      </w:r>
      <w:r w:rsidRPr="004633FA">
        <w:rPr>
          <w:sz w:val="28"/>
          <w:szCs w:val="28"/>
        </w:rPr>
        <w:t>Mononucleosis</w:t>
      </w:r>
      <w:r w:rsidRPr="004633FA">
        <w:rPr>
          <w:color w:val="000000"/>
          <w:sz w:val="28"/>
          <w:szCs w:val="28"/>
        </w:rPr>
        <w:t xml:space="preserve"> </w:t>
      </w:r>
      <w:r>
        <w:rPr>
          <w:color w:val="000000"/>
          <w:sz w:val="28"/>
          <w:szCs w:val="28"/>
        </w:rPr>
        <w:t>(I.M</w:t>
      </w:r>
      <w:r w:rsidR="00E5574B">
        <w:rPr>
          <w:color w:val="000000"/>
          <w:sz w:val="28"/>
          <w:szCs w:val="28"/>
        </w:rPr>
        <w:t xml:space="preserve">) the typical antibody produce </w:t>
      </w:r>
      <w:r>
        <w:rPr>
          <w:color w:val="000000"/>
          <w:sz w:val="28"/>
          <w:szCs w:val="28"/>
        </w:rPr>
        <w:t xml:space="preserve">with disease is the </w:t>
      </w:r>
      <w:proofErr w:type="spellStart"/>
      <w:r>
        <w:rPr>
          <w:color w:val="000000"/>
          <w:sz w:val="28"/>
          <w:szCs w:val="28"/>
        </w:rPr>
        <w:t>heterophil</w:t>
      </w:r>
      <w:r w:rsidR="00E5574B">
        <w:rPr>
          <w:color w:val="000000"/>
          <w:sz w:val="28"/>
          <w:szCs w:val="28"/>
        </w:rPr>
        <w:t>e</w:t>
      </w:r>
      <w:proofErr w:type="spellEnd"/>
      <w:r w:rsidR="00E5574B">
        <w:rPr>
          <w:color w:val="000000"/>
          <w:sz w:val="28"/>
          <w:szCs w:val="28"/>
        </w:rPr>
        <w:t xml:space="preserve"> </w:t>
      </w:r>
      <w:r>
        <w:rPr>
          <w:color w:val="000000"/>
          <w:sz w:val="28"/>
          <w:szCs w:val="28"/>
        </w:rPr>
        <w:t>antibody that react with antigen on sheep RBC</w:t>
      </w:r>
      <w:r w:rsidRPr="00086873">
        <w:rPr>
          <w:b/>
          <w:bCs/>
          <w:sz w:val="28"/>
          <w:szCs w:val="28"/>
        </w:rPr>
        <w:t xml:space="preserve"> </w:t>
      </w:r>
      <w:r w:rsidR="00E5574B">
        <w:rPr>
          <w:b/>
          <w:bCs/>
          <w:sz w:val="28"/>
          <w:szCs w:val="28"/>
        </w:rPr>
        <w:t>(</w:t>
      </w:r>
      <w:proofErr w:type="spellStart"/>
      <w:r w:rsidRPr="00AE703F">
        <w:rPr>
          <w:b/>
          <w:bCs/>
          <w:sz w:val="28"/>
          <w:szCs w:val="28"/>
        </w:rPr>
        <w:t>Monospot</w:t>
      </w:r>
      <w:proofErr w:type="spellEnd"/>
      <w:r w:rsidRPr="00AE703F">
        <w:rPr>
          <w:b/>
          <w:bCs/>
          <w:sz w:val="28"/>
          <w:szCs w:val="28"/>
        </w:rPr>
        <w:t xml:space="preserve"> test</w:t>
      </w:r>
      <w:r>
        <w:rPr>
          <w:b/>
          <w:bCs/>
          <w:sz w:val="28"/>
          <w:szCs w:val="28"/>
        </w:rPr>
        <w:t>)</w:t>
      </w:r>
      <w:r>
        <w:rPr>
          <w:color w:val="000000"/>
          <w:sz w:val="28"/>
          <w:szCs w:val="28"/>
        </w:rPr>
        <w:t>.</w:t>
      </w:r>
      <w:r w:rsidRPr="00B524E9">
        <w:rPr>
          <w:color w:val="000000"/>
          <w:sz w:val="28"/>
          <w:szCs w:val="28"/>
        </w:rPr>
        <w:t xml:space="preserve"> </w:t>
      </w:r>
    </w:p>
    <w:p w:rsidR="000B69B8" w:rsidRDefault="000B69B8" w:rsidP="000B69B8">
      <w:pPr>
        <w:autoSpaceDE w:val="0"/>
        <w:autoSpaceDN w:val="0"/>
        <w:bidi w:val="0"/>
        <w:adjustRightInd w:val="0"/>
        <w:jc w:val="lowKashida"/>
        <w:rPr>
          <w:color w:val="000000"/>
          <w:sz w:val="28"/>
          <w:szCs w:val="28"/>
        </w:rPr>
      </w:pPr>
      <w:r>
        <w:rPr>
          <w:color w:val="000000"/>
          <w:sz w:val="28"/>
          <w:szCs w:val="28"/>
        </w:rPr>
        <w:t>B) Reactivation from Latency.</w:t>
      </w:r>
    </w:p>
    <w:p w:rsidR="000B69B8" w:rsidRDefault="000B69B8" w:rsidP="000B69B8">
      <w:pPr>
        <w:autoSpaceDE w:val="0"/>
        <w:autoSpaceDN w:val="0"/>
        <w:bidi w:val="0"/>
        <w:adjustRightInd w:val="0"/>
        <w:jc w:val="lowKashida"/>
        <w:rPr>
          <w:color w:val="000000"/>
          <w:sz w:val="28"/>
          <w:szCs w:val="28"/>
        </w:rPr>
      </w:pPr>
      <w:r>
        <w:rPr>
          <w:color w:val="000000"/>
          <w:sz w:val="28"/>
          <w:szCs w:val="28"/>
        </w:rPr>
        <w:t xml:space="preserve">C) Tumors </w:t>
      </w:r>
    </w:p>
    <w:p w:rsidR="000B69B8" w:rsidRPr="00B524E9" w:rsidRDefault="000B69B8" w:rsidP="000B69B8">
      <w:pPr>
        <w:autoSpaceDE w:val="0"/>
        <w:autoSpaceDN w:val="0"/>
        <w:bidi w:val="0"/>
        <w:adjustRightInd w:val="0"/>
        <w:jc w:val="lowKashida"/>
        <w:rPr>
          <w:color w:val="000000"/>
          <w:sz w:val="28"/>
          <w:szCs w:val="28"/>
        </w:rPr>
      </w:pPr>
      <w:r>
        <w:rPr>
          <w:color w:val="000000"/>
          <w:sz w:val="28"/>
          <w:szCs w:val="28"/>
        </w:rPr>
        <w:t xml:space="preserve">EBV is the tumor virus number one as has been reported by the WHO. </w:t>
      </w:r>
    </w:p>
    <w:p w:rsidR="000B69B8" w:rsidRPr="00E5574B" w:rsidRDefault="000B69B8" w:rsidP="000B69B8">
      <w:pPr>
        <w:pStyle w:val="Default"/>
        <w:rPr>
          <w:rFonts w:ascii="Times New Roman" w:hAnsi="Times New Roman" w:cs="Times New Roman"/>
          <w:sz w:val="16"/>
          <w:szCs w:val="16"/>
        </w:rPr>
      </w:pPr>
    </w:p>
    <w:p w:rsidR="000B69B8" w:rsidRDefault="00E5574B" w:rsidP="00E5574B">
      <w:pPr>
        <w:pStyle w:val="Default"/>
        <w:rPr>
          <w:rFonts w:ascii="Times New Roman" w:hAnsi="Times New Roman" w:cs="Times New Roman"/>
          <w:b/>
          <w:bCs/>
          <w:sz w:val="28"/>
          <w:szCs w:val="28"/>
        </w:rPr>
      </w:pPr>
      <w:r>
        <w:rPr>
          <w:rFonts w:ascii="Times New Roman" w:hAnsi="Times New Roman" w:cs="Times New Roman"/>
          <w:b/>
          <w:bCs/>
          <w:sz w:val="28"/>
          <w:szCs w:val="28"/>
        </w:rPr>
        <w:t>Clinical findings:</w:t>
      </w:r>
    </w:p>
    <w:p w:rsidR="00E5574B" w:rsidRPr="00E5574B" w:rsidRDefault="00E5574B" w:rsidP="00E5574B">
      <w:pPr>
        <w:pStyle w:val="Default"/>
        <w:rPr>
          <w:rFonts w:ascii="Times New Roman" w:hAnsi="Times New Roman" w:cs="Times New Roman"/>
          <w:b/>
          <w:bCs/>
          <w:sz w:val="16"/>
          <w:szCs w:val="16"/>
        </w:rPr>
      </w:pPr>
    </w:p>
    <w:p w:rsidR="000B69B8" w:rsidRPr="00F65F14" w:rsidRDefault="000B69B8" w:rsidP="000B69B8">
      <w:pPr>
        <w:autoSpaceDE w:val="0"/>
        <w:autoSpaceDN w:val="0"/>
        <w:bidi w:val="0"/>
        <w:adjustRightInd w:val="0"/>
        <w:jc w:val="lowKashida"/>
        <w:rPr>
          <w:rFonts w:eastAsia="ArialMT"/>
          <w:sz w:val="28"/>
          <w:szCs w:val="28"/>
        </w:rPr>
      </w:pPr>
      <w:r w:rsidRPr="00F144BE">
        <w:rPr>
          <w:b/>
          <w:bCs/>
          <w:sz w:val="28"/>
          <w:szCs w:val="28"/>
        </w:rPr>
        <w:t xml:space="preserve">1- </w:t>
      </w:r>
      <w:r w:rsidRPr="00F65F14">
        <w:rPr>
          <w:sz w:val="28"/>
          <w:szCs w:val="28"/>
        </w:rPr>
        <w:t xml:space="preserve">Infectious Mononucleosis </w:t>
      </w:r>
    </w:p>
    <w:p w:rsidR="000B69B8" w:rsidRDefault="000B69B8" w:rsidP="000B69B8">
      <w:pPr>
        <w:autoSpaceDE w:val="0"/>
        <w:autoSpaceDN w:val="0"/>
        <w:bidi w:val="0"/>
        <w:adjustRightInd w:val="0"/>
        <w:jc w:val="lowKashida"/>
        <w:rPr>
          <w:b/>
          <w:bCs/>
          <w:color w:val="000000"/>
          <w:sz w:val="28"/>
          <w:szCs w:val="28"/>
        </w:rPr>
      </w:pPr>
      <w:r w:rsidRPr="00F65F14">
        <w:rPr>
          <w:rFonts w:eastAsia="ArialMT"/>
          <w:sz w:val="28"/>
          <w:szCs w:val="28"/>
        </w:rPr>
        <w:t xml:space="preserve"> self-limited disease which consists of Fever, headache, severe pharyngitis, splenomegaly and generalized </w:t>
      </w:r>
      <w:proofErr w:type="spellStart"/>
      <w:r w:rsidRPr="00F65F14">
        <w:rPr>
          <w:rFonts w:eastAsia="ArialMT"/>
          <w:sz w:val="28"/>
          <w:szCs w:val="28"/>
        </w:rPr>
        <w:t>Lymphadenomegaly</w:t>
      </w:r>
      <w:proofErr w:type="spellEnd"/>
      <w:r w:rsidRPr="00F65F14">
        <w:rPr>
          <w:rFonts w:eastAsia="ArialMT"/>
          <w:sz w:val="28"/>
          <w:szCs w:val="28"/>
        </w:rPr>
        <w:t>.</w:t>
      </w:r>
      <w:r w:rsidRPr="007D1E67">
        <w:rPr>
          <w:b/>
          <w:bCs/>
          <w:color w:val="000000"/>
          <w:sz w:val="28"/>
          <w:szCs w:val="28"/>
        </w:rPr>
        <w:t xml:space="preserve"> </w:t>
      </w:r>
    </w:p>
    <w:p w:rsidR="000B69B8" w:rsidRPr="007D1E67" w:rsidRDefault="000B69B8" w:rsidP="000B69B8">
      <w:pPr>
        <w:autoSpaceDE w:val="0"/>
        <w:autoSpaceDN w:val="0"/>
        <w:bidi w:val="0"/>
        <w:adjustRightInd w:val="0"/>
        <w:jc w:val="lowKashida"/>
        <w:rPr>
          <w:rFonts w:eastAsia="ArialMT"/>
          <w:sz w:val="28"/>
          <w:szCs w:val="28"/>
        </w:rPr>
      </w:pPr>
      <w:r w:rsidRPr="00F144BE">
        <w:rPr>
          <w:b/>
          <w:bCs/>
          <w:color w:val="000000"/>
          <w:sz w:val="28"/>
          <w:szCs w:val="28"/>
        </w:rPr>
        <w:t>2-</w:t>
      </w:r>
      <w:r w:rsidRPr="007D1E67">
        <w:rPr>
          <w:color w:val="000000"/>
          <w:sz w:val="28"/>
          <w:szCs w:val="28"/>
        </w:rPr>
        <w:t xml:space="preserve"> Oral </w:t>
      </w:r>
      <w:proofErr w:type="spellStart"/>
      <w:r>
        <w:rPr>
          <w:color w:val="000000"/>
          <w:sz w:val="28"/>
          <w:szCs w:val="28"/>
        </w:rPr>
        <w:t>hairy</w:t>
      </w:r>
      <w:r w:rsidRPr="007D1E67">
        <w:rPr>
          <w:color w:val="000000"/>
          <w:sz w:val="28"/>
          <w:szCs w:val="28"/>
        </w:rPr>
        <w:t>leukoplakia</w:t>
      </w:r>
      <w:proofErr w:type="spellEnd"/>
    </w:p>
    <w:p w:rsidR="000B69B8" w:rsidRPr="00086873" w:rsidRDefault="000B69B8" w:rsidP="000B69B8">
      <w:pPr>
        <w:autoSpaceDE w:val="0"/>
        <w:autoSpaceDN w:val="0"/>
        <w:bidi w:val="0"/>
        <w:adjustRightInd w:val="0"/>
        <w:jc w:val="lowKashida"/>
        <w:rPr>
          <w:rFonts w:eastAsia="ArialMT"/>
          <w:sz w:val="28"/>
          <w:szCs w:val="28"/>
        </w:rPr>
      </w:pPr>
      <w:r w:rsidRPr="00F144BE">
        <w:rPr>
          <w:rFonts w:eastAsia="ArialMT"/>
          <w:b/>
          <w:bCs/>
          <w:sz w:val="28"/>
          <w:szCs w:val="28"/>
        </w:rPr>
        <w:t>3-</w:t>
      </w:r>
      <w:r w:rsidRPr="00086873">
        <w:rPr>
          <w:rFonts w:eastAsia="ArialMT"/>
          <w:sz w:val="28"/>
          <w:szCs w:val="28"/>
        </w:rPr>
        <w:t xml:space="preserve"> </w:t>
      </w:r>
      <w:r w:rsidRPr="00086873">
        <w:rPr>
          <w:sz w:val="28"/>
          <w:szCs w:val="28"/>
        </w:rPr>
        <w:t>Nasopharyngeal Carcinoma.</w:t>
      </w:r>
    </w:p>
    <w:p w:rsidR="000B69B8" w:rsidRPr="00086873" w:rsidRDefault="000B69B8" w:rsidP="000B69B8">
      <w:pPr>
        <w:autoSpaceDE w:val="0"/>
        <w:autoSpaceDN w:val="0"/>
        <w:bidi w:val="0"/>
        <w:adjustRightInd w:val="0"/>
        <w:jc w:val="lowKashida"/>
        <w:rPr>
          <w:sz w:val="28"/>
          <w:szCs w:val="28"/>
        </w:rPr>
      </w:pPr>
      <w:r>
        <w:rPr>
          <w:rFonts w:eastAsia="ArialMT"/>
          <w:sz w:val="28"/>
          <w:szCs w:val="28"/>
        </w:rPr>
        <w:t>4</w:t>
      </w:r>
      <w:r w:rsidRPr="00086873">
        <w:rPr>
          <w:rFonts w:eastAsia="ArialMT"/>
          <w:sz w:val="28"/>
          <w:szCs w:val="28"/>
        </w:rPr>
        <w:t xml:space="preserve">- </w:t>
      </w:r>
      <w:proofErr w:type="spellStart"/>
      <w:r w:rsidRPr="00086873">
        <w:rPr>
          <w:sz w:val="28"/>
          <w:szCs w:val="28"/>
        </w:rPr>
        <w:t>Burkitt</w:t>
      </w:r>
      <w:proofErr w:type="spellEnd"/>
      <w:r w:rsidRPr="00086873">
        <w:rPr>
          <w:sz w:val="28"/>
          <w:szCs w:val="28"/>
        </w:rPr>
        <w:t xml:space="preserve"> Lymphoma.</w:t>
      </w:r>
    </w:p>
    <w:p w:rsidR="000B69B8" w:rsidRPr="00086873" w:rsidRDefault="000B69B8" w:rsidP="000B69B8">
      <w:pPr>
        <w:autoSpaceDE w:val="0"/>
        <w:autoSpaceDN w:val="0"/>
        <w:bidi w:val="0"/>
        <w:adjustRightInd w:val="0"/>
        <w:ind w:right="-810"/>
        <w:rPr>
          <w:color w:val="000000"/>
          <w:sz w:val="28"/>
          <w:szCs w:val="28"/>
        </w:rPr>
      </w:pPr>
      <w:r>
        <w:rPr>
          <w:color w:val="000000"/>
          <w:sz w:val="28"/>
          <w:szCs w:val="28"/>
        </w:rPr>
        <w:t>5</w:t>
      </w:r>
      <w:r w:rsidRPr="00086873">
        <w:rPr>
          <w:color w:val="000000"/>
          <w:sz w:val="28"/>
          <w:szCs w:val="28"/>
        </w:rPr>
        <w:t>-Lymphoproliferative disease and lymphoma in the immunodeficiency host.</w:t>
      </w:r>
    </w:p>
    <w:p w:rsidR="000B69B8" w:rsidRPr="00086873" w:rsidRDefault="000B69B8" w:rsidP="000B69B8">
      <w:pPr>
        <w:autoSpaceDE w:val="0"/>
        <w:autoSpaceDN w:val="0"/>
        <w:bidi w:val="0"/>
        <w:adjustRightInd w:val="0"/>
        <w:rPr>
          <w:color w:val="000000"/>
          <w:sz w:val="28"/>
          <w:szCs w:val="28"/>
        </w:rPr>
      </w:pPr>
      <w:r>
        <w:rPr>
          <w:color w:val="000000"/>
          <w:sz w:val="28"/>
          <w:szCs w:val="28"/>
        </w:rPr>
        <w:t>6</w:t>
      </w:r>
      <w:r w:rsidRPr="00086873">
        <w:rPr>
          <w:color w:val="000000"/>
          <w:sz w:val="28"/>
          <w:szCs w:val="28"/>
        </w:rPr>
        <w:t xml:space="preserve">- Gastric carcinoma </w:t>
      </w:r>
    </w:p>
    <w:p w:rsidR="000B69B8" w:rsidRPr="00086873" w:rsidRDefault="000B69B8" w:rsidP="000B69B8">
      <w:pPr>
        <w:autoSpaceDE w:val="0"/>
        <w:autoSpaceDN w:val="0"/>
        <w:bidi w:val="0"/>
        <w:adjustRightInd w:val="0"/>
        <w:rPr>
          <w:color w:val="000000"/>
          <w:sz w:val="28"/>
          <w:szCs w:val="28"/>
        </w:rPr>
      </w:pPr>
      <w:r>
        <w:rPr>
          <w:color w:val="000000"/>
          <w:sz w:val="28"/>
          <w:szCs w:val="28"/>
        </w:rPr>
        <w:t>7</w:t>
      </w:r>
      <w:r w:rsidRPr="00086873">
        <w:rPr>
          <w:color w:val="000000"/>
          <w:sz w:val="28"/>
          <w:szCs w:val="28"/>
        </w:rPr>
        <w:t xml:space="preserve">- prostate carcinoma </w:t>
      </w:r>
    </w:p>
    <w:p w:rsidR="000B69B8" w:rsidRPr="00086873" w:rsidRDefault="000B69B8" w:rsidP="000B69B8">
      <w:pPr>
        <w:autoSpaceDE w:val="0"/>
        <w:autoSpaceDN w:val="0"/>
        <w:bidi w:val="0"/>
        <w:adjustRightInd w:val="0"/>
        <w:rPr>
          <w:color w:val="000000"/>
          <w:sz w:val="28"/>
          <w:szCs w:val="28"/>
        </w:rPr>
      </w:pPr>
      <w:r>
        <w:rPr>
          <w:color w:val="000000"/>
          <w:sz w:val="28"/>
          <w:szCs w:val="28"/>
        </w:rPr>
        <w:t>8</w:t>
      </w:r>
      <w:r w:rsidRPr="00086873">
        <w:rPr>
          <w:color w:val="000000"/>
          <w:sz w:val="28"/>
          <w:szCs w:val="28"/>
        </w:rPr>
        <w:t>- Breast carcinoma</w:t>
      </w:r>
    </w:p>
    <w:p w:rsidR="000B69B8" w:rsidRPr="001C2851" w:rsidRDefault="000B69B8" w:rsidP="000B69B8">
      <w:pPr>
        <w:autoSpaceDE w:val="0"/>
        <w:autoSpaceDN w:val="0"/>
        <w:bidi w:val="0"/>
        <w:adjustRightInd w:val="0"/>
        <w:rPr>
          <w:b/>
          <w:bCs/>
          <w:sz w:val="28"/>
          <w:szCs w:val="28"/>
        </w:rPr>
      </w:pPr>
      <w:r>
        <w:rPr>
          <w:color w:val="000000"/>
          <w:sz w:val="28"/>
          <w:szCs w:val="28"/>
        </w:rPr>
        <w:t>9</w:t>
      </w:r>
      <w:r w:rsidRPr="00086873">
        <w:rPr>
          <w:color w:val="000000"/>
          <w:sz w:val="28"/>
          <w:szCs w:val="28"/>
        </w:rPr>
        <w:t xml:space="preserve">- </w:t>
      </w:r>
      <w:r w:rsidRPr="00086873">
        <w:rPr>
          <w:sz w:val="28"/>
          <w:szCs w:val="28"/>
        </w:rPr>
        <w:t xml:space="preserve">Hodgkin lymphoma  </w:t>
      </w:r>
    </w:p>
    <w:p w:rsidR="000B69B8" w:rsidRPr="00F65F14" w:rsidRDefault="000B69B8" w:rsidP="000B69B8">
      <w:pPr>
        <w:pStyle w:val="Default"/>
        <w:rPr>
          <w:rFonts w:ascii="Times New Roman" w:hAnsi="Times New Roman" w:cs="Times New Roman"/>
          <w:sz w:val="28"/>
          <w:szCs w:val="28"/>
        </w:rPr>
      </w:pPr>
    </w:p>
    <w:p w:rsidR="000B69B8" w:rsidRPr="00605137" w:rsidRDefault="00E5574B" w:rsidP="000B69B8">
      <w:pPr>
        <w:autoSpaceDE w:val="0"/>
        <w:autoSpaceDN w:val="0"/>
        <w:bidi w:val="0"/>
        <w:adjustRightInd w:val="0"/>
        <w:jc w:val="lowKashida"/>
        <w:rPr>
          <w:rFonts w:eastAsia="ArialMT"/>
          <w:b/>
          <w:bCs/>
          <w:sz w:val="28"/>
          <w:szCs w:val="28"/>
        </w:rPr>
      </w:pPr>
      <w:r>
        <w:rPr>
          <w:rFonts w:eastAsia="ArialMT"/>
          <w:b/>
          <w:bCs/>
          <w:sz w:val="28"/>
          <w:szCs w:val="28"/>
        </w:rPr>
        <w:t>Laboratory diagnosis:</w:t>
      </w:r>
    </w:p>
    <w:p w:rsidR="000B69B8" w:rsidRPr="000E316D" w:rsidRDefault="000B69B8" w:rsidP="000B69B8">
      <w:pPr>
        <w:autoSpaceDE w:val="0"/>
        <w:autoSpaceDN w:val="0"/>
        <w:bidi w:val="0"/>
        <w:adjustRightInd w:val="0"/>
        <w:jc w:val="lowKashida"/>
        <w:rPr>
          <w:sz w:val="28"/>
          <w:szCs w:val="28"/>
        </w:rPr>
      </w:pPr>
      <w:r w:rsidRPr="000E316D">
        <w:rPr>
          <w:sz w:val="28"/>
          <w:szCs w:val="28"/>
        </w:rPr>
        <w:t xml:space="preserve">A) Isolation and identification </w:t>
      </w:r>
    </w:p>
    <w:p w:rsidR="000B69B8" w:rsidRPr="000E316D" w:rsidRDefault="000B69B8" w:rsidP="000B69B8">
      <w:pPr>
        <w:autoSpaceDE w:val="0"/>
        <w:autoSpaceDN w:val="0"/>
        <w:bidi w:val="0"/>
        <w:adjustRightInd w:val="0"/>
        <w:jc w:val="lowKashida"/>
        <w:rPr>
          <w:sz w:val="28"/>
          <w:szCs w:val="28"/>
        </w:rPr>
      </w:pPr>
      <w:r w:rsidRPr="000E316D">
        <w:rPr>
          <w:sz w:val="28"/>
          <w:szCs w:val="28"/>
        </w:rPr>
        <w:t>1-Nucleic acid hybridization is the most sensitive methods for d</w:t>
      </w:r>
      <w:r w:rsidR="00E5574B">
        <w:rPr>
          <w:sz w:val="28"/>
          <w:szCs w:val="28"/>
        </w:rPr>
        <w:t>etecting EBV by targeting EBERs</w:t>
      </w:r>
      <w:r w:rsidRPr="000E316D">
        <w:rPr>
          <w:sz w:val="28"/>
          <w:szCs w:val="28"/>
        </w:rPr>
        <w:t>.</w:t>
      </w:r>
    </w:p>
    <w:p w:rsidR="000B69B8" w:rsidRDefault="000B69B8" w:rsidP="000B69B8">
      <w:pPr>
        <w:autoSpaceDE w:val="0"/>
        <w:autoSpaceDN w:val="0"/>
        <w:bidi w:val="0"/>
        <w:adjustRightInd w:val="0"/>
        <w:jc w:val="lowKashida"/>
        <w:rPr>
          <w:sz w:val="28"/>
          <w:szCs w:val="28"/>
        </w:rPr>
      </w:pPr>
      <w:r>
        <w:rPr>
          <w:sz w:val="28"/>
          <w:szCs w:val="28"/>
        </w:rPr>
        <w:t>2-</w:t>
      </w:r>
      <w:r w:rsidRPr="000E316D">
        <w:rPr>
          <w:sz w:val="28"/>
          <w:szCs w:val="28"/>
        </w:rPr>
        <w:t>EBV can be isolated from saliva, peripheral blood by immortalization of normal human lymphocytes, this assay is time consuming (6-8)</w:t>
      </w:r>
      <w:r>
        <w:rPr>
          <w:sz w:val="28"/>
          <w:szCs w:val="28"/>
        </w:rPr>
        <w:t xml:space="preserve"> </w:t>
      </w:r>
      <w:r w:rsidRPr="000E316D">
        <w:rPr>
          <w:sz w:val="28"/>
          <w:szCs w:val="28"/>
        </w:rPr>
        <w:t xml:space="preserve">weeks. </w:t>
      </w:r>
    </w:p>
    <w:p w:rsidR="000B69B8" w:rsidRDefault="000B69B8" w:rsidP="000B69B8">
      <w:pPr>
        <w:autoSpaceDE w:val="0"/>
        <w:autoSpaceDN w:val="0"/>
        <w:bidi w:val="0"/>
        <w:adjustRightInd w:val="0"/>
        <w:jc w:val="lowKashida"/>
        <w:rPr>
          <w:sz w:val="28"/>
          <w:szCs w:val="28"/>
        </w:rPr>
      </w:pPr>
      <w:r>
        <w:rPr>
          <w:sz w:val="28"/>
          <w:szCs w:val="28"/>
        </w:rPr>
        <w:t xml:space="preserve">3- PCR </w:t>
      </w:r>
    </w:p>
    <w:p w:rsidR="00E5574B" w:rsidRDefault="00E5574B" w:rsidP="000B69B8">
      <w:pPr>
        <w:autoSpaceDE w:val="0"/>
        <w:autoSpaceDN w:val="0"/>
        <w:bidi w:val="0"/>
        <w:adjustRightInd w:val="0"/>
        <w:jc w:val="lowKashida"/>
        <w:rPr>
          <w:sz w:val="28"/>
          <w:szCs w:val="28"/>
        </w:rPr>
      </w:pPr>
    </w:p>
    <w:p w:rsidR="00E5574B" w:rsidRDefault="00E5574B" w:rsidP="00E5574B">
      <w:pPr>
        <w:autoSpaceDE w:val="0"/>
        <w:autoSpaceDN w:val="0"/>
        <w:bidi w:val="0"/>
        <w:adjustRightInd w:val="0"/>
        <w:jc w:val="lowKashida"/>
        <w:rPr>
          <w:sz w:val="28"/>
          <w:szCs w:val="28"/>
        </w:rPr>
      </w:pPr>
    </w:p>
    <w:p w:rsidR="00E5574B" w:rsidRDefault="00E5574B" w:rsidP="00E5574B">
      <w:pPr>
        <w:autoSpaceDE w:val="0"/>
        <w:autoSpaceDN w:val="0"/>
        <w:bidi w:val="0"/>
        <w:adjustRightInd w:val="0"/>
        <w:jc w:val="lowKashida"/>
        <w:rPr>
          <w:sz w:val="28"/>
          <w:szCs w:val="28"/>
        </w:rPr>
      </w:pPr>
    </w:p>
    <w:p w:rsidR="000B69B8" w:rsidRDefault="00E5574B" w:rsidP="00E5574B">
      <w:pPr>
        <w:autoSpaceDE w:val="0"/>
        <w:autoSpaceDN w:val="0"/>
        <w:bidi w:val="0"/>
        <w:adjustRightInd w:val="0"/>
        <w:jc w:val="lowKashida"/>
        <w:rPr>
          <w:sz w:val="28"/>
          <w:szCs w:val="28"/>
        </w:rPr>
      </w:pPr>
      <w:r>
        <w:rPr>
          <w:sz w:val="28"/>
          <w:szCs w:val="28"/>
        </w:rPr>
        <w:t>B) Serology: by ELISA</w:t>
      </w:r>
      <w:r w:rsidR="000B69B8">
        <w:rPr>
          <w:sz w:val="28"/>
          <w:szCs w:val="28"/>
        </w:rPr>
        <w:t>, IIFT</w:t>
      </w:r>
    </w:p>
    <w:p w:rsidR="00E5574B" w:rsidRPr="00E5574B" w:rsidRDefault="00E5574B" w:rsidP="00E5574B">
      <w:pPr>
        <w:autoSpaceDE w:val="0"/>
        <w:autoSpaceDN w:val="0"/>
        <w:bidi w:val="0"/>
        <w:adjustRightInd w:val="0"/>
        <w:jc w:val="lowKashida"/>
        <w:rPr>
          <w:sz w:val="16"/>
          <w:szCs w:val="16"/>
        </w:rPr>
      </w:pPr>
    </w:p>
    <w:p w:rsidR="000B69B8" w:rsidRDefault="000B69B8" w:rsidP="000B69B8">
      <w:pPr>
        <w:autoSpaceDE w:val="0"/>
        <w:autoSpaceDN w:val="0"/>
        <w:bidi w:val="0"/>
        <w:adjustRightInd w:val="0"/>
        <w:jc w:val="lowKashida"/>
        <w:rPr>
          <w:sz w:val="28"/>
          <w:szCs w:val="28"/>
        </w:rPr>
      </w:pPr>
      <w:r>
        <w:rPr>
          <w:sz w:val="28"/>
          <w:szCs w:val="28"/>
        </w:rPr>
        <w:t xml:space="preserve">1) In acute </w:t>
      </w:r>
      <w:r w:rsidR="00E5574B">
        <w:rPr>
          <w:sz w:val="28"/>
          <w:szCs w:val="28"/>
        </w:rPr>
        <w:t xml:space="preserve">disease: </w:t>
      </w:r>
      <w:r>
        <w:rPr>
          <w:sz w:val="28"/>
          <w:szCs w:val="28"/>
        </w:rPr>
        <w:t>a transient rise in IgM to VCA (viral capsid antigen)</w:t>
      </w:r>
    </w:p>
    <w:p w:rsidR="000B69B8" w:rsidRDefault="000B69B8" w:rsidP="000B69B8">
      <w:pPr>
        <w:autoSpaceDE w:val="0"/>
        <w:autoSpaceDN w:val="0"/>
        <w:bidi w:val="0"/>
        <w:adjustRightInd w:val="0"/>
        <w:jc w:val="lowKashida"/>
        <w:rPr>
          <w:sz w:val="28"/>
          <w:szCs w:val="28"/>
        </w:rPr>
      </w:pPr>
      <w:r>
        <w:rPr>
          <w:sz w:val="28"/>
          <w:szCs w:val="28"/>
        </w:rPr>
        <w:t>2- within weeks replaced by Ig</w:t>
      </w:r>
      <w:r w:rsidR="00E5574B">
        <w:rPr>
          <w:sz w:val="28"/>
          <w:szCs w:val="28"/>
        </w:rPr>
        <w:t>G to VCA which persist for life</w:t>
      </w:r>
      <w:r>
        <w:rPr>
          <w:sz w:val="28"/>
          <w:szCs w:val="28"/>
        </w:rPr>
        <w:t>.</w:t>
      </w:r>
    </w:p>
    <w:p w:rsidR="000B69B8" w:rsidRDefault="00E5574B" w:rsidP="000B69B8">
      <w:pPr>
        <w:autoSpaceDE w:val="0"/>
        <w:autoSpaceDN w:val="0"/>
        <w:bidi w:val="0"/>
        <w:adjustRightInd w:val="0"/>
        <w:jc w:val="lowKashida"/>
        <w:rPr>
          <w:sz w:val="28"/>
          <w:szCs w:val="28"/>
        </w:rPr>
      </w:pPr>
      <w:r>
        <w:rPr>
          <w:sz w:val="28"/>
          <w:szCs w:val="28"/>
        </w:rPr>
        <w:t xml:space="preserve">3) Slightly later AB </w:t>
      </w:r>
      <w:r w:rsidR="000B69B8">
        <w:rPr>
          <w:sz w:val="28"/>
          <w:szCs w:val="28"/>
        </w:rPr>
        <w:t xml:space="preserve">to several EA (early antigen) develop that persist for several months. </w:t>
      </w:r>
    </w:p>
    <w:p w:rsidR="000B69B8" w:rsidRPr="004D2907" w:rsidRDefault="000B69B8" w:rsidP="000B69B8">
      <w:pPr>
        <w:autoSpaceDE w:val="0"/>
        <w:autoSpaceDN w:val="0"/>
        <w:bidi w:val="0"/>
        <w:adjustRightInd w:val="0"/>
        <w:jc w:val="lowKashida"/>
        <w:rPr>
          <w:sz w:val="28"/>
          <w:szCs w:val="28"/>
        </w:rPr>
      </w:pPr>
      <w:r>
        <w:rPr>
          <w:sz w:val="28"/>
          <w:szCs w:val="28"/>
        </w:rPr>
        <w:t>4- Several weeks after acute infection AB to EBNA and membrane Ag r</w:t>
      </w:r>
      <w:r w:rsidR="00E5574B">
        <w:rPr>
          <w:sz w:val="28"/>
          <w:szCs w:val="28"/>
        </w:rPr>
        <w:t>ise and persist throughout life</w:t>
      </w:r>
      <w:r>
        <w:rPr>
          <w:sz w:val="28"/>
          <w:szCs w:val="28"/>
        </w:rPr>
        <w:t>.</w:t>
      </w:r>
    </w:p>
    <w:p w:rsidR="00E5574B" w:rsidRPr="00E5574B" w:rsidRDefault="00E5574B" w:rsidP="000B69B8">
      <w:pPr>
        <w:autoSpaceDE w:val="0"/>
        <w:autoSpaceDN w:val="0"/>
        <w:bidi w:val="0"/>
        <w:adjustRightInd w:val="0"/>
        <w:jc w:val="lowKashida"/>
        <w:rPr>
          <w:b/>
          <w:bCs/>
          <w:sz w:val="16"/>
          <w:szCs w:val="16"/>
        </w:rPr>
      </w:pPr>
    </w:p>
    <w:p w:rsidR="000B69B8" w:rsidRPr="00E5574B" w:rsidRDefault="00E5574B" w:rsidP="00E5574B">
      <w:pPr>
        <w:autoSpaceDE w:val="0"/>
        <w:autoSpaceDN w:val="0"/>
        <w:bidi w:val="0"/>
        <w:adjustRightInd w:val="0"/>
        <w:jc w:val="lowKashida"/>
        <w:rPr>
          <w:b/>
          <w:bCs/>
          <w:sz w:val="32"/>
          <w:szCs w:val="32"/>
        </w:rPr>
      </w:pPr>
      <w:r w:rsidRPr="00E5574B">
        <w:rPr>
          <w:b/>
          <w:bCs/>
          <w:sz w:val="32"/>
          <w:szCs w:val="32"/>
        </w:rPr>
        <w:t>Prevention &amp; treatment:</w:t>
      </w:r>
    </w:p>
    <w:p w:rsidR="000B69B8" w:rsidRPr="00EA1DD7" w:rsidRDefault="00E5574B" w:rsidP="000B69B8">
      <w:pPr>
        <w:autoSpaceDE w:val="0"/>
        <w:autoSpaceDN w:val="0"/>
        <w:bidi w:val="0"/>
        <w:adjustRightInd w:val="0"/>
        <w:jc w:val="lowKashida"/>
        <w:rPr>
          <w:sz w:val="28"/>
          <w:szCs w:val="28"/>
        </w:rPr>
      </w:pPr>
      <w:r>
        <w:rPr>
          <w:sz w:val="28"/>
          <w:szCs w:val="28"/>
        </w:rPr>
        <w:t>No vaccine to EBV available</w:t>
      </w:r>
      <w:r w:rsidR="000B69B8" w:rsidRPr="00EA1DD7">
        <w:rPr>
          <w:sz w:val="28"/>
          <w:szCs w:val="28"/>
        </w:rPr>
        <w:t xml:space="preserve">. Acyclovir reduce EBV shedding but has no effect on symptoms. </w:t>
      </w:r>
    </w:p>
    <w:p w:rsidR="000B69B8" w:rsidRDefault="000B69B8" w:rsidP="000B69B8">
      <w:pPr>
        <w:autoSpaceDE w:val="0"/>
        <w:autoSpaceDN w:val="0"/>
        <w:bidi w:val="0"/>
        <w:adjustRightInd w:val="0"/>
        <w:jc w:val="lowKashida"/>
        <w:rPr>
          <w:b/>
          <w:bCs/>
          <w:sz w:val="32"/>
          <w:szCs w:val="32"/>
        </w:rPr>
      </w:pPr>
    </w:p>
    <w:p w:rsidR="000B69B8" w:rsidRPr="00A9183B" w:rsidRDefault="000B69B8" w:rsidP="000B69B8">
      <w:pPr>
        <w:autoSpaceDE w:val="0"/>
        <w:autoSpaceDN w:val="0"/>
        <w:bidi w:val="0"/>
        <w:adjustRightInd w:val="0"/>
        <w:jc w:val="lowKashida"/>
        <w:rPr>
          <w:color w:val="000000"/>
          <w:sz w:val="32"/>
          <w:szCs w:val="32"/>
        </w:rPr>
      </w:pPr>
      <w:r>
        <w:rPr>
          <w:b/>
          <w:bCs/>
          <w:sz w:val="32"/>
          <w:szCs w:val="32"/>
        </w:rPr>
        <w:t xml:space="preserve">4- </w:t>
      </w:r>
      <w:r w:rsidRPr="00A9183B">
        <w:rPr>
          <w:b/>
          <w:bCs/>
          <w:sz w:val="32"/>
          <w:szCs w:val="32"/>
        </w:rPr>
        <w:t xml:space="preserve">Cytomegalovirus (CMV) </w:t>
      </w:r>
      <w:r w:rsidRPr="00AE703F">
        <w:rPr>
          <w:sz w:val="32"/>
          <w:szCs w:val="32"/>
        </w:rPr>
        <w:t xml:space="preserve">/ </w:t>
      </w:r>
      <w:r w:rsidRPr="00A9183B">
        <w:rPr>
          <w:b/>
          <w:bCs/>
          <w:sz w:val="32"/>
          <w:szCs w:val="32"/>
        </w:rPr>
        <w:t>Human Herpes</w:t>
      </w:r>
      <w:r>
        <w:rPr>
          <w:b/>
          <w:bCs/>
          <w:sz w:val="32"/>
          <w:szCs w:val="32"/>
        </w:rPr>
        <w:t xml:space="preserve"> </w:t>
      </w:r>
      <w:r w:rsidRPr="00A9183B">
        <w:rPr>
          <w:b/>
          <w:bCs/>
          <w:sz w:val="32"/>
          <w:szCs w:val="32"/>
        </w:rPr>
        <w:t>virus 5</w:t>
      </w:r>
    </w:p>
    <w:p w:rsidR="000B69B8" w:rsidRPr="00DE6F42" w:rsidRDefault="000B69B8" w:rsidP="000B69B8">
      <w:pPr>
        <w:autoSpaceDE w:val="0"/>
        <w:autoSpaceDN w:val="0"/>
        <w:bidi w:val="0"/>
        <w:adjustRightInd w:val="0"/>
        <w:jc w:val="lowKashida"/>
        <w:rPr>
          <w:sz w:val="28"/>
          <w:szCs w:val="28"/>
        </w:rPr>
      </w:pPr>
      <w:r w:rsidRPr="00DE6F42">
        <w:rPr>
          <w:sz w:val="28"/>
          <w:szCs w:val="28"/>
        </w:rPr>
        <w:t>CMV are ubiquitous herpes viruses that are common causes of human disease. The name for classic cytomegalic inclusion disease, derive from the massive enlargement of CMV infected cells.</w:t>
      </w:r>
    </w:p>
    <w:p w:rsidR="000B69B8" w:rsidRDefault="00E5574B" w:rsidP="000B69B8">
      <w:pPr>
        <w:autoSpaceDE w:val="0"/>
        <w:autoSpaceDN w:val="0"/>
        <w:bidi w:val="0"/>
        <w:adjustRightInd w:val="0"/>
        <w:jc w:val="lowKashida"/>
        <w:rPr>
          <w:b/>
          <w:bCs/>
          <w:sz w:val="28"/>
          <w:szCs w:val="28"/>
        </w:rPr>
      </w:pPr>
      <w:r>
        <w:rPr>
          <w:b/>
          <w:bCs/>
          <w:sz w:val="28"/>
          <w:szCs w:val="28"/>
        </w:rPr>
        <w:t>Properties of the virus:</w:t>
      </w:r>
    </w:p>
    <w:p w:rsidR="000B69B8" w:rsidRPr="007B3732" w:rsidRDefault="000B69B8" w:rsidP="000B69B8">
      <w:pPr>
        <w:autoSpaceDE w:val="0"/>
        <w:autoSpaceDN w:val="0"/>
        <w:bidi w:val="0"/>
        <w:adjustRightInd w:val="0"/>
        <w:jc w:val="lowKashida"/>
        <w:rPr>
          <w:sz w:val="28"/>
          <w:szCs w:val="28"/>
        </w:rPr>
      </w:pPr>
      <w:r w:rsidRPr="007B3732">
        <w:rPr>
          <w:sz w:val="28"/>
          <w:szCs w:val="28"/>
        </w:rPr>
        <w:t xml:space="preserve">1- </w:t>
      </w:r>
      <w:r>
        <w:rPr>
          <w:sz w:val="28"/>
          <w:szCs w:val="28"/>
        </w:rPr>
        <w:t>I</w:t>
      </w:r>
      <w:r w:rsidRPr="007B3732">
        <w:rPr>
          <w:sz w:val="28"/>
          <w:szCs w:val="28"/>
        </w:rPr>
        <w:t>t has the largest genetic content of the human herpesviruses.</w:t>
      </w:r>
    </w:p>
    <w:p w:rsidR="000B69B8" w:rsidRPr="007B3732" w:rsidRDefault="000B69B8" w:rsidP="000B69B8">
      <w:pPr>
        <w:autoSpaceDE w:val="0"/>
        <w:autoSpaceDN w:val="0"/>
        <w:bidi w:val="0"/>
        <w:adjustRightInd w:val="0"/>
        <w:jc w:val="lowKashida"/>
        <w:rPr>
          <w:sz w:val="28"/>
          <w:szCs w:val="28"/>
        </w:rPr>
      </w:pPr>
      <w:r w:rsidRPr="007B3732">
        <w:rPr>
          <w:sz w:val="28"/>
          <w:szCs w:val="28"/>
        </w:rPr>
        <w:t>2- CMV are very species specific and cell type specific.</w:t>
      </w:r>
    </w:p>
    <w:p w:rsidR="000B69B8" w:rsidRPr="007B3732" w:rsidRDefault="000B69B8" w:rsidP="000B69B8">
      <w:pPr>
        <w:autoSpaceDE w:val="0"/>
        <w:autoSpaceDN w:val="0"/>
        <w:bidi w:val="0"/>
        <w:adjustRightInd w:val="0"/>
        <w:jc w:val="lowKashida"/>
        <w:rPr>
          <w:sz w:val="28"/>
          <w:szCs w:val="28"/>
        </w:rPr>
      </w:pPr>
      <w:r w:rsidRPr="007B3732">
        <w:rPr>
          <w:sz w:val="28"/>
          <w:szCs w:val="28"/>
        </w:rPr>
        <w:t>3- Human CMV replicates in vitro only in human fibroblast.</w:t>
      </w:r>
    </w:p>
    <w:p w:rsidR="000B69B8" w:rsidRPr="007B3732" w:rsidRDefault="000B69B8" w:rsidP="000B69B8">
      <w:pPr>
        <w:autoSpaceDE w:val="0"/>
        <w:autoSpaceDN w:val="0"/>
        <w:bidi w:val="0"/>
        <w:adjustRightInd w:val="0"/>
        <w:jc w:val="lowKashida"/>
        <w:rPr>
          <w:sz w:val="28"/>
          <w:szCs w:val="28"/>
        </w:rPr>
      </w:pPr>
      <w:r>
        <w:rPr>
          <w:sz w:val="28"/>
          <w:szCs w:val="28"/>
        </w:rPr>
        <w:t xml:space="preserve">4- CMV produces </w:t>
      </w:r>
      <w:r w:rsidRPr="007B3732">
        <w:rPr>
          <w:sz w:val="28"/>
          <w:szCs w:val="28"/>
        </w:rPr>
        <w:t xml:space="preserve">characteristic cytopathic effect perinuclear cytoplasmic inclusion form in addition to the </w:t>
      </w:r>
      <w:proofErr w:type="spellStart"/>
      <w:r w:rsidRPr="007B3732">
        <w:rPr>
          <w:sz w:val="28"/>
          <w:szCs w:val="28"/>
        </w:rPr>
        <w:t>intranuclear</w:t>
      </w:r>
      <w:proofErr w:type="spellEnd"/>
      <w:r w:rsidRPr="007B3732">
        <w:rPr>
          <w:sz w:val="28"/>
          <w:szCs w:val="28"/>
        </w:rPr>
        <w:t xml:space="preserve"> inclusion typical of herpes viruses.</w:t>
      </w:r>
    </w:p>
    <w:p w:rsidR="000B69B8" w:rsidRPr="007B3732" w:rsidRDefault="000B69B8" w:rsidP="000B69B8">
      <w:pPr>
        <w:autoSpaceDE w:val="0"/>
        <w:autoSpaceDN w:val="0"/>
        <w:bidi w:val="0"/>
        <w:adjustRightInd w:val="0"/>
        <w:jc w:val="lowKashida"/>
        <w:rPr>
          <w:sz w:val="28"/>
          <w:szCs w:val="28"/>
        </w:rPr>
      </w:pPr>
      <w:r>
        <w:rPr>
          <w:sz w:val="28"/>
          <w:szCs w:val="28"/>
        </w:rPr>
        <w:t>5- I</w:t>
      </w:r>
      <w:r w:rsidRPr="007B3732">
        <w:rPr>
          <w:sz w:val="28"/>
          <w:szCs w:val="28"/>
        </w:rPr>
        <w:t>t is the only virus have ability to infect the kidney.</w:t>
      </w:r>
    </w:p>
    <w:p w:rsidR="000B69B8" w:rsidRDefault="000B69B8" w:rsidP="000B69B8">
      <w:pPr>
        <w:autoSpaceDE w:val="0"/>
        <w:autoSpaceDN w:val="0"/>
        <w:bidi w:val="0"/>
        <w:adjustRightInd w:val="0"/>
        <w:jc w:val="lowKashida"/>
        <w:rPr>
          <w:b/>
          <w:bCs/>
          <w:sz w:val="28"/>
          <w:szCs w:val="28"/>
        </w:rPr>
      </w:pPr>
    </w:p>
    <w:p w:rsidR="000B69B8" w:rsidRDefault="00E5574B" w:rsidP="000B69B8">
      <w:pPr>
        <w:autoSpaceDE w:val="0"/>
        <w:autoSpaceDN w:val="0"/>
        <w:bidi w:val="0"/>
        <w:adjustRightInd w:val="0"/>
        <w:jc w:val="lowKashida"/>
        <w:rPr>
          <w:b/>
          <w:bCs/>
          <w:sz w:val="28"/>
          <w:szCs w:val="28"/>
        </w:rPr>
      </w:pPr>
      <w:r>
        <w:rPr>
          <w:b/>
          <w:bCs/>
          <w:sz w:val="28"/>
          <w:szCs w:val="28"/>
        </w:rPr>
        <w:t>Pathogenesis, Pathology</w:t>
      </w:r>
      <w:r w:rsidR="000B69B8">
        <w:rPr>
          <w:b/>
          <w:bCs/>
          <w:sz w:val="28"/>
          <w:szCs w:val="28"/>
        </w:rPr>
        <w:t>, clinical findings</w:t>
      </w:r>
    </w:p>
    <w:p w:rsidR="000B69B8" w:rsidRPr="00E44952" w:rsidRDefault="000B69B8" w:rsidP="000B69B8">
      <w:pPr>
        <w:autoSpaceDE w:val="0"/>
        <w:autoSpaceDN w:val="0"/>
        <w:bidi w:val="0"/>
        <w:adjustRightInd w:val="0"/>
        <w:jc w:val="lowKashida"/>
        <w:rPr>
          <w:b/>
          <w:bCs/>
          <w:sz w:val="28"/>
          <w:szCs w:val="28"/>
        </w:rPr>
      </w:pPr>
      <w:r w:rsidRPr="00E44952">
        <w:rPr>
          <w:b/>
          <w:bCs/>
          <w:sz w:val="28"/>
          <w:szCs w:val="28"/>
        </w:rPr>
        <w:t xml:space="preserve">1) Normal host </w:t>
      </w:r>
    </w:p>
    <w:p w:rsidR="000B69B8" w:rsidRDefault="00E5574B" w:rsidP="000B69B8">
      <w:pPr>
        <w:autoSpaceDE w:val="0"/>
        <w:autoSpaceDN w:val="0"/>
        <w:bidi w:val="0"/>
        <w:adjustRightInd w:val="0"/>
        <w:jc w:val="lowKashida"/>
        <w:rPr>
          <w:color w:val="000000"/>
          <w:sz w:val="28"/>
          <w:szCs w:val="28"/>
        </w:rPr>
      </w:pPr>
      <w:r>
        <w:rPr>
          <w:sz w:val="28"/>
          <w:szCs w:val="28"/>
        </w:rPr>
        <w:t xml:space="preserve">CMV may be transmitted </w:t>
      </w:r>
      <w:r w:rsidR="000B69B8" w:rsidRPr="007D1E67">
        <w:rPr>
          <w:sz w:val="28"/>
          <w:szCs w:val="28"/>
        </w:rPr>
        <w:t>from infected person to person by close contact with virus bearing material</w:t>
      </w:r>
      <w:r w:rsidR="000B69B8">
        <w:rPr>
          <w:b/>
          <w:bCs/>
          <w:sz w:val="28"/>
          <w:szCs w:val="28"/>
        </w:rPr>
        <w:t xml:space="preserve"> (</w:t>
      </w:r>
      <w:r w:rsidR="000B69B8" w:rsidRPr="00827F5F">
        <w:rPr>
          <w:sz w:val="28"/>
          <w:szCs w:val="28"/>
        </w:rPr>
        <w:t>saliva, blood, urine, semen, cervical/vaginal secretions or breast milk</w:t>
      </w:r>
      <w:r w:rsidR="000B69B8">
        <w:rPr>
          <w:color w:val="000000"/>
          <w:sz w:val="28"/>
          <w:szCs w:val="28"/>
        </w:rPr>
        <w:t xml:space="preserve"> and </w:t>
      </w:r>
      <w:r w:rsidR="000B69B8" w:rsidRPr="00AE703F">
        <w:rPr>
          <w:color w:val="000000"/>
          <w:sz w:val="28"/>
          <w:szCs w:val="28"/>
        </w:rPr>
        <w:t>Perinatal</w:t>
      </w:r>
      <w:r w:rsidR="000B69B8">
        <w:rPr>
          <w:color w:val="000000"/>
          <w:sz w:val="28"/>
          <w:szCs w:val="28"/>
        </w:rPr>
        <w:t>. After 4-8 weeks the v</w:t>
      </w:r>
      <w:r>
        <w:rPr>
          <w:color w:val="000000"/>
          <w:sz w:val="28"/>
          <w:szCs w:val="28"/>
        </w:rPr>
        <w:t>irus produce systemic infection</w:t>
      </w:r>
      <w:r w:rsidR="000B69B8">
        <w:rPr>
          <w:color w:val="000000"/>
          <w:sz w:val="28"/>
          <w:szCs w:val="28"/>
        </w:rPr>
        <w:t>. primary CMV infection of older children and adults usually asymptomatic but occasionally causes spontaneous I.M syndrome.</w:t>
      </w:r>
    </w:p>
    <w:p w:rsidR="00E5574B" w:rsidRDefault="00E5574B" w:rsidP="00E5574B">
      <w:pPr>
        <w:autoSpaceDE w:val="0"/>
        <w:autoSpaceDN w:val="0"/>
        <w:bidi w:val="0"/>
        <w:adjustRightInd w:val="0"/>
        <w:jc w:val="lowKashida"/>
        <w:rPr>
          <w:color w:val="000000"/>
          <w:sz w:val="28"/>
          <w:szCs w:val="28"/>
        </w:rPr>
      </w:pPr>
    </w:p>
    <w:p w:rsidR="00E5574B" w:rsidRDefault="00E5574B" w:rsidP="00E5574B">
      <w:pPr>
        <w:autoSpaceDE w:val="0"/>
        <w:autoSpaceDN w:val="0"/>
        <w:bidi w:val="0"/>
        <w:adjustRightInd w:val="0"/>
        <w:jc w:val="lowKashida"/>
        <w:rPr>
          <w:color w:val="000000"/>
          <w:sz w:val="28"/>
          <w:szCs w:val="28"/>
        </w:rPr>
      </w:pPr>
    </w:p>
    <w:p w:rsidR="000B69B8" w:rsidRDefault="000B69B8" w:rsidP="000B69B8">
      <w:pPr>
        <w:autoSpaceDE w:val="0"/>
        <w:autoSpaceDN w:val="0"/>
        <w:bidi w:val="0"/>
        <w:adjustRightInd w:val="0"/>
        <w:jc w:val="lowKashida"/>
        <w:rPr>
          <w:color w:val="000000"/>
          <w:sz w:val="28"/>
          <w:szCs w:val="28"/>
        </w:rPr>
      </w:pPr>
    </w:p>
    <w:p w:rsidR="000B69B8" w:rsidRDefault="000B69B8" w:rsidP="000B69B8">
      <w:pPr>
        <w:autoSpaceDE w:val="0"/>
        <w:autoSpaceDN w:val="0"/>
        <w:bidi w:val="0"/>
        <w:adjustRightInd w:val="0"/>
        <w:jc w:val="lowKashida"/>
        <w:rPr>
          <w:color w:val="000000"/>
          <w:sz w:val="28"/>
          <w:szCs w:val="28"/>
        </w:rPr>
      </w:pPr>
    </w:p>
    <w:p w:rsidR="000B69B8" w:rsidRDefault="000B69B8" w:rsidP="000B69B8">
      <w:pPr>
        <w:autoSpaceDE w:val="0"/>
        <w:autoSpaceDN w:val="0"/>
        <w:bidi w:val="0"/>
        <w:adjustRightInd w:val="0"/>
        <w:jc w:val="lowKashida"/>
        <w:rPr>
          <w:color w:val="000000"/>
          <w:sz w:val="28"/>
          <w:szCs w:val="28"/>
        </w:rPr>
      </w:pPr>
    </w:p>
    <w:p w:rsidR="000B69B8" w:rsidRPr="002F118C" w:rsidRDefault="000B69B8" w:rsidP="000B69B8">
      <w:pPr>
        <w:autoSpaceDE w:val="0"/>
        <w:autoSpaceDN w:val="0"/>
        <w:bidi w:val="0"/>
        <w:adjustRightInd w:val="0"/>
        <w:jc w:val="lowKashida"/>
        <w:rPr>
          <w:b/>
          <w:bCs/>
          <w:color w:val="000000"/>
          <w:sz w:val="28"/>
          <w:szCs w:val="28"/>
        </w:rPr>
      </w:pPr>
      <w:r w:rsidRPr="002F118C">
        <w:rPr>
          <w:b/>
          <w:bCs/>
          <w:color w:val="000000"/>
          <w:sz w:val="28"/>
          <w:szCs w:val="28"/>
        </w:rPr>
        <w:t>B) Immunocompromised host</w:t>
      </w:r>
    </w:p>
    <w:p w:rsidR="000B69B8" w:rsidRDefault="000B69B8" w:rsidP="000B69B8">
      <w:pPr>
        <w:autoSpaceDE w:val="0"/>
        <w:autoSpaceDN w:val="0"/>
        <w:bidi w:val="0"/>
        <w:adjustRightInd w:val="0"/>
        <w:jc w:val="lowKashida"/>
        <w:rPr>
          <w:color w:val="000000"/>
          <w:sz w:val="28"/>
          <w:szCs w:val="28"/>
        </w:rPr>
      </w:pPr>
      <w:r>
        <w:rPr>
          <w:color w:val="000000"/>
          <w:sz w:val="28"/>
          <w:szCs w:val="28"/>
        </w:rPr>
        <w:t>The primary infectio</w:t>
      </w:r>
      <w:r w:rsidR="00510C4A">
        <w:rPr>
          <w:color w:val="000000"/>
          <w:sz w:val="28"/>
          <w:szCs w:val="28"/>
        </w:rPr>
        <w:t>n is more severe than in normal</w:t>
      </w:r>
      <w:r>
        <w:rPr>
          <w:color w:val="000000"/>
          <w:sz w:val="28"/>
          <w:szCs w:val="28"/>
        </w:rPr>
        <w:t xml:space="preserve">. pneumonia </w:t>
      </w:r>
      <w:r w:rsidR="00510C4A">
        <w:rPr>
          <w:color w:val="000000"/>
          <w:sz w:val="28"/>
          <w:szCs w:val="28"/>
        </w:rPr>
        <w:t>is the most common complication</w:t>
      </w:r>
      <w:r>
        <w:rPr>
          <w:color w:val="000000"/>
          <w:sz w:val="28"/>
          <w:szCs w:val="28"/>
        </w:rPr>
        <w:t>. virus associated leukopenia is common in solid organ transplant recipients also CMV related</w:t>
      </w:r>
      <w:r w:rsidR="00510C4A">
        <w:rPr>
          <w:color w:val="000000"/>
          <w:sz w:val="28"/>
          <w:szCs w:val="28"/>
        </w:rPr>
        <w:t xml:space="preserve"> rejection of renal transplants</w:t>
      </w:r>
      <w:r>
        <w:rPr>
          <w:color w:val="000000"/>
          <w:sz w:val="28"/>
          <w:szCs w:val="28"/>
        </w:rPr>
        <w:t>.</w:t>
      </w:r>
    </w:p>
    <w:p w:rsidR="000B69B8" w:rsidRPr="002F118C" w:rsidRDefault="000B69B8" w:rsidP="000B69B8">
      <w:pPr>
        <w:autoSpaceDE w:val="0"/>
        <w:autoSpaceDN w:val="0"/>
        <w:bidi w:val="0"/>
        <w:adjustRightInd w:val="0"/>
        <w:jc w:val="lowKashida"/>
        <w:rPr>
          <w:b/>
          <w:bCs/>
          <w:color w:val="000000"/>
          <w:sz w:val="28"/>
          <w:szCs w:val="28"/>
        </w:rPr>
      </w:pPr>
      <w:r w:rsidRPr="002F118C">
        <w:rPr>
          <w:b/>
          <w:bCs/>
          <w:color w:val="000000"/>
          <w:sz w:val="28"/>
          <w:szCs w:val="28"/>
        </w:rPr>
        <w:t xml:space="preserve">C) Congenital and Perinatal infection </w:t>
      </w:r>
    </w:p>
    <w:p w:rsidR="000B69B8" w:rsidRDefault="000B69B8" w:rsidP="000B69B8">
      <w:pPr>
        <w:autoSpaceDE w:val="0"/>
        <w:autoSpaceDN w:val="0"/>
        <w:bidi w:val="0"/>
        <w:adjustRightInd w:val="0"/>
        <w:jc w:val="lowKashida"/>
        <w:rPr>
          <w:color w:val="000000"/>
          <w:sz w:val="28"/>
          <w:szCs w:val="28"/>
        </w:rPr>
      </w:pPr>
      <w:r>
        <w:rPr>
          <w:color w:val="000000"/>
          <w:sz w:val="28"/>
          <w:szCs w:val="28"/>
        </w:rPr>
        <w:t>Fetal and newborn infections</w:t>
      </w:r>
      <w:r w:rsidR="00510C4A">
        <w:rPr>
          <w:color w:val="000000"/>
          <w:sz w:val="28"/>
          <w:szCs w:val="28"/>
        </w:rPr>
        <w:t xml:space="preserve"> with CMV may be sever. A high </w:t>
      </w:r>
      <w:r>
        <w:rPr>
          <w:color w:val="000000"/>
          <w:sz w:val="28"/>
          <w:szCs w:val="28"/>
        </w:rPr>
        <w:t>percentage of babies with this disease will exhibit developmental</w:t>
      </w:r>
      <w:r w:rsidR="00510C4A">
        <w:rPr>
          <w:color w:val="000000"/>
          <w:sz w:val="28"/>
          <w:szCs w:val="28"/>
        </w:rPr>
        <w:t xml:space="preserve"> defects and mental retardation. T</w:t>
      </w:r>
      <w:r>
        <w:rPr>
          <w:color w:val="000000"/>
          <w:sz w:val="28"/>
          <w:szCs w:val="28"/>
        </w:rPr>
        <w:t xml:space="preserve">he virus can be transmitted in </w:t>
      </w:r>
      <w:proofErr w:type="spellStart"/>
      <w:r>
        <w:rPr>
          <w:color w:val="000000"/>
          <w:sz w:val="28"/>
          <w:szCs w:val="28"/>
        </w:rPr>
        <w:t>utro</w:t>
      </w:r>
      <w:proofErr w:type="spellEnd"/>
      <w:r>
        <w:rPr>
          <w:color w:val="000000"/>
          <w:sz w:val="28"/>
          <w:szCs w:val="28"/>
        </w:rPr>
        <w:t xml:space="preserve"> with both primary and reactivated maternal infection.</w:t>
      </w:r>
      <w:r w:rsidR="00510C4A">
        <w:rPr>
          <w:color w:val="000000"/>
          <w:sz w:val="28"/>
          <w:szCs w:val="28"/>
        </w:rPr>
        <w:t xml:space="preserve"> G</w:t>
      </w:r>
      <w:r>
        <w:rPr>
          <w:color w:val="000000"/>
          <w:sz w:val="28"/>
          <w:szCs w:val="28"/>
        </w:rPr>
        <w:t>eneralized cytomegalic inclusion disease results most often f</w:t>
      </w:r>
      <w:r w:rsidR="00510C4A">
        <w:rPr>
          <w:color w:val="000000"/>
          <w:sz w:val="28"/>
          <w:szCs w:val="28"/>
        </w:rPr>
        <w:t xml:space="preserve">rom primary maternal infection </w:t>
      </w:r>
      <w:r>
        <w:rPr>
          <w:color w:val="000000"/>
          <w:sz w:val="28"/>
          <w:szCs w:val="28"/>
        </w:rPr>
        <w:t>fetal damage seldom results from reactivated maternal in</w:t>
      </w:r>
      <w:r w:rsidR="00510C4A">
        <w:rPr>
          <w:color w:val="000000"/>
          <w:sz w:val="28"/>
          <w:szCs w:val="28"/>
        </w:rPr>
        <w:t xml:space="preserve">fections. The infection of the </w:t>
      </w:r>
      <w:r>
        <w:rPr>
          <w:color w:val="000000"/>
          <w:sz w:val="28"/>
          <w:szCs w:val="28"/>
        </w:rPr>
        <w:t>infant remain</w:t>
      </w:r>
      <w:r w:rsidR="00510C4A">
        <w:rPr>
          <w:color w:val="000000"/>
          <w:sz w:val="28"/>
          <w:szCs w:val="28"/>
        </w:rPr>
        <w:t>s</w:t>
      </w:r>
      <w:r>
        <w:rPr>
          <w:color w:val="000000"/>
          <w:sz w:val="28"/>
          <w:szCs w:val="28"/>
        </w:rPr>
        <w:t xml:space="preserve"> subclinical though chronic.</w:t>
      </w:r>
    </w:p>
    <w:p w:rsidR="000B69B8" w:rsidRDefault="000B69B8" w:rsidP="000B69B8">
      <w:pPr>
        <w:autoSpaceDE w:val="0"/>
        <w:autoSpaceDN w:val="0"/>
        <w:bidi w:val="0"/>
        <w:adjustRightInd w:val="0"/>
        <w:jc w:val="lowKashida"/>
        <w:rPr>
          <w:color w:val="000000"/>
          <w:sz w:val="28"/>
          <w:szCs w:val="28"/>
        </w:rPr>
      </w:pPr>
      <w:r>
        <w:rPr>
          <w:color w:val="000000"/>
          <w:sz w:val="28"/>
          <w:szCs w:val="28"/>
        </w:rPr>
        <w:t>Mortali</w:t>
      </w:r>
      <w:r w:rsidR="00510C4A">
        <w:rPr>
          <w:color w:val="000000"/>
          <w:sz w:val="28"/>
          <w:szCs w:val="28"/>
        </w:rPr>
        <w:t>ty rates can reach up to 30%</w:t>
      </w:r>
      <w:r>
        <w:rPr>
          <w:color w:val="000000"/>
          <w:sz w:val="28"/>
          <w:szCs w:val="28"/>
        </w:rPr>
        <w:t xml:space="preserve">, Majority of the survivor with develop significant CNS defects within 2years. About 10% will develop deafness.  </w:t>
      </w:r>
    </w:p>
    <w:p w:rsidR="000B69B8" w:rsidRPr="00DF1661" w:rsidRDefault="00510C4A" w:rsidP="000B69B8">
      <w:pPr>
        <w:autoSpaceDE w:val="0"/>
        <w:autoSpaceDN w:val="0"/>
        <w:bidi w:val="0"/>
        <w:adjustRightInd w:val="0"/>
        <w:jc w:val="lowKashida"/>
        <w:rPr>
          <w:color w:val="000000"/>
          <w:sz w:val="28"/>
          <w:szCs w:val="28"/>
        </w:rPr>
      </w:pPr>
      <w:r>
        <w:rPr>
          <w:b/>
          <w:bCs/>
          <w:color w:val="000000"/>
          <w:sz w:val="28"/>
          <w:szCs w:val="28"/>
          <w:u w:val="single"/>
        </w:rPr>
        <w:t>NOTE:</w:t>
      </w:r>
      <w:r w:rsidR="000B69B8" w:rsidRPr="00DF1661">
        <w:rPr>
          <w:b/>
          <w:bCs/>
          <w:color w:val="000000"/>
          <w:sz w:val="28"/>
          <w:szCs w:val="28"/>
          <w:u w:val="single"/>
        </w:rPr>
        <w:t xml:space="preserve"> </w:t>
      </w:r>
      <w:r w:rsidR="000B69B8">
        <w:rPr>
          <w:color w:val="000000"/>
          <w:sz w:val="28"/>
          <w:szCs w:val="28"/>
        </w:rPr>
        <w:t xml:space="preserve">the virus usually shed in saliva and urine for weeks or months after infection. </w:t>
      </w:r>
      <w:r w:rsidR="000B69B8" w:rsidRPr="00DF1661">
        <w:rPr>
          <w:color w:val="000000"/>
          <w:sz w:val="28"/>
          <w:szCs w:val="28"/>
        </w:rPr>
        <w:t xml:space="preserve"> </w:t>
      </w:r>
    </w:p>
    <w:p w:rsidR="000B69B8" w:rsidRDefault="000B69B8" w:rsidP="000B69B8">
      <w:pPr>
        <w:autoSpaceDE w:val="0"/>
        <w:autoSpaceDN w:val="0"/>
        <w:bidi w:val="0"/>
        <w:adjustRightInd w:val="0"/>
        <w:jc w:val="lowKashida"/>
        <w:rPr>
          <w:color w:val="000000"/>
          <w:sz w:val="28"/>
          <w:szCs w:val="28"/>
        </w:rPr>
      </w:pPr>
    </w:p>
    <w:p w:rsidR="000B69B8" w:rsidRDefault="00510C4A" w:rsidP="000B69B8">
      <w:pPr>
        <w:autoSpaceDE w:val="0"/>
        <w:autoSpaceDN w:val="0"/>
        <w:bidi w:val="0"/>
        <w:adjustRightInd w:val="0"/>
        <w:jc w:val="lowKashida"/>
        <w:rPr>
          <w:b/>
          <w:bCs/>
          <w:sz w:val="28"/>
          <w:szCs w:val="28"/>
        </w:rPr>
      </w:pPr>
      <w:r>
        <w:rPr>
          <w:b/>
          <w:bCs/>
          <w:sz w:val="28"/>
          <w:szCs w:val="28"/>
        </w:rPr>
        <w:t>Laboratory Diagnosis</w:t>
      </w:r>
      <w:r w:rsidR="000B69B8">
        <w:rPr>
          <w:b/>
          <w:bCs/>
          <w:sz w:val="28"/>
          <w:szCs w:val="28"/>
        </w:rPr>
        <w:t>:</w:t>
      </w:r>
    </w:p>
    <w:p w:rsidR="000B69B8" w:rsidRPr="002F118C" w:rsidRDefault="000B69B8" w:rsidP="000B69B8">
      <w:pPr>
        <w:pStyle w:val="ListParagraph"/>
        <w:autoSpaceDE w:val="0"/>
        <w:autoSpaceDN w:val="0"/>
        <w:bidi w:val="0"/>
        <w:adjustRightInd w:val="0"/>
        <w:ind w:hanging="720"/>
        <w:jc w:val="lowKashida"/>
        <w:rPr>
          <w:b/>
          <w:bCs/>
          <w:sz w:val="28"/>
          <w:szCs w:val="28"/>
        </w:rPr>
      </w:pPr>
      <w:r w:rsidRPr="002F118C">
        <w:rPr>
          <w:b/>
          <w:bCs/>
          <w:sz w:val="28"/>
          <w:szCs w:val="28"/>
        </w:rPr>
        <w:t xml:space="preserve">A - PCR and antigen detection </w:t>
      </w:r>
    </w:p>
    <w:p w:rsidR="000B69B8" w:rsidRPr="00C71291" w:rsidRDefault="000B69B8" w:rsidP="000B69B8">
      <w:pPr>
        <w:pStyle w:val="ListParagraph"/>
        <w:autoSpaceDE w:val="0"/>
        <w:autoSpaceDN w:val="0"/>
        <w:bidi w:val="0"/>
        <w:adjustRightInd w:val="0"/>
        <w:ind w:left="0"/>
        <w:jc w:val="lowKashida"/>
        <w:rPr>
          <w:sz w:val="28"/>
          <w:szCs w:val="28"/>
        </w:rPr>
      </w:pPr>
      <w:r w:rsidRPr="00C71291">
        <w:rPr>
          <w:sz w:val="28"/>
          <w:szCs w:val="28"/>
        </w:rPr>
        <w:t>PCR assay have replaced virus i</w:t>
      </w:r>
      <w:r w:rsidR="00441824">
        <w:rPr>
          <w:sz w:val="28"/>
          <w:szCs w:val="28"/>
        </w:rPr>
        <w:t>solation and culture (too slow)</w:t>
      </w:r>
      <w:r w:rsidRPr="00C71291">
        <w:rPr>
          <w:sz w:val="28"/>
          <w:szCs w:val="28"/>
        </w:rPr>
        <w:t>. the PCR assays</w:t>
      </w:r>
      <w:r>
        <w:rPr>
          <w:sz w:val="28"/>
          <w:szCs w:val="28"/>
        </w:rPr>
        <w:t xml:space="preserve"> are des</w:t>
      </w:r>
      <w:r w:rsidR="00510C4A">
        <w:rPr>
          <w:sz w:val="28"/>
          <w:szCs w:val="28"/>
        </w:rPr>
        <w:t>ign to detect replicating virus</w:t>
      </w:r>
      <w:r>
        <w:rPr>
          <w:sz w:val="28"/>
          <w:szCs w:val="28"/>
        </w:rPr>
        <w:t>, not latent viral genomes. blood and</w:t>
      </w:r>
      <w:r w:rsidR="00510C4A">
        <w:rPr>
          <w:sz w:val="28"/>
          <w:szCs w:val="28"/>
        </w:rPr>
        <w:t xml:space="preserve"> urine are most commonly tested</w:t>
      </w:r>
      <w:r>
        <w:rPr>
          <w:sz w:val="28"/>
          <w:szCs w:val="28"/>
        </w:rPr>
        <w:t xml:space="preserve">. </w:t>
      </w:r>
    </w:p>
    <w:p w:rsidR="000B69B8" w:rsidRPr="002F118C" w:rsidRDefault="000B69B8" w:rsidP="000B69B8">
      <w:pPr>
        <w:autoSpaceDE w:val="0"/>
        <w:autoSpaceDN w:val="0"/>
        <w:bidi w:val="0"/>
        <w:adjustRightInd w:val="0"/>
        <w:jc w:val="lowKashida"/>
        <w:rPr>
          <w:b/>
          <w:bCs/>
          <w:color w:val="000000"/>
          <w:sz w:val="28"/>
          <w:szCs w:val="28"/>
        </w:rPr>
      </w:pPr>
      <w:r w:rsidRPr="002F118C">
        <w:rPr>
          <w:b/>
          <w:bCs/>
          <w:color w:val="000000"/>
          <w:sz w:val="28"/>
          <w:szCs w:val="28"/>
        </w:rPr>
        <w:t>B- Isolation of the virus</w:t>
      </w:r>
    </w:p>
    <w:p w:rsidR="000B69B8" w:rsidRDefault="000B69B8" w:rsidP="000B69B8">
      <w:pPr>
        <w:autoSpaceDE w:val="0"/>
        <w:autoSpaceDN w:val="0"/>
        <w:bidi w:val="0"/>
        <w:adjustRightInd w:val="0"/>
        <w:jc w:val="lowKashida"/>
        <w:rPr>
          <w:color w:val="000000"/>
          <w:sz w:val="28"/>
          <w:szCs w:val="28"/>
        </w:rPr>
      </w:pPr>
      <w:r>
        <w:rPr>
          <w:color w:val="000000"/>
          <w:sz w:val="28"/>
          <w:szCs w:val="28"/>
        </w:rPr>
        <w:t>Human fibrobla</w:t>
      </w:r>
      <w:r w:rsidR="00510C4A">
        <w:rPr>
          <w:color w:val="000000"/>
          <w:sz w:val="28"/>
          <w:szCs w:val="28"/>
        </w:rPr>
        <w:t>st are used for virus isolation</w:t>
      </w:r>
      <w:r>
        <w:rPr>
          <w:color w:val="000000"/>
          <w:sz w:val="28"/>
          <w:szCs w:val="28"/>
        </w:rPr>
        <w:t xml:space="preserve">. </w:t>
      </w:r>
    </w:p>
    <w:p w:rsidR="000B69B8" w:rsidRDefault="00510C4A" w:rsidP="000B69B8">
      <w:pPr>
        <w:autoSpaceDE w:val="0"/>
        <w:autoSpaceDN w:val="0"/>
        <w:bidi w:val="0"/>
        <w:adjustRightInd w:val="0"/>
        <w:jc w:val="lowKashida"/>
        <w:rPr>
          <w:color w:val="000000"/>
          <w:sz w:val="28"/>
          <w:szCs w:val="28"/>
          <w:lang w:bidi="ar-IQ"/>
        </w:rPr>
      </w:pPr>
      <w:r>
        <w:rPr>
          <w:b/>
          <w:bCs/>
          <w:color w:val="000000"/>
          <w:sz w:val="28"/>
          <w:szCs w:val="28"/>
        </w:rPr>
        <w:t>C- Serology</w:t>
      </w:r>
      <w:r>
        <w:rPr>
          <w:color w:val="000000"/>
          <w:sz w:val="28"/>
          <w:szCs w:val="28"/>
        </w:rPr>
        <w:t>:</w:t>
      </w:r>
      <w:r w:rsidR="000B69B8">
        <w:rPr>
          <w:color w:val="000000"/>
          <w:sz w:val="28"/>
          <w:szCs w:val="28"/>
        </w:rPr>
        <w:t xml:space="preserve"> detection of IgG indicated past infection </w:t>
      </w:r>
      <w:r w:rsidR="000B69B8">
        <w:rPr>
          <w:color w:val="000000"/>
          <w:sz w:val="28"/>
          <w:szCs w:val="28"/>
          <w:lang w:bidi="ar-IQ"/>
        </w:rPr>
        <w:t>pot</w:t>
      </w:r>
      <w:r>
        <w:rPr>
          <w:color w:val="000000"/>
          <w:sz w:val="28"/>
          <w:szCs w:val="28"/>
          <w:lang w:bidi="ar-IQ"/>
        </w:rPr>
        <w:t>ential for undergo reactivation</w:t>
      </w:r>
      <w:r w:rsidR="000B69B8">
        <w:rPr>
          <w:color w:val="000000"/>
          <w:sz w:val="28"/>
          <w:szCs w:val="28"/>
          <w:lang w:bidi="ar-IQ"/>
        </w:rPr>
        <w:t>.</w:t>
      </w:r>
      <w:r>
        <w:rPr>
          <w:color w:val="000000"/>
          <w:sz w:val="28"/>
          <w:szCs w:val="28"/>
          <w:lang w:bidi="ar-IQ"/>
        </w:rPr>
        <w:t xml:space="preserve"> D</w:t>
      </w:r>
      <w:r w:rsidR="00441824">
        <w:rPr>
          <w:color w:val="000000"/>
          <w:sz w:val="28"/>
          <w:szCs w:val="28"/>
          <w:lang w:bidi="ar-IQ"/>
        </w:rPr>
        <w:t xml:space="preserve">etection of IgM </w:t>
      </w:r>
      <w:r w:rsidR="000B69B8">
        <w:rPr>
          <w:color w:val="000000"/>
          <w:sz w:val="28"/>
          <w:szCs w:val="28"/>
          <w:lang w:bidi="ar-IQ"/>
        </w:rPr>
        <w:t xml:space="preserve">AB suggest current infection. </w:t>
      </w:r>
    </w:p>
    <w:p w:rsidR="000B69B8" w:rsidRDefault="000B69B8" w:rsidP="000B69B8">
      <w:pPr>
        <w:autoSpaceDE w:val="0"/>
        <w:autoSpaceDN w:val="0"/>
        <w:bidi w:val="0"/>
        <w:adjustRightInd w:val="0"/>
        <w:jc w:val="lowKashida"/>
        <w:rPr>
          <w:color w:val="000000"/>
          <w:sz w:val="28"/>
          <w:szCs w:val="28"/>
          <w:lang w:bidi="ar-IQ"/>
        </w:rPr>
      </w:pPr>
    </w:p>
    <w:p w:rsidR="000B69B8" w:rsidRPr="002F118C" w:rsidRDefault="000B69B8" w:rsidP="000B69B8">
      <w:pPr>
        <w:autoSpaceDE w:val="0"/>
        <w:autoSpaceDN w:val="0"/>
        <w:bidi w:val="0"/>
        <w:adjustRightInd w:val="0"/>
        <w:jc w:val="lowKashida"/>
        <w:rPr>
          <w:b/>
          <w:bCs/>
          <w:color w:val="000000"/>
          <w:sz w:val="28"/>
          <w:szCs w:val="28"/>
          <w:lang w:bidi="ar-IQ"/>
        </w:rPr>
      </w:pPr>
      <w:r w:rsidRPr="002F118C">
        <w:rPr>
          <w:b/>
          <w:bCs/>
          <w:color w:val="000000"/>
          <w:sz w:val="28"/>
          <w:szCs w:val="28"/>
          <w:lang w:bidi="ar-IQ"/>
        </w:rPr>
        <w:t xml:space="preserve">Treatment </w:t>
      </w:r>
    </w:p>
    <w:p w:rsidR="000B69B8" w:rsidRDefault="000B69B8" w:rsidP="000B69B8">
      <w:pPr>
        <w:autoSpaceDE w:val="0"/>
        <w:autoSpaceDN w:val="0"/>
        <w:bidi w:val="0"/>
        <w:adjustRightInd w:val="0"/>
        <w:jc w:val="lowKashida"/>
        <w:rPr>
          <w:color w:val="000000"/>
          <w:sz w:val="28"/>
          <w:szCs w:val="28"/>
          <w:lang w:bidi="ar-IQ"/>
        </w:rPr>
      </w:pPr>
      <w:r>
        <w:rPr>
          <w:color w:val="000000"/>
          <w:sz w:val="28"/>
          <w:szCs w:val="28"/>
          <w:lang w:bidi="ar-IQ"/>
        </w:rPr>
        <w:t xml:space="preserve"> Ganciclovir used specifically in </w:t>
      </w:r>
      <w:proofErr w:type="spellStart"/>
      <w:r>
        <w:rPr>
          <w:color w:val="000000"/>
          <w:sz w:val="28"/>
          <w:szCs w:val="28"/>
          <w:lang w:bidi="ar-IQ"/>
        </w:rPr>
        <w:t>immunocomprimised</w:t>
      </w:r>
      <w:proofErr w:type="spellEnd"/>
      <w:r>
        <w:rPr>
          <w:color w:val="000000"/>
          <w:sz w:val="28"/>
          <w:szCs w:val="28"/>
          <w:lang w:bidi="ar-IQ"/>
        </w:rPr>
        <w:t xml:space="preserve"> patients.</w:t>
      </w:r>
    </w:p>
    <w:p w:rsidR="00C70FB6" w:rsidRDefault="000B69B8" w:rsidP="000B69B8">
      <w:pPr>
        <w:jc w:val="right"/>
        <w:rPr>
          <w:rFonts w:ascii="Calibri" w:hAnsi="Calibri" w:cs="Arial"/>
          <w:b/>
          <w:bCs/>
          <w:color w:val="9CC2E5" w:themeColor="accent1" w:themeTint="99"/>
          <w:sz w:val="28"/>
          <w:szCs w:val="28"/>
          <w:rtl/>
          <w:lang w:bidi="ar-IQ"/>
        </w:rPr>
      </w:pPr>
      <w:r>
        <w:rPr>
          <w:color w:val="000000"/>
          <w:sz w:val="28"/>
          <w:szCs w:val="28"/>
          <w:lang w:bidi="ar-IQ"/>
        </w:rPr>
        <w:t>Acyclovir</w:t>
      </w: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C932EC">
      <w:pPr>
        <w:tabs>
          <w:tab w:val="left" w:pos="3623"/>
        </w:tabs>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F744A8" w:rsidRDefault="00F744A8" w:rsidP="00E87352">
      <w:pPr>
        <w:bidi w:val="0"/>
        <w:rPr>
          <w:rFonts w:ascii="Calibri" w:hAnsi="Calibri" w:cs="Arial"/>
          <w:b/>
          <w:bCs/>
          <w:color w:val="9CC2E5" w:themeColor="accent1" w:themeTint="99"/>
          <w:sz w:val="28"/>
          <w:szCs w:val="28"/>
          <w:rtl/>
          <w:lang w:bidi="ar-IQ"/>
        </w:rPr>
      </w:pPr>
    </w:p>
    <w:p w:rsidR="007910D0" w:rsidRDefault="007910D0" w:rsidP="007910D0">
      <w:pPr>
        <w:jc w:val="center"/>
        <w:rPr>
          <w:rFonts w:asciiTheme="majorBidi" w:hAnsiTheme="majorBidi" w:cstheme="majorBidi"/>
          <w:b/>
          <w:bCs/>
          <w:color w:val="0070C0"/>
          <w:sz w:val="28"/>
          <w:szCs w:val="28"/>
          <w:lang w:bidi="ar-IQ"/>
        </w:rPr>
      </w:pPr>
    </w:p>
    <w:p w:rsidR="007910D0" w:rsidRPr="000B2BC9" w:rsidRDefault="007910D0" w:rsidP="007910D0">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sidR="005F123A">
        <w:rPr>
          <w:rFonts w:ascii="Arial" w:hAnsi="Arial" w:cs="Arial" w:hint="cs"/>
          <w:b/>
          <w:bCs/>
          <w:color w:val="0070C0"/>
          <w:sz w:val="36"/>
          <w:szCs w:val="36"/>
          <w:rtl/>
        </w:rPr>
        <w:t>السابع</w:t>
      </w:r>
      <w:r>
        <w:rPr>
          <w:rFonts w:ascii="Arial" w:hAnsi="Arial" w:cs="Arial" w:hint="cs"/>
          <w:b/>
          <w:bCs/>
          <w:color w:val="0070C0"/>
          <w:sz w:val="36"/>
          <w:szCs w:val="36"/>
          <w:rtl/>
        </w:rPr>
        <w:t>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السابعة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7910D0" w:rsidRPr="00CF5538" w:rsidRDefault="007910D0" w:rsidP="007910D0">
      <w:pPr>
        <w:spacing w:line="259" w:lineRule="auto"/>
        <w:rPr>
          <w:color w:val="5B9BD5" w:themeColor="accent1"/>
          <w:rtl/>
        </w:rPr>
      </w:pPr>
      <w:r>
        <w:rPr>
          <w:rFonts w:ascii="Calibri" w:hAnsi="Calibri" w:cs="Arial"/>
          <w:b/>
          <w:bCs/>
          <w:color w:val="9CC2E5" w:themeColor="accent1" w:themeTint="99"/>
          <w:sz w:val="28"/>
          <w:szCs w:val="28"/>
          <w:rtl/>
        </w:rPr>
        <w:tab/>
      </w:r>
    </w:p>
    <w:p w:rsidR="007910D0" w:rsidRPr="007910D0" w:rsidRDefault="007910D0" w:rsidP="007910D0">
      <w:pPr>
        <w:pStyle w:val="Heading3"/>
        <w:rPr>
          <w:rFonts w:asciiTheme="majorBidi" w:hAnsiTheme="majorBidi"/>
          <w:b/>
          <w:bCs/>
          <w:color w:val="2E74B5" w:themeColor="accent1" w:themeShade="BF"/>
          <w:sz w:val="32"/>
          <w:szCs w:val="32"/>
          <w:rtl/>
          <w:lang w:bidi="ar-IQ"/>
        </w:rPr>
      </w:pPr>
      <w:r w:rsidRPr="007910D0">
        <w:rPr>
          <w:rFonts w:asciiTheme="majorBidi" w:hAnsiTheme="majorBidi"/>
          <w:b/>
          <w:bCs/>
          <w:color w:val="2E74B5" w:themeColor="accent1" w:themeShade="BF"/>
          <w:sz w:val="32"/>
          <w:szCs w:val="32"/>
          <w:rtl/>
        </w:rPr>
        <w:t>أهداف المحاضرة</w:t>
      </w:r>
      <w:r w:rsidRPr="007910D0">
        <w:rPr>
          <w:rFonts w:asciiTheme="majorBidi" w:hAnsiTheme="majorBidi" w:hint="cs"/>
          <w:b/>
          <w:bCs/>
          <w:color w:val="2E74B5" w:themeColor="accent1" w:themeShade="BF"/>
          <w:sz w:val="32"/>
          <w:szCs w:val="32"/>
          <w:rtl/>
        </w:rPr>
        <w:t xml:space="preserve"> السابعة</w:t>
      </w:r>
      <w:r w:rsidRPr="007910D0">
        <w:rPr>
          <w:rFonts w:asciiTheme="majorBidi" w:hAnsiTheme="majorBidi"/>
          <w:b/>
          <w:bCs/>
          <w:color w:val="2E74B5" w:themeColor="accent1" w:themeShade="BF"/>
          <w:sz w:val="32"/>
          <w:szCs w:val="32"/>
          <w:rtl/>
        </w:rPr>
        <w:t>:</w:t>
      </w:r>
    </w:p>
    <w:p w:rsidR="007910D0" w:rsidRPr="00611EB0" w:rsidRDefault="007910D0" w:rsidP="007910D0">
      <w:pPr>
        <w:rPr>
          <w:sz w:val="16"/>
          <w:szCs w:val="16"/>
          <w:rtl/>
        </w:rPr>
      </w:pPr>
    </w:p>
    <w:p w:rsidR="007910D0" w:rsidRPr="00383318" w:rsidRDefault="007910D0" w:rsidP="007910D0">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7910D0" w:rsidRPr="0044229C" w:rsidRDefault="007910D0" w:rsidP="007910D0">
      <w:pPr>
        <w:tabs>
          <w:tab w:val="left" w:pos="7293"/>
        </w:tabs>
        <w:rPr>
          <w:rFonts w:asciiTheme="majorBidi" w:hAnsiTheme="majorBidi" w:cstheme="majorBidi"/>
          <w:b/>
          <w:bCs/>
          <w:color w:val="000000" w:themeColor="text1"/>
          <w:sz w:val="28"/>
          <w:szCs w:val="28"/>
          <w:rtl/>
          <w:lang w:bidi="ar-IQ"/>
        </w:rPr>
      </w:pPr>
    </w:p>
    <w:p w:rsidR="007910D0" w:rsidRDefault="007910D0" w:rsidP="007910D0">
      <w:pPr>
        <w:pStyle w:val="NoSpacing"/>
        <w:bidi/>
        <w:jc w:val="right"/>
        <w:rPr>
          <w:rFonts w:asciiTheme="majorBidi" w:hAnsiTheme="majorBidi" w:cstheme="majorBidi"/>
          <w:color w:val="000000" w:themeColor="text1"/>
          <w:sz w:val="28"/>
          <w:szCs w:val="28"/>
          <w:lang w:bidi="ar-IQ"/>
        </w:rPr>
      </w:pPr>
      <w:r w:rsidRPr="0044229C">
        <w:rPr>
          <w:rFonts w:asciiTheme="majorBidi" w:hAnsiTheme="majorBidi" w:cstheme="majorBidi"/>
          <w:sz w:val="28"/>
          <w:szCs w:val="28"/>
          <w:lang w:bidi="ar-IQ"/>
        </w:rPr>
        <w:t>1</w:t>
      </w:r>
      <w:r>
        <w:rPr>
          <w:rFonts w:asciiTheme="majorBidi" w:hAnsiTheme="majorBidi" w:cstheme="majorBidi"/>
          <w:sz w:val="28"/>
          <w:szCs w:val="28"/>
          <w:lang w:bidi="ar-IQ"/>
        </w:rPr>
        <w:t>-Enumerate the properties</w:t>
      </w:r>
      <w:r w:rsidRPr="0044229C">
        <w:rPr>
          <w:rFonts w:asciiTheme="majorBidi" w:hAnsiTheme="majorBidi" w:cstheme="majorBidi"/>
          <w:b/>
          <w:bCs/>
          <w:color w:val="9CC2E5" w:themeColor="accent1" w:themeTint="99"/>
          <w:sz w:val="28"/>
          <w:szCs w:val="28"/>
          <w:lang w:bidi="ar-IQ"/>
        </w:rPr>
        <w:t xml:space="preserve"> </w:t>
      </w:r>
      <w:r w:rsidR="00D149D0">
        <w:rPr>
          <w:rFonts w:asciiTheme="majorBidi" w:hAnsiTheme="majorBidi" w:cstheme="majorBidi"/>
          <w:color w:val="000000" w:themeColor="text1"/>
          <w:sz w:val="28"/>
          <w:szCs w:val="28"/>
          <w:lang w:bidi="ar-IQ"/>
        </w:rPr>
        <w:t>of hepatitis C virus</w:t>
      </w:r>
      <w:r>
        <w:rPr>
          <w:rFonts w:asciiTheme="majorBidi" w:hAnsiTheme="majorBidi" w:cstheme="majorBidi"/>
          <w:color w:val="000000" w:themeColor="text1"/>
          <w:sz w:val="28"/>
          <w:szCs w:val="28"/>
          <w:lang w:bidi="ar-IQ"/>
        </w:rPr>
        <w:t>.</w:t>
      </w:r>
    </w:p>
    <w:p w:rsidR="007910D0" w:rsidRDefault="007910D0" w:rsidP="007910D0">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2-D</w:t>
      </w:r>
      <w:r w:rsidR="00D149D0">
        <w:rPr>
          <w:rFonts w:asciiTheme="majorBidi" w:hAnsiTheme="majorBidi" w:cstheme="majorBidi"/>
          <w:color w:val="000000" w:themeColor="text1"/>
          <w:sz w:val="28"/>
          <w:szCs w:val="28"/>
          <w:lang w:bidi="ar-IQ"/>
        </w:rPr>
        <w:t>iscus the transmission of hepatitis</w:t>
      </w:r>
      <w:r>
        <w:rPr>
          <w:rFonts w:asciiTheme="majorBidi" w:hAnsiTheme="majorBidi" w:cstheme="majorBidi"/>
          <w:color w:val="000000" w:themeColor="text1"/>
          <w:sz w:val="28"/>
          <w:szCs w:val="28"/>
          <w:lang w:bidi="ar-IQ"/>
        </w:rPr>
        <w:t xml:space="preserve"> </w:t>
      </w:r>
      <w:r w:rsidR="00D149D0">
        <w:rPr>
          <w:rFonts w:asciiTheme="majorBidi" w:hAnsiTheme="majorBidi" w:cstheme="majorBidi"/>
          <w:color w:val="000000" w:themeColor="text1"/>
          <w:sz w:val="28"/>
          <w:szCs w:val="28"/>
          <w:lang w:bidi="ar-IQ"/>
        </w:rPr>
        <w:t xml:space="preserve">C </w:t>
      </w:r>
      <w:r>
        <w:rPr>
          <w:rFonts w:asciiTheme="majorBidi" w:hAnsiTheme="majorBidi" w:cstheme="majorBidi"/>
          <w:color w:val="000000" w:themeColor="text1"/>
          <w:sz w:val="28"/>
          <w:szCs w:val="28"/>
          <w:lang w:bidi="ar-IQ"/>
        </w:rPr>
        <w:t>virus.</w:t>
      </w:r>
    </w:p>
    <w:p w:rsidR="007910D0" w:rsidRDefault="007910D0" w:rsidP="007910D0">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3-Id</w:t>
      </w:r>
      <w:r w:rsidR="00D149D0">
        <w:rPr>
          <w:rFonts w:asciiTheme="majorBidi" w:hAnsiTheme="majorBidi" w:cstheme="majorBidi"/>
          <w:color w:val="000000" w:themeColor="text1"/>
          <w:sz w:val="28"/>
          <w:szCs w:val="28"/>
          <w:lang w:bidi="ar-IQ"/>
        </w:rPr>
        <w:t>entify the pathogenesis of hepatiti</w:t>
      </w:r>
      <w:r>
        <w:rPr>
          <w:rFonts w:asciiTheme="majorBidi" w:hAnsiTheme="majorBidi" w:cstheme="majorBidi"/>
          <w:color w:val="000000" w:themeColor="text1"/>
          <w:sz w:val="28"/>
          <w:szCs w:val="28"/>
          <w:lang w:bidi="ar-IQ"/>
        </w:rPr>
        <w:t xml:space="preserve">s </w:t>
      </w:r>
      <w:r w:rsidR="00D149D0">
        <w:rPr>
          <w:rFonts w:asciiTheme="majorBidi" w:hAnsiTheme="majorBidi" w:cstheme="majorBidi"/>
          <w:color w:val="000000" w:themeColor="text1"/>
          <w:sz w:val="28"/>
          <w:szCs w:val="28"/>
          <w:lang w:bidi="ar-IQ"/>
        </w:rPr>
        <w:t xml:space="preserve">C </w:t>
      </w:r>
      <w:r>
        <w:rPr>
          <w:rFonts w:asciiTheme="majorBidi" w:hAnsiTheme="majorBidi" w:cstheme="majorBidi"/>
          <w:color w:val="000000" w:themeColor="text1"/>
          <w:sz w:val="28"/>
          <w:szCs w:val="28"/>
          <w:lang w:bidi="ar-IQ"/>
        </w:rPr>
        <w:t xml:space="preserve">virus </w:t>
      </w:r>
    </w:p>
    <w:p w:rsidR="007910D0" w:rsidRPr="00106092" w:rsidRDefault="007910D0" w:rsidP="00106092">
      <w:pPr>
        <w:rPr>
          <w:color w:val="2E74B5" w:themeColor="accent1" w:themeShade="BF"/>
          <w:rtl/>
          <w:lang w:bidi="ar-IQ"/>
        </w:rPr>
      </w:pPr>
      <w:r w:rsidRPr="007910D0">
        <w:rPr>
          <w:rFonts w:asciiTheme="majorBidi" w:hAnsiTheme="majorBidi"/>
          <w:b/>
          <w:bCs/>
          <w:color w:val="2E74B5" w:themeColor="accent1" w:themeShade="BF"/>
          <w:sz w:val="32"/>
          <w:szCs w:val="32"/>
          <w:rtl/>
        </w:rPr>
        <w:t>موضوعات المحاضرة</w:t>
      </w:r>
      <w:r w:rsidRPr="007910D0">
        <w:rPr>
          <w:rFonts w:asciiTheme="majorBidi" w:hAnsiTheme="majorBidi" w:cstheme="majorBidi" w:hint="cs"/>
          <w:b/>
          <w:bCs/>
          <w:color w:val="2E74B5" w:themeColor="accent1" w:themeShade="BF"/>
          <w:sz w:val="32"/>
          <w:szCs w:val="32"/>
          <w:rtl/>
        </w:rPr>
        <w:t xml:space="preserve"> </w:t>
      </w:r>
      <w:r w:rsidRPr="007910D0">
        <w:rPr>
          <w:rFonts w:asciiTheme="majorBidi" w:hAnsiTheme="majorBidi" w:hint="cs"/>
          <w:b/>
          <w:bCs/>
          <w:color w:val="2E74B5" w:themeColor="accent1" w:themeShade="BF"/>
          <w:sz w:val="32"/>
          <w:szCs w:val="32"/>
          <w:rtl/>
        </w:rPr>
        <w:t>السابعة</w:t>
      </w:r>
      <w:r w:rsidRPr="007910D0">
        <w:rPr>
          <w:rFonts w:asciiTheme="majorBidi" w:hAnsiTheme="majorBidi"/>
          <w:b/>
          <w:bCs/>
          <w:color w:val="2E74B5" w:themeColor="accent1" w:themeShade="BF"/>
          <w:sz w:val="32"/>
          <w:szCs w:val="32"/>
          <w:rtl/>
        </w:rPr>
        <w:t>:</w:t>
      </w:r>
    </w:p>
    <w:p w:rsidR="007910D0" w:rsidRPr="00DB65A7" w:rsidRDefault="00D149D0" w:rsidP="007910D0">
      <w:pPr>
        <w:pStyle w:val="Heading3"/>
        <w:jc w:val="right"/>
        <w:rPr>
          <w:rFonts w:asciiTheme="majorBidi" w:hAnsiTheme="majorBidi"/>
          <w:color w:val="auto"/>
          <w:sz w:val="28"/>
          <w:szCs w:val="28"/>
          <w:rtl/>
          <w:lang w:bidi="ar-IQ"/>
        </w:rPr>
      </w:pPr>
      <w:r>
        <w:rPr>
          <w:rFonts w:asciiTheme="majorBidi" w:hAnsiTheme="majorBidi"/>
          <w:color w:val="auto"/>
          <w:sz w:val="28"/>
          <w:szCs w:val="28"/>
        </w:rPr>
        <w:t>1-Properties of hepatitis C virus</w:t>
      </w:r>
      <w:r w:rsidR="007910D0">
        <w:rPr>
          <w:rFonts w:asciiTheme="majorBidi" w:hAnsiTheme="majorBidi"/>
          <w:color w:val="auto"/>
          <w:sz w:val="28"/>
          <w:szCs w:val="28"/>
        </w:rPr>
        <w:t>.</w:t>
      </w:r>
    </w:p>
    <w:p w:rsidR="007910D0" w:rsidRPr="000B69B8" w:rsidRDefault="007910D0" w:rsidP="007910D0">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2-Mode transmissi</w:t>
      </w:r>
      <w:r w:rsidRPr="000B69B8">
        <w:rPr>
          <w:rFonts w:ascii="Times New Roman" w:hAnsi="Times New Roman" w:cs="Times New Roman"/>
          <w:sz w:val="28"/>
          <w:szCs w:val="28"/>
        </w:rPr>
        <w:t>on</w:t>
      </w:r>
      <w:r w:rsidR="00D149D0">
        <w:rPr>
          <w:rFonts w:ascii="Times New Roman" w:hAnsi="Times New Roman" w:cs="Times New Roman"/>
          <w:sz w:val="28"/>
          <w:szCs w:val="28"/>
        </w:rPr>
        <w:t xml:space="preserve"> of hepatitis C virus</w:t>
      </w:r>
      <w:r>
        <w:rPr>
          <w:rFonts w:ascii="Times New Roman" w:hAnsi="Times New Roman" w:cs="Times New Roman"/>
          <w:sz w:val="28"/>
          <w:szCs w:val="28"/>
        </w:rPr>
        <w:t>.</w:t>
      </w:r>
      <w:r w:rsidRPr="000B69B8">
        <w:rPr>
          <w:rFonts w:ascii="Times New Roman" w:hAnsi="Times New Roman" w:cs="Times New Roman"/>
          <w:sz w:val="28"/>
          <w:szCs w:val="28"/>
        </w:rPr>
        <w:t xml:space="preserve"> </w:t>
      </w:r>
    </w:p>
    <w:p w:rsidR="007910D0" w:rsidRPr="000B69B8" w:rsidRDefault="007910D0" w:rsidP="007910D0">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3-</w:t>
      </w:r>
      <w:r w:rsidRPr="000B69B8">
        <w:rPr>
          <w:rFonts w:ascii="Times New Roman" w:hAnsi="Times New Roman" w:cs="Times New Roman"/>
          <w:sz w:val="28"/>
          <w:szCs w:val="28"/>
        </w:rPr>
        <w:t xml:space="preserve">Pathogenesis </w:t>
      </w:r>
      <w:r w:rsidR="00D149D0">
        <w:rPr>
          <w:rFonts w:ascii="Times New Roman" w:hAnsi="Times New Roman" w:cs="Times New Roman"/>
          <w:sz w:val="28"/>
          <w:szCs w:val="28"/>
        </w:rPr>
        <w:t>of hepatitis C</w:t>
      </w:r>
      <w:r>
        <w:rPr>
          <w:rFonts w:ascii="Times New Roman" w:hAnsi="Times New Roman" w:cs="Times New Roman"/>
          <w:sz w:val="28"/>
          <w:szCs w:val="28"/>
        </w:rPr>
        <w:t xml:space="preserve"> virus.</w:t>
      </w:r>
    </w:p>
    <w:p w:rsidR="007910D0" w:rsidRPr="00695756" w:rsidRDefault="007910D0" w:rsidP="007910D0">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r>
        <w:rPr>
          <w:rFonts w:asciiTheme="majorBidi" w:hAnsiTheme="majorBidi" w:hint="cs"/>
          <w:b/>
          <w:bCs/>
          <w:color w:val="5B9BD5" w:themeColor="accent1"/>
          <w:sz w:val="32"/>
          <w:szCs w:val="32"/>
          <w:rtl/>
        </w:rPr>
        <w:t>:</w:t>
      </w:r>
    </w:p>
    <w:p w:rsidR="007910D0" w:rsidRPr="001F1009" w:rsidRDefault="007910D0" w:rsidP="007910D0">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3980"/>
        <w:gridCol w:w="4123"/>
      </w:tblGrid>
      <w:tr w:rsidR="007910D0" w:rsidTr="00944EF7">
        <w:tc>
          <w:tcPr>
            <w:tcW w:w="810" w:type="dxa"/>
            <w:shd w:val="clear" w:color="auto" w:fill="auto"/>
            <w:vAlign w:val="center"/>
          </w:tcPr>
          <w:p w:rsidR="007910D0" w:rsidRPr="001F59CF" w:rsidRDefault="007910D0" w:rsidP="00944EF7">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7910D0" w:rsidRPr="001F59CF" w:rsidRDefault="007910D0" w:rsidP="00944EF7">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7910D0" w:rsidRPr="001F59CF" w:rsidRDefault="007910D0" w:rsidP="00944EF7">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7910D0" w:rsidTr="00944EF7">
        <w:tc>
          <w:tcPr>
            <w:tcW w:w="810" w:type="dxa"/>
            <w:shd w:val="clear" w:color="auto" w:fill="auto"/>
            <w:vAlign w:val="center"/>
          </w:tcPr>
          <w:p w:rsidR="007910D0" w:rsidRPr="00707C2D" w:rsidRDefault="007910D0" w:rsidP="00944EF7">
            <w:pPr>
              <w:rPr>
                <w:rFonts w:ascii="Calibri" w:hAnsi="Calibri" w:cs="Arial"/>
                <w:color w:val="C00000"/>
                <w:sz w:val="28"/>
                <w:szCs w:val="28"/>
                <w:rtl/>
              </w:rPr>
            </w:pPr>
            <w:r>
              <w:rPr>
                <w:rFonts w:ascii="Arial" w:hAnsi="Arial" w:cs="Arial" w:hint="cs"/>
                <w:sz w:val="36"/>
                <w:szCs w:val="36"/>
                <w:rtl/>
              </w:rPr>
              <w:t>السابع</w:t>
            </w:r>
            <w:r w:rsidRPr="00707C2D">
              <w:rPr>
                <w:rFonts w:ascii="Arial" w:hAnsi="Arial" w:cs="Arial" w:hint="cs"/>
                <w:sz w:val="36"/>
                <w:szCs w:val="36"/>
                <w:rtl/>
              </w:rPr>
              <w:t>ة</w:t>
            </w:r>
          </w:p>
        </w:tc>
        <w:tc>
          <w:tcPr>
            <w:tcW w:w="4586" w:type="dxa"/>
            <w:shd w:val="clear" w:color="auto" w:fill="auto"/>
          </w:tcPr>
          <w:p w:rsidR="007910D0" w:rsidRPr="00E452B9" w:rsidRDefault="007910D0" w:rsidP="005F123A">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sidR="005F123A">
              <w:rPr>
                <w:rFonts w:ascii="Calibri" w:hAnsi="Calibri" w:cs="Arial" w:hint="cs"/>
                <w:sz w:val="28"/>
                <w:szCs w:val="28"/>
                <w:rtl/>
                <w:lang w:bidi="ar-IQ"/>
              </w:rPr>
              <w:t>7</w:t>
            </w:r>
            <w:r>
              <w:rPr>
                <w:rFonts w:ascii="Calibri" w:hAnsi="Calibri" w:cs="Arial" w:hint="cs"/>
                <w:sz w:val="28"/>
                <w:szCs w:val="28"/>
                <w:rtl/>
                <w:lang w:bidi="ar-IQ"/>
              </w:rPr>
              <w:t xml:space="preserve">- </w:t>
            </w:r>
            <w:r w:rsidR="005F123A">
              <w:rPr>
                <w:rFonts w:ascii="Calibri" w:hAnsi="Calibri" w:cs="Arial" w:hint="cs"/>
                <w:sz w:val="28"/>
                <w:szCs w:val="28"/>
                <w:rtl/>
                <w:lang w:bidi="ar-IQ"/>
              </w:rPr>
              <w:t>7</w:t>
            </w:r>
            <w:r>
              <w:rPr>
                <w:rFonts w:ascii="Calibri" w:hAnsi="Calibri" w:cs="Arial" w:hint="cs"/>
                <w:sz w:val="28"/>
                <w:szCs w:val="28"/>
                <w:rtl/>
                <w:lang w:bidi="ar-IQ"/>
              </w:rPr>
              <w:t>-1</w:t>
            </w:r>
            <w:r>
              <w:rPr>
                <w:rFonts w:ascii="Calibri" w:hAnsi="Calibri" w:cs="Calibri" w:hint="cs"/>
                <w:sz w:val="28"/>
                <w:szCs w:val="28"/>
                <w:rtl/>
                <w:lang w:bidi="ar-IQ"/>
              </w:rPr>
              <w:t>)</w:t>
            </w:r>
          </w:p>
          <w:p w:rsidR="007910D0" w:rsidRPr="00E7424D" w:rsidRDefault="007910D0" w:rsidP="00944EF7">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7910D0" w:rsidRDefault="007910D0" w:rsidP="00944EF7">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7910D0" w:rsidRPr="00D02F59" w:rsidRDefault="007910D0" w:rsidP="00944EF7">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7910D0" w:rsidRDefault="007910D0" w:rsidP="00944EF7">
            <w:pPr>
              <w:numPr>
                <w:ilvl w:val="0"/>
                <w:numId w:val="3"/>
              </w:numPr>
              <w:rPr>
                <w:rFonts w:ascii="Calibri" w:hAnsi="Calibri" w:cs="Calibri"/>
                <w:sz w:val="28"/>
                <w:szCs w:val="28"/>
              </w:rPr>
            </w:pPr>
            <w:r w:rsidRPr="00401AC3">
              <w:rPr>
                <w:rFonts w:ascii="Calibri" w:hAnsi="Calibri" w:hint="cs"/>
                <w:sz w:val="28"/>
                <w:szCs w:val="28"/>
                <w:rtl/>
              </w:rPr>
              <w:t>جهاز حاسوب</w:t>
            </w:r>
          </w:p>
          <w:p w:rsidR="007910D0" w:rsidRDefault="007910D0" w:rsidP="00944EF7">
            <w:pPr>
              <w:numPr>
                <w:ilvl w:val="0"/>
                <w:numId w:val="3"/>
              </w:numPr>
              <w:rPr>
                <w:rFonts w:ascii="Calibri" w:hAnsi="Calibri" w:cs="Calibri"/>
                <w:sz w:val="28"/>
                <w:szCs w:val="28"/>
              </w:rPr>
            </w:pPr>
            <w:r w:rsidRPr="007A2BB3">
              <w:rPr>
                <w:rFonts w:ascii="Calibri" w:hAnsi="Calibri" w:hint="cs"/>
                <w:sz w:val="28"/>
                <w:szCs w:val="28"/>
                <w:rtl/>
              </w:rPr>
              <w:t>جهاز عرض</w:t>
            </w:r>
          </w:p>
          <w:p w:rsidR="007910D0" w:rsidRDefault="007910D0" w:rsidP="00944EF7">
            <w:pPr>
              <w:numPr>
                <w:ilvl w:val="0"/>
                <w:numId w:val="3"/>
              </w:numPr>
              <w:rPr>
                <w:rFonts w:ascii="Calibri" w:hAnsi="Calibri" w:cs="Calibri"/>
                <w:sz w:val="28"/>
                <w:szCs w:val="28"/>
              </w:rPr>
            </w:pPr>
            <w:r w:rsidRPr="007A2BB3">
              <w:rPr>
                <w:rFonts w:ascii="Calibri" w:hAnsi="Calibri" w:hint="cs"/>
                <w:sz w:val="28"/>
                <w:szCs w:val="28"/>
                <w:rtl/>
              </w:rPr>
              <w:t>سبورة</w:t>
            </w:r>
          </w:p>
          <w:p w:rsidR="007910D0" w:rsidRPr="007A2BB3" w:rsidRDefault="007910D0" w:rsidP="00944EF7">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7910D0" w:rsidRPr="00AE748D" w:rsidRDefault="007910D0" w:rsidP="007910D0">
      <w:pPr>
        <w:rPr>
          <w:rtl/>
        </w:rPr>
      </w:pPr>
    </w:p>
    <w:p w:rsidR="007910D0" w:rsidRPr="00695756" w:rsidRDefault="007910D0" w:rsidP="007910D0">
      <w:pPr>
        <w:pStyle w:val="Heading3"/>
        <w:rPr>
          <w:rFonts w:asciiTheme="majorBidi" w:hAnsiTheme="majorBidi"/>
          <w:b/>
          <w:bCs/>
          <w:color w:val="5B9BD5" w:themeColor="accent1"/>
          <w:sz w:val="32"/>
          <w:szCs w:val="32"/>
          <w:rtl/>
          <w:lang w:bidi="ar-IQ"/>
        </w:rPr>
      </w:pPr>
      <w:r>
        <w:rPr>
          <w:rFonts w:asciiTheme="majorBidi" w:hAnsiTheme="majorBidi"/>
          <w:b/>
          <w:bCs/>
          <w:color w:val="5B9BD5" w:themeColor="accent1"/>
          <w:sz w:val="32"/>
          <w:szCs w:val="32"/>
          <w:rtl/>
        </w:rPr>
        <w:t>خطة إجراءات تنفيذ المحاضرة</w:t>
      </w:r>
      <w:r>
        <w:rPr>
          <w:rFonts w:asciiTheme="majorBidi" w:hAnsiTheme="majorBidi" w:hint="cs"/>
          <w:b/>
          <w:bCs/>
          <w:color w:val="5B9BD5" w:themeColor="accent1"/>
          <w:sz w:val="32"/>
          <w:szCs w:val="32"/>
          <w:rtl/>
        </w:rPr>
        <w:t xml:space="preserve"> السابعة</w:t>
      </w:r>
      <w:r>
        <w:rPr>
          <w:rFonts w:asciiTheme="majorBidi" w:hAnsiTheme="majorBidi" w:hint="cs"/>
          <w:b/>
          <w:bCs/>
          <w:color w:val="5B9BD5" w:themeColor="accent1"/>
          <w:sz w:val="32"/>
          <w:szCs w:val="32"/>
          <w:rtl/>
          <w:lang w:bidi="ar-IQ"/>
        </w:rPr>
        <w:t>:</w:t>
      </w:r>
    </w:p>
    <w:p w:rsidR="007910D0" w:rsidRDefault="007910D0" w:rsidP="007910D0">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7910D0" w:rsidRPr="00552469" w:rsidTr="00944EF7">
        <w:tc>
          <w:tcPr>
            <w:tcW w:w="1078" w:type="dxa"/>
            <w:shd w:val="clear" w:color="auto" w:fill="auto"/>
          </w:tcPr>
          <w:p w:rsidR="007910D0" w:rsidRPr="00552469" w:rsidRDefault="007910D0" w:rsidP="00944EF7">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7910D0" w:rsidRPr="00552469" w:rsidRDefault="007910D0" w:rsidP="00944EF7">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7910D0" w:rsidRPr="00552469" w:rsidRDefault="007910D0" w:rsidP="00944EF7">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7910D0" w:rsidRPr="00552469" w:rsidRDefault="007910D0" w:rsidP="00944EF7">
            <w:pPr>
              <w:jc w:val="center"/>
              <w:rPr>
                <w:b/>
                <w:bCs/>
                <w:color w:val="C00000"/>
                <w:sz w:val="28"/>
                <w:szCs w:val="28"/>
              </w:rPr>
            </w:pPr>
            <w:r w:rsidRPr="00552469">
              <w:rPr>
                <w:b/>
                <w:bCs/>
                <w:color w:val="C00000"/>
                <w:sz w:val="28"/>
                <w:szCs w:val="28"/>
                <w:rtl/>
              </w:rPr>
              <w:t>الزمن بالدقيقة</w:t>
            </w:r>
          </w:p>
        </w:tc>
      </w:tr>
      <w:tr w:rsidR="007910D0" w:rsidRPr="00552469" w:rsidTr="00944EF7">
        <w:tc>
          <w:tcPr>
            <w:tcW w:w="1078" w:type="dxa"/>
            <w:shd w:val="clear" w:color="auto" w:fill="auto"/>
          </w:tcPr>
          <w:p w:rsidR="007910D0" w:rsidRDefault="007910D0" w:rsidP="00944EF7">
            <w:pPr>
              <w:jc w:val="center"/>
              <w:rPr>
                <w:sz w:val="28"/>
                <w:szCs w:val="28"/>
                <w:rtl/>
              </w:rPr>
            </w:pPr>
          </w:p>
          <w:p w:rsidR="007910D0" w:rsidRPr="00707C2D" w:rsidRDefault="007910D0" w:rsidP="00944EF7">
            <w:pPr>
              <w:rPr>
                <w:sz w:val="28"/>
                <w:szCs w:val="28"/>
                <w:rtl/>
              </w:rPr>
            </w:pPr>
            <w:r>
              <w:rPr>
                <w:rFonts w:ascii="Arial" w:hAnsi="Arial" w:cs="Arial" w:hint="cs"/>
                <w:sz w:val="36"/>
                <w:szCs w:val="36"/>
                <w:rtl/>
              </w:rPr>
              <w:t>السابع</w:t>
            </w:r>
            <w:r w:rsidRPr="00707C2D">
              <w:rPr>
                <w:rFonts w:ascii="Arial" w:hAnsi="Arial" w:cs="Arial" w:hint="cs"/>
                <w:sz w:val="36"/>
                <w:szCs w:val="36"/>
                <w:rtl/>
              </w:rPr>
              <w:t>ة</w:t>
            </w:r>
            <w:r w:rsidRPr="00707C2D">
              <w:rPr>
                <w:rFonts w:asciiTheme="majorBidi" w:hAnsiTheme="majorBidi"/>
                <w:sz w:val="32"/>
                <w:szCs w:val="32"/>
                <w:rtl/>
              </w:rPr>
              <w:t xml:space="preserve"> </w:t>
            </w:r>
          </w:p>
        </w:tc>
        <w:tc>
          <w:tcPr>
            <w:tcW w:w="1227" w:type="dxa"/>
            <w:shd w:val="clear" w:color="auto" w:fill="auto"/>
          </w:tcPr>
          <w:p w:rsidR="007910D0" w:rsidRDefault="007910D0" w:rsidP="00944EF7">
            <w:pPr>
              <w:jc w:val="center"/>
              <w:rPr>
                <w:rFonts w:ascii="Calibri" w:hAnsi="Calibri" w:cs="Arial"/>
                <w:b/>
                <w:bCs/>
                <w:sz w:val="28"/>
                <w:szCs w:val="28"/>
                <w:rtl/>
              </w:rPr>
            </w:pPr>
          </w:p>
          <w:p w:rsidR="007910D0" w:rsidRPr="00707C2D" w:rsidRDefault="007910D0" w:rsidP="00944EF7">
            <w:pPr>
              <w:rPr>
                <w:color w:val="C00000"/>
                <w:sz w:val="28"/>
                <w:szCs w:val="28"/>
                <w:rtl/>
              </w:rPr>
            </w:pPr>
            <w:r>
              <w:rPr>
                <w:rFonts w:ascii="Arial" w:hAnsi="Arial" w:cs="Arial" w:hint="cs"/>
                <w:sz w:val="36"/>
                <w:szCs w:val="36"/>
                <w:rtl/>
              </w:rPr>
              <w:t>السابع</w:t>
            </w:r>
            <w:r w:rsidRPr="00707C2D">
              <w:rPr>
                <w:rFonts w:ascii="Arial" w:hAnsi="Arial" w:cs="Arial" w:hint="cs"/>
                <w:sz w:val="36"/>
                <w:szCs w:val="36"/>
                <w:rtl/>
              </w:rPr>
              <w:t>ة</w:t>
            </w:r>
          </w:p>
        </w:tc>
        <w:tc>
          <w:tcPr>
            <w:tcW w:w="5107" w:type="dxa"/>
            <w:shd w:val="clear" w:color="auto" w:fill="auto"/>
          </w:tcPr>
          <w:p w:rsidR="007910D0" w:rsidRDefault="007910D0" w:rsidP="00944EF7">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7910D0" w:rsidRDefault="007910D0" w:rsidP="00944EF7">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7910D0" w:rsidRDefault="007910D0" w:rsidP="005F123A">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w:t>
            </w:r>
            <w:r w:rsidR="005F123A">
              <w:rPr>
                <w:rFonts w:hint="cs"/>
                <w:sz w:val="28"/>
                <w:szCs w:val="28"/>
                <w:rtl/>
                <w:lang w:bidi="ar-IQ"/>
              </w:rPr>
              <w:t>7</w:t>
            </w:r>
            <w:r>
              <w:rPr>
                <w:rFonts w:hint="cs"/>
                <w:sz w:val="28"/>
                <w:szCs w:val="28"/>
                <w:rtl/>
                <w:lang w:bidi="ar-IQ"/>
              </w:rPr>
              <w:t>-</w:t>
            </w:r>
            <w:r w:rsidR="005F123A">
              <w:rPr>
                <w:rFonts w:hint="cs"/>
                <w:sz w:val="28"/>
                <w:szCs w:val="28"/>
                <w:rtl/>
                <w:lang w:bidi="ar-IQ"/>
              </w:rPr>
              <w:t>7</w:t>
            </w:r>
            <w:r>
              <w:rPr>
                <w:rFonts w:hint="cs"/>
                <w:sz w:val="28"/>
                <w:szCs w:val="28"/>
                <w:rtl/>
                <w:lang w:bidi="ar-IQ"/>
              </w:rPr>
              <w:t>) تمرين متعدد الخيارات</w:t>
            </w:r>
          </w:p>
          <w:p w:rsidR="007910D0" w:rsidRPr="00C404E6" w:rsidRDefault="007910D0" w:rsidP="005F123A">
            <w:pPr>
              <w:bidi w:val="0"/>
              <w:ind w:left="252"/>
              <w:jc w:val="right"/>
              <w:rPr>
                <w:sz w:val="28"/>
                <w:szCs w:val="28"/>
                <w:rtl/>
                <w:lang w:bidi="ar-IQ"/>
              </w:rPr>
            </w:pPr>
            <w:r>
              <w:rPr>
                <w:rFonts w:hint="cs"/>
                <w:sz w:val="28"/>
                <w:szCs w:val="28"/>
                <w:rtl/>
                <w:lang w:bidi="ar-IQ"/>
              </w:rPr>
              <w:t>نشاط (2-</w:t>
            </w:r>
            <w:r w:rsidR="005F123A">
              <w:rPr>
                <w:rFonts w:hint="cs"/>
                <w:sz w:val="28"/>
                <w:szCs w:val="28"/>
                <w:rtl/>
                <w:lang w:bidi="ar-IQ"/>
              </w:rPr>
              <w:t>7</w:t>
            </w:r>
            <w:r>
              <w:rPr>
                <w:rFonts w:hint="cs"/>
                <w:sz w:val="28"/>
                <w:szCs w:val="28"/>
                <w:rtl/>
                <w:lang w:bidi="ar-IQ"/>
              </w:rPr>
              <w:t>-</w:t>
            </w:r>
            <w:r w:rsidR="005F123A">
              <w:rPr>
                <w:rFonts w:hint="cs"/>
                <w:sz w:val="28"/>
                <w:szCs w:val="28"/>
                <w:rtl/>
                <w:lang w:bidi="ar-IQ"/>
              </w:rPr>
              <w:t>7</w:t>
            </w:r>
            <w:r>
              <w:rPr>
                <w:rFonts w:hint="cs"/>
                <w:sz w:val="28"/>
                <w:szCs w:val="28"/>
                <w:rtl/>
                <w:lang w:bidi="ar-IQ"/>
              </w:rPr>
              <w:t xml:space="preserve">) تمرين التطابق </w:t>
            </w:r>
          </w:p>
        </w:tc>
        <w:tc>
          <w:tcPr>
            <w:tcW w:w="1691" w:type="dxa"/>
            <w:shd w:val="clear" w:color="auto" w:fill="auto"/>
          </w:tcPr>
          <w:p w:rsidR="007910D0" w:rsidRPr="00B06D0C" w:rsidRDefault="007910D0" w:rsidP="00944EF7">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7910D0" w:rsidRPr="0044229C" w:rsidRDefault="007910D0" w:rsidP="007910D0">
      <w:pPr>
        <w:pStyle w:val="NoSpacing"/>
        <w:bidi/>
        <w:rPr>
          <w:rFonts w:asciiTheme="majorBidi" w:hAnsiTheme="majorBidi" w:cstheme="majorBidi"/>
          <w:color w:val="000000" w:themeColor="text1"/>
          <w:sz w:val="28"/>
          <w:szCs w:val="28"/>
          <w:rtl/>
          <w:lang w:bidi="ar-IQ"/>
        </w:rPr>
      </w:pPr>
    </w:p>
    <w:p w:rsidR="007910D0" w:rsidRPr="0044229C" w:rsidRDefault="007910D0" w:rsidP="007910D0">
      <w:pPr>
        <w:rPr>
          <w:rFonts w:ascii="Calibri" w:hAnsi="Calibri" w:cs="Arial"/>
          <w:b/>
          <w:bCs/>
          <w:color w:val="9CC2E5" w:themeColor="accent1" w:themeTint="99"/>
          <w:sz w:val="28"/>
          <w:szCs w:val="28"/>
          <w:rtl/>
          <w:lang w:bidi="ar-IQ"/>
        </w:rPr>
      </w:pPr>
      <w:r>
        <w:rPr>
          <w:rFonts w:ascii="Calibri" w:hAnsi="Calibri" w:cs="Arial"/>
          <w:b/>
          <w:bCs/>
          <w:color w:val="9CC2E5" w:themeColor="accent1" w:themeTint="99"/>
          <w:sz w:val="28"/>
          <w:szCs w:val="28"/>
          <w:rtl/>
          <w:lang w:bidi="ar-IQ"/>
        </w:rPr>
        <w:tab/>
      </w:r>
    </w:p>
    <w:p w:rsidR="007910D0" w:rsidRPr="0031153D" w:rsidRDefault="007910D0" w:rsidP="007910D0">
      <w:pPr>
        <w:rPr>
          <w:rFonts w:ascii="Calibri" w:hAnsi="Calibri" w:cs="Calibri"/>
          <w:b/>
          <w:bCs/>
          <w:color w:val="0070C0"/>
          <w:sz w:val="36"/>
          <w:szCs w:val="36"/>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F744A8" w:rsidRDefault="00F744A8" w:rsidP="00F744A8">
      <w:pPr>
        <w:bidi w:val="0"/>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106092" w:rsidRPr="00742AD6" w:rsidRDefault="00106092" w:rsidP="00106092">
      <w:pPr>
        <w:jc w:val="right"/>
        <w:rPr>
          <w:b/>
          <w:bCs/>
          <w:sz w:val="32"/>
          <w:szCs w:val="32"/>
          <w:lang w:bidi="ar-IQ"/>
        </w:rPr>
      </w:pPr>
      <w:r w:rsidRPr="00771B3E">
        <w:rPr>
          <w:b/>
          <w:bCs/>
          <w:sz w:val="32"/>
          <w:szCs w:val="32"/>
          <w:lang w:bidi="ar-IQ"/>
        </w:rPr>
        <w:t xml:space="preserve">Hepatitis C Virus </w:t>
      </w:r>
    </w:p>
    <w:p w:rsidR="00106092" w:rsidRPr="00742AD6" w:rsidRDefault="00106092" w:rsidP="00106092">
      <w:pPr>
        <w:jc w:val="right"/>
        <w:rPr>
          <w:b/>
          <w:bCs/>
          <w:sz w:val="32"/>
          <w:szCs w:val="32"/>
          <w:lang w:bidi="ar-IQ"/>
        </w:rPr>
      </w:pPr>
      <w:r w:rsidRPr="00742AD6">
        <w:rPr>
          <w:b/>
          <w:bCs/>
          <w:sz w:val="32"/>
          <w:szCs w:val="32"/>
          <w:lang w:bidi="ar-IQ"/>
        </w:rPr>
        <w:t xml:space="preserve">Properties of the Virus                                                              </w:t>
      </w:r>
    </w:p>
    <w:p w:rsidR="00106092" w:rsidRPr="00796EC7" w:rsidRDefault="00106092" w:rsidP="00106092">
      <w:pPr>
        <w:pStyle w:val="ListParagraph"/>
        <w:jc w:val="right"/>
        <w:rPr>
          <w:b/>
          <w:bCs/>
          <w:color w:val="202124"/>
          <w:sz w:val="28"/>
          <w:szCs w:val="28"/>
          <w:shd w:val="clear" w:color="auto" w:fill="FFFFFF"/>
          <w:rtl/>
          <w:lang w:bidi="ar-IQ"/>
        </w:rPr>
      </w:pPr>
      <w:r w:rsidRPr="00F84EDB">
        <w:rPr>
          <w:rFonts w:asciiTheme="majorBidi" w:hAnsiTheme="majorBidi" w:cstheme="majorBidi"/>
          <w:sz w:val="28"/>
          <w:szCs w:val="28"/>
          <w:lang w:bidi="ar-IQ"/>
        </w:rPr>
        <w:t>1-</w:t>
      </w:r>
      <w:r w:rsidRPr="00796EC7">
        <w:rPr>
          <w:rFonts w:ascii="Arial" w:hAnsi="Arial" w:cs="Arial"/>
          <w:color w:val="202124"/>
          <w:sz w:val="28"/>
          <w:szCs w:val="28"/>
          <w:shd w:val="clear" w:color="auto" w:fill="FFFFFF"/>
        </w:rPr>
        <w:t xml:space="preserve"> </w:t>
      </w:r>
      <w:r w:rsidRPr="00796EC7">
        <w:rPr>
          <w:color w:val="202124"/>
          <w:sz w:val="28"/>
          <w:szCs w:val="28"/>
          <w:shd w:val="clear" w:color="auto" w:fill="FFFFFF"/>
        </w:rPr>
        <w:t>I</w:t>
      </w:r>
      <w:r>
        <w:rPr>
          <w:color w:val="202124"/>
          <w:sz w:val="28"/>
          <w:szCs w:val="28"/>
          <w:shd w:val="clear" w:color="auto" w:fill="FFFFFF"/>
        </w:rPr>
        <w:t xml:space="preserve">s member of the genus </w:t>
      </w:r>
      <w:proofErr w:type="spellStart"/>
      <w:r>
        <w:rPr>
          <w:color w:val="202124"/>
          <w:sz w:val="28"/>
          <w:szCs w:val="28"/>
          <w:shd w:val="clear" w:color="auto" w:fill="FFFFFF"/>
        </w:rPr>
        <w:t>Hepacivirs</w:t>
      </w:r>
      <w:proofErr w:type="spellEnd"/>
      <w:r w:rsidRPr="00796EC7">
        <w:rPr>
          <w:color w:val="202124"/>
          <w:sz w:val="28"/>
          <w:szCs w:val="28"/>
          <w:shd w:val="clear" w:color="auto" w:fill="FFFFFF"/>
        </w:rPr>
        <w:t xml:space="preserve">, family </w:t>
      </w:r>
      <w:proofErr w:type="spellStart"/>
      <w:r w:rsidRPr="00796EC7">
        <w:rPr>
          <w:color w:val="202124"/>
          <w:sz w:val="28"/>
          <w:szCs w:val="28"/>
          <w:shd w:val="clear" w:color="auto" w:fill="FFFFFF"/>
        </w:rPr>
        <w:t>Flaviviridae</w:t>
      </w:r>
      <w:proofErr w:type="spellEnd"/>
      <w:r w:rsidRPr="00796EC7">
        <w:rPr>
          <w:b/>
          <w:bCs/>
          <w:color w:val="202124"/>
          <w:sz w:val="28"/>
          <w:szCs w:val="28"/>
          <w:shd w:val="clear" w:color="auto" w:fill="FFFFFF"/>
        </w:rPr>
        <w:t>.</w:t>
      </w:r>
      <w:r>
        <w:rPr>
          <w:b/>
          <w:bCs/>
          <w:color w:val="202124"/>
          <w:sz w:val="28"/>
          <w:szCs w:val="28"/>
          <w:shd w:val="clear" w:color="auto" w:fill="FFFFFF"/>
        </w:rPr>
        <w:t xml:space="preserve">          </w:t>
      </w:r>
    </w:p>
    <w:p w:rsidR="00106092" w:rsidRPr="00742AD6" w:rsidRDefault="00106092" w:rsidP="00106092">
      <w:pPr>
        <w:pStyle w:val="ListParagraph"/>
        <w:ind w:left="-1050"/>
        <w:jc w:val="right"/>
        <w:rPr>
          <w:sz w:val="28"/>
          <w:szCs w:val="28"/>
          <w:rtl/>
          <w:lang w:bidi="ar-IQ"/>
        </w:rPr>
      </w:pPr>
      <w:r>
        <w:rPr>
          <w:sz w:val="28"/>
          <w:szCs w:val="28"/>
          <w:lang w:bidi="ar-IQ"/>
        </w:rPr>
        <w:t xml:space="preserve">2- Genome </w:t>
      </w:r>
      <w:r w:rsidRPr="00796EC7">
        <w:rPr>
          <w:sz w:val="28"/>
          <w:szCs w:val="28"/>
          <w:lang w:bidi="ar-IQ"/>
        </w:rPr>
        <w:t>contain</w:t>
      </w:r>
      <w:r w:rsidRPr="00796EC7">
        <w:rPr>
          <w:b/>
          <w:bCs/>
          <w:sz w:val="28"/>
          <w:szCs w:val="28"/>
          <w:shd w:val="clear" w:color="auto" w:fill="FFFFFF"/>
        </w:rPr>
        <w:t> single-stranded </w:t>
      </w:r>
      <w:r w:rsidRPr="001C22BA">
        <w:rPr>
          <w:b/>
          <w:bCs/>
          <w:sz w:val="28"/>
          <w:szCs w:val="28"/>
          <w:shd w:val="clear" w:color="auto" w:fill="FFFFFF"/>
        </w:rPr>
        <w:t xml:space="preserve">RNA </w:t>
      </w:r>
      <w:r>
        <w:rPr>
          <w:b/>
          <w:bCs/>
          <w:sz w:val="28"/>
          <w:szCs w:val="28"/>
        </w:rPr>
        <w:t xml:space="preserve">, </w:t>
      </w:r>
      <w:hyperlink r:id="rId28" w:anchor="Positive-sense" w:history="1">
        <w:r w:rsidRPr="001C22BA">
          <w:rPr>
            <w:rStyle w:val="Hyperlink"/>
            <w:b/>
            <w:bCs/>
            <w:sz w:val="28"/>
            <w:szCs w:val="28"/>
            <w:u w:val="none"/>
            <w:shd w:val="clear" w:color="auto" w:fill="FFFFFF"/>
          </w:rPr>
          <w:t>positive-sense</w:t>
        </w:r>
      </w:hyperlink>
      <w:r w:rsidRPr="001C22BA">
        <w:rPr>
          <w:rStyle w:val="Hyperlink"/>
          <w:b/>
          <w:bCs/>
          <w:sz w:val="28"/>
          <w:szCs w:val="28"/>
          <w:u w:val="none"/>
          <w:shd w:val="clear" w:color="auto" w:fill="FFFFFF"/>
        </w:rPr>
        <w:t xml:space="preserve">.                                      </w:t>
      </w:r>
    </w:p>
    <w:p w:rsidR="00106092" w:rsidRPr="00796EC7" w:rsidRDefault="00106092" w:rsidP="00106092">
      <w:pPr>
        <w:pStyle w:val="ListParagraph"/>
        <w:ind w:left="-625"/>
        <w:jc w:val="right"/>
        <w:rPr>
          <w:sz w:val="28"/>
          <w:szCs w:val="28"/>
          <w:rtl/>
          <w:lang w:bidi="ar-IQ"/>
        </w:rPr>
      </w:pPr>
      <w:r w:rsidRPr="00F84EDB">
        <w:rPr>
          <w:sz w:val="28"/>
          <w:szCs w:val="28"/>
        </w:rPr>
        <w:t>3- H</w:t>
      </w:r>
      <w:r w:rsidRPr="00796EC7">
        <w:rPr>
          <w:sz w:val="28"/>
          <w:szCs w:val="28"/>
        </w:rPr>
        <w:t xml:space="preserve">CV </w:t>
      </w:r>
      <w:r w:rsidRPr="00796EC7">
        <w:rPr>
          <w:color w:val="202122"/>
          <w:sz w:val="28"/>
          <w:szCs w:val="28"/>
          <w:shd w:val="clear" w:color="auto" w:fill="FFFFFF"/>
        </w:rPr>
        <w:t xml:space="preserve">consists of </w:t>
      </w:r>
      <w:r w:rsidRPr="001C22BA">
        <w:rPr>
          <w:sz w:val="28"/>
          <w:szCs w:val="28"/>
          <w:shd w:val="clear" w:color="auto" w:fill="FFFFFF"/>
        </w:rPr>
        <w:t>a </w:t>
      </w:r>
      <w:hyperlink r:id="rId29" w:tooltip="Lipid membrane" w:history="1">
        <w:r w:rsidRPr="001C22BA">
          <w:rPr>
            <w:rStyle w:val="Hyperlink"/>
            <w:sz w:val="28"/>
            <w:szCs w:val="28"/>
            <w:u w:val="none"/>
            <w:shd w:val="clear" w:color="auto" w:fill="FFFFFF"/>
          </w:rPr>
          <w:t>lipid membrane</w:t>
        </w:r>
      </w:hyperlink>
      <w:r w:rsidRPr="001C22BA">
        <w:rPr>
          <w:sz w:val="28"/>
          <w:szCs w:val="28"/>
          <w:shd w:val="clear" w:color="auto" w:fill="FFFFFF"/>
        </w:rPr>
        <w:t> </w:t>
      </w:r>
      <w:hyperlink r:id="rId30" w:tooltip="Viral envelope" w:history="1">
        <w:r w:rsidRPr="001C22BA">
          <w:rPr>
            <w:rStyle w:val="Hyperlink"/>
            <w:sz w:val="28"/>
            <w:szCs w:val="28"/>
            <w:u w:val="none"/>
            <w:shd w:val="clear" w:color="auto" w:fill="FFFFFF"/>
          </w:rPr>
          <w:t>envelope</w:t>
        </w:r>
      </w:hyperlink>
      <w:r w:rsidRPr="001C22BA">
        <w:rPr>
          <w:sz w:val="28"/>
          <w:szCs w:val="28"/>
        </w:rPr>
        <w:t>d</w:t>
      </w:r>
      <w:r w:rsidRPr="00796EC7">
        <w:rPr>
          <w:sz w:val="28"/>
          <w:szCs w:val="28"/>
        </w:rPr>
        <w:t>. enveloped contain two viral</w:t>
      </w:r>
      <w:r>
        <w:rPr>
          <w:sz w:val="28"/>
          <w:szCs w:val="28"/>
        </w:rPr>
        <w:t xml:space="preserve">    </w:t>
      </w:r>
      <w:r w:rsidRPr="00796EC7">
        <w:rPr>
          <w:sz w:val="28"/>
          <w:szCs w:val="28"/>
        </w:rPr>
        <w:t>glycoproteins (E1</w:t>
      </w:r>
      <w:r>
        <w:rPr>
          <w:sz w:val="28"/>
          <w:szCs w:val="28"/>
        </w:rPr>
        <w:t xml:space="preserve"> </w:t>
      </w:r>
      <w:r w:rsidRPr="00796EC7">
        <w:rPr>
          <w:sz w:val="28"/>
          <w:szCs w:val="28"/>
        </w:rPr>
        <w:t>&amp;</w:t>
      </w:r>
      <w:r>
        <w:rPr>
          <w:sz w:val="28"/>
          <w:szCs w:val="28"/>
        </w:rPr>
        <w:t xml:space="preserve"> </w:t>
      </w:r>
      <w:r w:rsidRPr="00796EC7">
        <w:rPr>
          <w:sz w:val="28"/>
          <w:szCs w:val="28"/>
        </w:rPr>
        <w:t>E2).</w:t>
      </w:r>
      <w:r>
        <w:rPr>
          <w:sz w:val="28"/>
          <w:szCs w:val="28"/>
        </w:rPr>
        <w:t xml:space="preserve">                                                                                   </w:t>
      </w:r>
    </w:p>
    <w:p w:rsidR="00106092" w:rsidRPr="00BB36C1" w:rsidRDefault="00106092" w:rsidP="00106092">
      <w:pPr>
        <w:pStyle w:val="ListParagraph"/>
        <w:ind w:left="-625"/>
        <w:jc w:val="right"/>
        <w:rPr>
          <w:sz w:val="28"/>
          <w:szCs w:val="28"/>
          <w:rtl/>
          <w:lang w:bidi="ar-IQ"/>
        </w:rPr>
      </w:pPr>
      <w:r w:rsidRPr="00796EC7">
        <w:rPr>
          <w:sz w:val="28"/>
          <w:szCs w:val="28"/>
        </w:rPr>
        <w:t>3- Most new infection with HCV are subclinical but the majority of HCV infection (70%- 90%) develop chronic hepatitis and many at risk of progress</w:t>
      </w:r>
      <w:r w:rsidR="001C22BA">
        <w:rPr>
          <w:sz w:val="28"/>
          <w:szCs w:val="28"/>
        </w:rPr>
        <w:t>ing to chronic active hepatitis</w:t>
      </w:r>
      <w:r w:rsidRPr="00796EC7">
        <w:rPr>
          <w:sz w:val="28"/>
          <w:szCs w:val="28"/>
        </w:rPr>
        <w:t>, cirrhosis which may lead to</w:t>
      </w:r>
      <w:r w:rsidRPr="00C2420F">
        <w:rPr>
          <w:sz w:val="28"/>
          <w:szCs w:val="28"/>
        </w:rPr>
        <w:t xml:space="preserve"> </w:t>
      </w:r>
      <w:r>
        <w:rPr>
          <w:sz w:val="28"/>
          <w:szCs w:val="28"/>
        </w:rPr>
        <w:t xml:space="preserve">hepatocellular carcinoma.                                                                                     </w:t>
      </w:r>
    </w:p>
    <w:p w:rsidR="00106092" w:rsidRDefault="00106092" w:rsidP="00106092">
      <w:pPr>
        <w:tabs>
          <w:tab w:val="left" w:pos="7616"/>
        </w:tabs>
        <w:jc w:val="center"/>
        <w:rPr>
          <w:rtl/>
          <w:lang w:bidi="ar-IQ"/>
        </w:rPr>
      </w:pPr>
      <w:r>
        <w:rPr>
          <w:noProof/>
          <w:lang w:eastAsia="en-US"/>
        </w:rPr>
        <w:drawing>
          <wp:inline distT="0" distB="0" distL="0" distR="0" wp14:anchorId="68463F1C" wp14:editId="69F010BA">
            <wp:extent cx="2695575" cy="2438400"/>
            <wp:effectExtent l="95250" t="95250" r="104775" b="95250"/>
            <wp:docPr id="21" name="صورة 1" descr="https://upload.wikimedia.org/wikipedia/commons/thumb/7/78/Hegasy_Hep_C_Virus_EN-01.jpg/330px-Hegasy_Hep_C_Virus_E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8/Hegasy_Hep_C_Virus_EN-01.jpg/330px-Hegasy_Hep_C_Virus_EN-0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10606" t="2274" r="3636" b="14610"/>
                    <a:stretch/>
                  </pic:blipFill>
                  <pic:spPr bwMode="auto">
                    <a:xfrm>
                      <a:off x="0" y="0"/>
                      <a:ext cx="2695575" cy="243840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106092" w:rsidRPr="00796EC7" w:rsidRDefault="00106092" w:rsidP="00106092">
      <w:pPr>
        <w:tabs>
          <w:tab w:val="left" w:pos="6401"/>
        </w:tabs>
        <w:jc w:val="center"/>
        <w:rPr>
          <w:b/>
          <w:bCs/>
          <w:sz w:val="36"/>
          <w:szCs w:val="36"/>
          <w:lang w:bidi="ar-IQ"/>
        </w:rPr>
      </w:pPr>
      <w:r w:rsidRPr="00BB36C1">
        <w:rPr>
          <w:b/>
          <w:bCs/>
          <w:sz w:val="36"/>
          <w:szCs w:val="36"/>
          <w:lang w:bidi="ar-IQ"/>
        </w:rPr>
        <w:t>Structure of HCV</w:t>
      </w:r>
    </w:p>
    <w:p w:rsidR="00106092" w:rsidRDefault="00106092" w:rsidP="00106092">
      <w:pPr>
        <w:jc w:val="right"/>
        <w:rPr>
          <w:sz w:val="32"/>
          <w:szCs w:val="32"/>
          <w:lang w:bidi="ar-IQ"/>
        </w:rPr>
      </w:pPr>
      <w:r w:rsidRPr="0022696D">
        <w:rPr>
          <w:b/>
          <w:bCs/>
          <w:sz w:val="32"/>
          <w:szCs w:val="32"/>
          <w:lang w:bidi="ar-IQ"/>
        </w:rPr>
        <w:t>Clinical feature</w:t>
      </w:r>
    </w:p>
    <w:p w:rsidR="00106092" w:rsidRPr="00796EC7" w:rsidRDefault="001C22BA" w:rsidP="001C22BA">
      <w:pPr>
        <w:jc w:val="right"/>
        <w:rPr>
          <w:sz w:val="28"/>
          <w:szCs w:val="28"/>
          <w:lang w:bidi="ar-IQ"/>
        </w:rPr>
      </w:pPr>
      <w:r>
        <w:rPr>
          <w:sz w:val="28"/>
          <w:szCs w:val="28"/>
          <w:lang w:bidi="ar-IQ"/>
        </w:rPr>
        <w:t xml:space="preserve">It is similar to other </w:t>
      </w:r>
      <w:r w:rsidR="00106092" w:rsidRPr="00796EC7">
        <w:rPr>
          <w:sz w:val="28"/>
          <w:szCs w:val="28"/>
          <w:lang w:bidi="ar-IQ"/>
        </w:rPr>
        <w:t>Hepatitis Viruses clinical features but c</w:t>
      </w:r>
      <w:r>
        <w:rPr>
          <w:sz w:val="28"/>
          <w:szCs w:val="28"/>
          <w:lang w:bidi="ar-IQ"/>
        </w:rPr>
        <w:t>haracterized by the followings:</w:t>
      </w:r>
      <w:r w:rsidR="00106092">
        <w:rPr>
          <w:sz w:val="28"/>
          <w:szCs w:val="28"/>
          <w:lang w:bidi="ar-IQ"/>
        </w:rPr>
        <w:t xml:space="preserve">                                                                                       </w:t>
      </w:r>
    </w:p>
    <w:p w:rsidR="00106092" w:rsidRPr="00796EC7" w:rsidRDefault="00106092" w:rsidP="001C22BA">
      <w:pPr>
        <w:jc w:val="right"/>
        <w:rPr>
          <w:sz w:val="28"/>
          <w:szCs w:val="28"/>
          <w:rtl/>
          <w:lang w:bidi="ar-IQ"/>
        </w:rPr>
      </w:pPr>
      <w:r w:rsidRPr="00796EC7">
        <w:rPr>
          <w:sz w:val="28"/>
          <w:szCs w:val="28"/>
          <w:lang w:bidi="ar-IQ"/>
        </w:rPr>
        <w:t>1) Incubation period 15-160 days.</w:t>
      </w:r>
      <w:r>
        <w:rPr>
          <w:sz w:val="28"/>
          <w:szCs w:val="28"/>
          <w:lang w:bidi="ar-IQ"/>
        </w:rPr>
        <w:t xml:space="preserve">                                                               </w:t>
      </w:r>
    </w:p>
    <w:p w:rsidR="00106092" w:rsidRPr="00796EC7" w:rsidRDefault="00106092" w:rsidP="001C22BA">
      <w:pPr>
        <w:jc w:val="right"/>
        <w:rPr>
          <w:sz w:val="28"/>
          <w:szCs w:val="28"/>
          <w:lang w:bidi="ar-IQ"/>
        </w:rPr>
      </w:pPr>
      <w:r w:rsidRPr="00796EC7">
        <w:rPr>
          <w:sz w:val="28"/>
          <w:szCs w:val="28"/>
          <w:lang w:bidi="ar-IQ"/>
        </w:rPr>
        <w:t>2) It is most commonly occurred in adults</w:t>
      </w:r>
      <w:r>
        <w:rPr>
          <w:sz w:val="28"/>
          <w:szCs w:val="28"/>
          <w:lang w:bidi="ar-IQ"/>
        </w:rPr>
        <w:t xml:space="preserve">.                                                  </w:t>
      </w:r>
    </w:p>
    <w:p w:rsidR="00106092" w:rsidRDefault="00106092" w:rsidP="001C22BA">
      <w:pPr>
        <w:jc w:val="right"/>
        <w:rPr>
          <w:sz w:val="28"/>
          <w:szCs w:val="28"/>
          <w:lang w:bidi="ar-IQ"/>
        </w:rPr>
      </w:pPr>
      <w:r w:rsidRPr="00796EC7">
        <w:rPr>
          <w:sz w:val="32"/>
          <w:szCs w:val="32"/>
          <w:lang w:bidi="ar-IQ"/>
        </w:rPr>
        <w:t xml:space="preserve">3) </w:t>
      </w:r>
      <w:r w:rsidR="001C22BA">
        <w:rPr>
          <w:rFonts w:asciiTheme="majorBidi" w:hAnsiTheme="majorBidi" w:cstheme="majorBidi"/>
          <w:sz w:val="28"/>
          <w:szCs w:val="28"/>
        </w:rPr>
        <w:t xml:space="preserve">The root of infection </w:t>
      </w:r>
      <w:r>
        <w:rPr>
          <w:rFonts w:asciiTheme="majorBidi" w:hAnsiTheme="majorBidi" w:cstheme="majorBidi"/>
          <w:sz w:val="28"/>
          <w:szCs w:val="28"/>
        </w:rPr>
        <w:t>parenteral</w:t>
      </w:r>
      <w:r w:rsidR="001C22BA">
        <w:rPr>
          <w:rFonts w:asciiTheme="majorBidi" w:hAnsiTheme="majorBidi" w:cstheme="majorBidi"/>
          <w:sz w:val="28"/>
          <w:szCs w:val="28"/>
        </w:rPr>
        <w:t xml:space="preserve"> </w:t>
      </w:r>
      <w:r>
        <w:rPr>
          <w:rFonts w:asciiTheme="majorBidi" w:hAnsiTheme="majorBidi" w:cstheme="majorBidi"/>
          <w:sz w:val="28"/>
          <w:szCs w:val="28"/>
        </w:rPr>
        <w:t>(</w:t>
      </w:r>
      <w:r w:rsidRPr="00DA1537">
        <w:rPr>
          <w:rFonts w:asciiTheme="majorBidi" w:hAnsiTheme="majorBidi" w:cstheme="majorBidi"/>
          <w:sz w:val="28"/>
          <w:szCs w:val="28"/>
        </w:rPr>
        <w:t>blood</w:t>
      </w:r>
      <w:r>
        <w:rPr>
          <w:rFonts w:asciiTheme="majorBidi" w:hAnsiTheme="majorBidi" w:cstheme="majorBidi"/>
          <w:sz w:val="28"/>
          <w:szCs w:val="28"/>
        </w:rPr>
        <w:t xml:space="preserve"> </w:t>
      </w:r>
      <w:r w:rsidRPr="00DA1537">
        <w:rPr>
          <w:rFonts w:asciiTheme="majorBidi" w:hAnsiTheme="majorBidi" w:cstheme="majorBidi"/>
          <w:sz w:val="28"/>
          <w:szCs w:val="28"/>
        </w:rPr>
        <w:t>borne virus</w:t>
      </w:r>
      <w:r>
        <w:rPr>
          <w:rFonts w:asciiTheme="majorBidi" w:hAnsiTheme="majorBidi" w:cstheme="majorBidi"/>
          <w:sz w:val="28"/>
          <w:szCs w:val="28"/>
        </w:rPr>
        <w:t xml:space="preserve">).                           </w:t>
      </w:r>
      <w:r w:rsidRPr="00DA1537">
        <w:rPr>
          <w:rFonts w:asciiTheme="majorBidi" w:hAnsiTheme="majorBidi" w:cstheme="majorBidi"/>
          <w:sz w:val="28"/>
          <w:szCs w:val="28"/>
          <w:lang w:bidi="ar-IQ"/>
        </w:rPr>
        <w:t xml:space="preserve"> </w:t>
      </w:r>
    </w:p>
    <w:p w:rsidR="00106092" w:rsidRDefault="00106092" w:rsidP="001C22BA">
      <w:pPr>
        <w:jc w:val="right"/>
        <w:rPr>
          <w:sz w:val="28"/>
          <w:szCs w:val="28"/>
          <w:lang w:bidi="ar-IQ"/>
        </w:rPr>
      </w:pPr>
      <w:r>
        <w:rPr>
          <w:sz w:val="28"/>
          <w:szCs w:val="28"/>
          <w:lang w:bidi="ar-IQ"/>
        </w:rPr>
        <w:t xml:space="preserve">4) The virus present in the blood and saliva but absent in stool and urine.  </w:t>
      </w:r>
    </w:p>
    <w:p w:rsidR="00F744A8" w:rsidRDefault="00F744A8" w:rsidP="001C22BA">
      <w:pPr>
        <w:bidi w:val="0"/>
        <w:jc w:val="both"/>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F744A8" w:rsidRDefault="00F744A8" w:rsidP="00F744A8">
      <w:pPr>
        <w:bidi w:val="0"/>
        <w:rPr>
          <w:rFonts w:ascii="Calibri" w:hAnsi="Calibri" w:cs="Arial"/>
          <w:b/>
          <w:bCs/>
          <w:color w:val="9CC2E5" w:themeColor="accent1" w:themeTint="99"/>
          <w:sz w:val="28"/>
          <w:szCs w:val="28"/>
          <w:rtl/>
          <w:lang w:bidi="ar-IQ"/>
        </w:rPr>
      </w:pPr>
    </w:p>
    <w:p w:rsidR="00106092" w:rsidRDefault="00106092" w:rsidP="00106092">
      <w:pPr>
        <w:jc w:val="right"/>
        <w:rPr>
          <w:sz w:val="28"/>
          <w:szCs w:val="28"/>
          <w:lang w:bidi="ar-IQ"/>
        </w:rPr>
      </w:pPr>
      <w:r>
        <w:rPr>
          <w:sz w:val="28"/>
          <w:szCs w:val="28"/>
          <w:lang w:bidi="ar-IQ"/>
        </w:rPr>
        <w:t>5) It can pass to chronicity.</w:t>
      </w:r>
    </w:p>
    <w:p w:rsidR="00106092" w:rsidRDefault="00106092" w:rsidP="00106092">
      <w:pPr>
        <w:jc w:val="right"/>
        <w:rPr>
          <w:sz w:val="28"/>
          <w:szCs w:val="28"/>
          <w:lang w:bidi="ar-IQ"/>
        </w:rPr>
      </w:pPr>
      <w:r>
        <w:rPr>
          <w:sz w:val="28"/>
          <w:szCs w:val="28"/>
          <w:lang w:bidi="ar-IQ"/>
        </w:rPr>
        <w:t>6) It is oncogenic virus.</w:t>
      </w:r>
    </w:p>
    <w:p w:rsidR="00106092" w:rsidRDefault="00106092" w:rsidP="00106092">
      <w:pPr>
        <w:jc w:val="right"/>
        <w:rPr>
          <w:b/>
          <w:bCs/>
          <w:sz w:val="28"/>
          <w:szCs w:val="28"/>
          <w:lang w:bidi="ar-IQ"/>
        </w:rPr>
      </w:pPr>
      <w:r w:rsidRPr="00C50623">
        <w:rPr>
          <w:b/>
          <w:bCs/>
          <w:sz w:val="28"/>
          <w:szCs w:val="28"/>
          <w:lang w:bidi="ar-IQ"/>
        </w:rPr>
        <w:t>Diagnosis of HCV</w:t>
      </w:r>
    </w:p>
    <w:p w:rsidR="00106092" w:rsidRDefault="00106092" w:rsidP="00106092">
      <w:pPr>
        <w:jc w:val="right"/>
        <w:rPr>
          <w:b/>
          <w:bCs/>
          <w:sz w:val="28"/>
          <w:szCs w:val="28"/>
          <w:lang w:bidi="ar-IQ"/>
        </w:rPr>
      </w:pPr>
      <w:r>
        <w:rPr>
          <w:b/>
          <w:bCs/>
          <w:sz w:val="28"/>
          <w:szCs w:val="28"/>
          <w:lang w:bidi="ar-IQ"/>
        </w:rPr>
        <w:t xml:space="preserve">1) Serological assay </w:t>
      </w:r>
      <w:r w:rsidRPr="003609D6">
        <w:rPr>
          <w:sz w:val="28"/>
          <w:szCs w:val="28"/>
          <w:lang w:bidi="ar-IQ"/>
        </w:rPr>
        <w:t>by antibodies testing by ELISA to detected the presence of antibodies to HCV.</w:t>
      </w:r>
    </w:p>
    <w:p w:rsidR="00106092" w:rsidRDefault="00106092" w:rsidP="00106092">
      <w:pPr>
        <w:jc w:val="right"/>
        <w:rPr>
          <w:sz w:val="28"/>
          <w:szCs w:val="28"/>
          <w:lang w:bidi="ar-IQ"/>
        </w:rPr>
      </w:pPr>
      <w:r>
        <w:rPr>
          <w:b/>
          <w:bCs/>
          <w:sz w:val="28"/>
          <w:szCs w:val="28"/>
          <w:lang w:bidi="ar-IQ"/>
        </w:rPr>
        <w:t xml:space="preserve">2) PCR </w:t>
      </w:r>
      <w:r w:rsidRPr="003609D6">
        <w:rPr>
          <w:sz w:val="28"/>
          <w:szCs w:val="28"/>
          <w:lang w:bidi="ar-IQ"/>
        </w:rPr>
        <w:t xml:space="preserve">to detect the presence of </w:t>
      </w:r>
      <w:r>
        <w:rPr>
          <w:sz w:val="28"/>
          <w:szCs w:val="28"/>
          <w:lang w:bidi="ar-IQ"/>
        </w:rPr>
        <w:t>V</w:t>
      </w:r>
      <w:r w:rsidRPr="003609D6">
        <w:rPr>
          <w:sz w:val="28"/>
          <w:szCs w:val="28"/>
          <w:lang w:bidi="ar-IQ"/>
        </w:rPr>
        <w:t xml:space="preserve">iral RNA which are useful for monitoring patient on antiviral therapy.  </w:t>
      </w:r>
    </w:p>
    <w:p w:rsidR="00106092" w:rsidRDefault="00106092" w:rsidP="00106092">
      <w:pPr>
        <w:jc w:val="right"/>
        <w:rPr>
          <w:b/>
          <w:bCs/>
          <w:sz w:val="32"/>
          <w:szCs w:val="32"/>
          <w:lang w:bidi="ar-IQ"/>
        </w:rPr>
      </w:pPr>
      <w:r w:rsidRPr="003609D6">
        <w:rPr>
          <w:b/>
          <w:bCs/>
          <w:sz w:val="32"/>
          <w:szCs w:val="32"/>
          <w:lang w:bidi="ar-IQ"/>
        </w:rPr>
        <w:t>Treatment</w:t>
      </w:r>
    </w:p>
    <w:p w:rsidR="00106092" w:rsidRPr="007909D6" w:rsidRDefault="00106092" w:rsidP="00106092">
      <w:pPr>
        <w:jc w:val="right"/>
        <w:rPr>
          <w:sz w:val="28"/>
          <w:szCs w:val="28"/>
          <w:lang w:bidi="ar-IQ"/>
        </w:rPr>
      </w:pPr>
      <w:r w:rsidRPr="007909D6">
        <w:rPr>
          <w:b/>
          <w:bCs/>
          <w:sz w:val="28"/>
          <w:szCs w:val="28"/>
          <w:lang w:bidi="ar-IQ"/>
        </w:rPr>
        <w:t xml:space="preserve">- </w:t>
      </w:r>
      <w:r w:rsidR="001C22BA">
        <w:rPr>
          <w:sz w:val="28"/>
          <w:szCs w:val="28"/>
          <w:lang w:bidi="ar-IQ"/>
        </w:rPr>
        <w:t>α –interferon</w:t>
      </w:r>
      <w:r w:rsidRPr="007909D6">
        <w:rPr>
          <w:sz w:val="28"/>
          <w:szCs w:val="28"/>
          <w:lang w:bidi="ar-IQ"/>
        </w:rPr>
        <w:t>, Lamivudine antiviral drugs.</w:t>
      </w:r>
    </w:p>
    <w:p w:rsidR="00106092" w:rsidRPr="007909D6" w:rsidRDefault="00106092" w:rsidP="00106092">
      <w:pPr>
        <w:jc w:val="right"/>
        <w:rPr>
          <w:sz w:val="28"/>
          <w:szCs w:val="28"/>
          <w:lang w:bidi="ar-IQ"/>
        </w:rPr>
      </w:pPr>
      <w:r w:rsidRPr="007909D6">
        <w:rPr>
          <w:sz w:val="28"/>
          <w:szCs w:val="28"/>
          <w:lang w:bidi="ar-IQ"/>
        </w:rPr>
        <w:t xml:space="preserve">- No vaccine is available. </w:t>
      </w:r>
    </w:p>
    <w:p w:rsidR="00106092" w:rsidRPr="007909D6" w:rsidRDefault="00106092" w:rsidP="00106092">
      <w:pPr>
        <w:jc w:val="right"/>
        <w:rPr>
          <w:b/>
          <w:bCs/>
          <w:sz w:val="32"/>
          <w:szCs w:val="32"/>
          <w:lang w:bidi="ar-IQ"/>
        </w:rPr>
      </w:pPr>
      <w:r w:rsidRPr="007909D6">
        <w:rPr>
          <w:b/>
          <w:bCs/>
          <w:sz w:val="32"/>
          <w:szCs w:val="32"/>
          <w:lang w:bidi="ar-IQ"/>
        </w:rPr>
        <w:t>Hepatitis D Virus</w:t>
      </w:r>
      <w:r>
        <w:rPr>
          <w:b/>
          <w:bCs/>
          <w:sz w:val="32"/>
          <w:szCs w:val="32"/>
          <w:lang w:bidi="ar-IQ"/>
        </w:rPr>
        <w:t xml:space="preserve"> </w:t>
      </w:r>
      <w:r w:rsidRPr="007909D6">
        <w:rPr>
          <w:b/>
          <w:bCs/>
          <w:sz w:val="32"/>
          <w:szCs w:val="32"/>
          <w:lang w:bidi="ar-IQ"/>
        </w:rPr>
        <w:t xml:space="preserve"> </w:t>
      </w:r>
    </w:p>
    <w:p w:rsidR="00106092" w:rsidRPr="00010E7E" w:rsidRDefault="00106092" w:rsidP="00106092">
      <w:pPr>
        <w:jc w:val="lowKashida"/>
        <w:rPr>
          <w:sz w:val="28"/>
          <w:szCs w:val="28"/>
          <w:lang w:bidi="ar-IQ"/>
        </w:rPr>
      </w:pPr>
      <w:r w:rsidRPr="00C41B2F">
        <w:rPr>
          <w:sz w:val="28"/>
          <w:szCs w:val="28"/>
          <w:lang w:bidi="ar-IQ"/>
        </w:rPr>
        <w:t xml:space="preserve">HDV is a defective virus that is required the HBs Ag coat for transmission and it is only present </w:t>
      </w:r>
      <w:r w:rsidR="001C22BA">
        <w:rPr>
          <w:sz w:val="28"/>
          <w:szCs w:val="28"/>
          <w:lang w:bidi="ar-IQ"/>
        </w:rPr>
        <w:t>with HBV infection</w:t>
      </w:r>
      <w:r>
        <w:rPr>
          <w:sz w:val="28"/>
          <w:szCs w:val="28"/>
          <w:lang w:bidi="ar-IQ"/>
        </w:rPr>
        <w:t>.</w:t>
      </w:r>
      <w:r w:rsidR="001C22BA">
        <w:rPr>
          <w:sz w:val="28"/>
          <w:szCs w:val="28"/>
          <w:shd w:val="clear" w:color="auto" w:fill="FFFFFF"/>
        </w:rPr>
        <w:t xml:space="preserve"> </w:t>
      </w:r>
      <w:r w:rsidRPr="00AD58A5">
        <w:rPr>
          <w:sz w:val="28"/>
          <w:szCs w:val="28"/>
          <w:shd w:val="clear" w:color="auto" w:fill="FFFFFF"/>
        </w:rPr>
        <w:t>Transmission</w:t>
      </w:r>
      <w:r w:rsidR="001C22BA">
        <w:rPr>
          <w:sz w:val="28"/>
          <w:szCs w:val="28"/>
          <w:shd w:val="clear" w:color="auto" w:fill="FFFFFF"/>
        </w:rPr>
        <w:t xml:space="preserve"> </w:t>
      </w:r>
      <w:r>
        <w:rPr>
          <w:sz w:val="28"/>
          <w:szCs w:val="28"/>
          <w:shd w:val="clear" w:color="auto" w:fill="FFFFFF"/>
        </w:rPr>
        <w:t>of HDV</w:t>
      </w:r>
      <w:r w:rsidRPr="00AD58A5">
        <w:rPr>
          <w:sz w:val="28"/>
          <w:szCs w:val="28"/>
          <w:shd w:val="clear" w:color="auto" w:fill="FFFFFF"/>
        </w:rPr>
        <w:t xml:space="preserve"> by parenteral route</w:t>
      </w:r>
      <w:r>
        <w:rPr>
          <w:sz w:val="28"/>
          <w:szCs w:val="28"/>
          <w:lang w:bidi="ar-IQ"/>
        </w:rPr>
        <w:t>.</w:t>
      </w:r>
      <w:r w:rsidRPr="00C41B2F">
        <w:rPr>
          <w:sz w:val="28"/>
          <w:szCs w:val="28"/>
          <w:lang w:bidi="ar-IQ"/>
        </w:rPr>
        <w:t xml:space="preserve"> The</w:t>
      </w:r>
      <w:r w:rsidR="001C22BA">
        <w:rPr>
          <w:sz w:val="28"/>
          <w:szCs w:val="28"/>
          <w:lang w:bidi="ar-IQ"/>
        </w:rPr>
        <w:t xml:space="preserve"> genome of the virus is </w:t>
      </w:r>
      <w:proofErr w:type="spellStart"/>
      <w:r w:rsidR="001C22BA">
        <w:rPr>
          <w:sz w:val="28"/>
          <w:szCs w:val="28"/>
          <w:lang w:bidi="ar-IQ"/>
        </w:rPr>
        <w:t>ssRNA</w:t>
      </w:r>
      <w:proofErr w:type="spellEnd"/>
      <w:r w:rsidR="001C22BA">
        <w:rPr>
          <w:sz w:val="28"/>
          <w:szCs w:val="28"/>
          <w:lang w:bidi="ar-IQ"/>
        </w:rPr>
        <w:t xml:space="preserve"> </w:t>
      </w:r>
      <w:r w:rsidRPr="00C41B2F">
        <w:rPr>
          <w:sz w:val="28"/>
          <w:szCs w:val="28"/>
          <w:lang w:bidi="ar-IQ"/>
        </w:rPr>
        <w:t>with a</w:t>
      </w:r>
      <w:r>
        <w:rPr>
          <w:sz w:val="28"/>
          <w:szCs w:val="28"/>
          <w:lang w:bidi="ar-IQ"/>
        </w:rPr>
        <w:t xml:space="preserve"> </w:t>
      </w:r>
      <w:r w:rsidR="001C22BA">
        <w:rPr>
          <w:sz w:val="28"/>
          <w:szCs w:val="28"/>
          <w:lang w:bidi="ar-IQ"/>
        </w:rPr>
        <w:t>negative sense</w:t>
      </w:r>
      <w:r w:rsidRPr="00C41B2F">
        <w:rPr>
          <w:sz w:val="28"/>
          <w:szCs w:val="28"/>
          <w:lang w:bidi="ar-IQ"/>
        </w:rPr>
        <w:t>, HD virus antigen is the only protein coded by the H</w:t>
      </w:r>
      <w:r>
        <w:rPr>
          <w:sz w:val="28"/>
          <w:szCs w:val="28"/>
          <w:lang w:bidi="ar-IQ"/>
        </w:rPr>
        <w:t xml:space="preserve">DV RNA and it is </w:t>
      </w:r>
      <w:proofErr w:type="spellStart"/>
      <w:r>
        <w:rPr>
          <w:sz w:val="28"/>
          <w:szCs w:val="28"/>
          <w:lang w:bidi="ar-IQ"/>
        </w:rPr>
        <w:t>antigentically</w:t>
      </w:r>
      <w:proofErr w:type="spellEnd"/>
      <w:r w:rsidRPr="00C41B2F">
        <w:rPr>
          <w:sz w:val="28"/>
          <w:szCs w:val="28"/>
          <w:lang w:bidi="ar-IQ"/>
        </w:rPr>
        <w:t xml:space="preserve"> distinct from HBV antigens. HDV is the smallest human pathogens and it is associated with most sever forms of hepatitis in the HBs Ag positive patients.</w:t>
      </w:r>
      <w:r>
        <w:rPr>
          <w:sz w:val="28"/>
          <w:szCs w:val="28"/>
          <w:lang w:bidi="ar-IQ"/>
        </w:rPr>
        <w:t xml:space="preserve">                                                  </w:t>
      </w:r>
      <w:r w:rsidRPr="00C41B2F">
        <w:rPr>
          <w:sz w:val="28"/>
          <w:szCs w:val="28"/>
          <w:lang w:bidi="ar-IQ"/>
        </w:rPr>
        <w:t xml:space="preserve">  </w:t>
      </w:r>
      <w:r>
        <w:rPr>
          <w:rFonts w:hint="cs"/>
          <w:sz w:val="28"/>
          <w:szCs w:val="28"/>
          <w:rtl/>
          <w:lang w:bidi="ar-IQ"/>
        </w:rPr>
        <w:t xml:space="preserve"> </w:t>
      </w:r>
    </w:p>
    <w:p w:rsidR="00106092" w:rsidRDefault="00106092" w:rsidP="00106092">
      <w:pPr>
        <w:jc w:val="center"/>
        <w:rPr>
          <w:b/>
          <w:bCs/>
          <w:sz w:val="32"/>
          <w:szCs w:val="32"/>
          <w:rtl/>
          <w:lang w:bidi="ar-IQ"/>
        </w:rPr>
      </w:pPr>
      <w:r>
        <w:rPr>
          <w:noProof/>
          <w:lang w:eastAsia="en-US"/>
        </w:rPr>
        <w:drawing>
          <wp:inline distT="0" distB="0" distL="0" distR="0" wp14:anchorId="3670109D" wp14:editId="043A1B00">
            <wp:extent cx="4297685" cy="2414534"/>
            <wp:effectExtent l="76200" t="76200" r="140970" b="138430"/>
            <wp:docPr id="22" name="صورة 2" descr="What is Hepatiti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Hepatitis 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8747" cy="2426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52BC0" w:rsidRDefault="00852BC0" w:rsidP="00852BC0">
      <w:pPr>
        <w:bidi w:val="0"/>
        <w:jc w:val="lowKashida"/>
        <w:rPr>
          <w:sz w:val="28"/>
          <w:szCs w:val="28"/>
          <w:lang w:bidi="ar-IQ"/>
        </w:rPr>
      </w:pPr>
    </w:p>
    <w:p w:rsidR="00852BC0" w:rsidRDefault="00852BC0" w:rsidP="00852BC0">
      <w:pPr>
        <w:bidi w:val="0"/>
        <w:jc w:val="lowKashida"/>
        <w:rPr>
          <w:sz w:val="28"/>
          <w:szCs w:val="28"/>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106092" w:rsidRDefault="00106092" w:rsidP="00106092">
      <w:pPr>
        <w:tabs>
          <w:tab w:val="left" w:pos="7222"/>
        </w:tabs>
        <w:jc w:val="right"/>
        <w:rPr>
          <w:b/>
          <w:bCs/>
          <w:sz w:val="32"/>
          <w:szCs w:val="32"/>
          <w:lang w:bidi="ar-IQ"/>
        </w:rPr>
      </w:pPr>
      <w:r w:rsidRPr="00E843F1">
        <w:rPr>
          <w:b/>
          <w:bCs/>
          <w:sz w:val="32"/>
          <w:szCs w:val="32"/>
          <w:lang w:bidi="ar-IQ"/>
        </w:rPr>
        <w:t>Clinical features</w:t>
      </w:r>
    </w:p>
    <w:p w:rsidR="004C61B8" w:rsidRPr="00742AD6" w:rsidRDefault="00106092" w:rsidP="008813CD">
      <w:pPr>
        <w:jc w:val="right"/>
        <w:rPr>
          <w:b/>
          <w:bCs/>
          <w:sz w:val="32"/>
          <w:szCs w:val="32"/>
          <w:lang w:bidi="ar-IQ"/>
        </w:rPr>
      </w:pPr>
      <w:r w:rsidRPr="00AD58A5">
        <w:rPr>
          <w:sz w:val="28"/>
          <w:szCs w:val="28"/>
          <w:shd w:val="clear" w:color="auto" w:fill="FFFFFF"/>
        </w:rPr>
        <w:t>The incubation period of HDV infection is 14-60 days</w:t>
      </w:r>
      <w:r>
        <w:rPr>
          <w:sz w:val="28"/>
          <w:szCs w:val="28"/>
          <w:shd w:val="clear" w:color="auto" w:fill="FFFFFF"/>
        </w:rPr>
        <w:t>.</w:t>
      </w:r>
      <w:r w:rsidR="001C22BA">
        <w:rPr>
          <w:sz w:val="28"/>
          <w:szCs w:val="28"/>
          <w:shd w:val="clear" w:color="auto" w:fill="FFFFFF"/>
        </w:rPr>
        <w:t xml:space="preserve"> C</w:t>
      </w:r>
      <w:r>
        <w:rPr>
          <w:sz w:val="28"/>
          <w:szCs w:val="28"/>
          <w:shd w:val="clear" w:color="auto" w:fill="FFFFFF"/>
        </w:rPr>
        <w:t xml:space="preserve">linical feature for HDV is similar to that of HBV, but because HDV is dependent on a coexistent of HBV </w:t>
      </w:r>
      <w:r w:rsidR="004C61B8">
        <w:rPr>
          <w:sz w:val="28"/>
          <w:szCs w:val="28"/>
          <w:shd w:val="clear" w:color="auto" w:fill="FFFFFF"/>
        </w:rPr>
        <w:t>infection</w:t>
      </w:r>
      <w:r>
        <w:rPr>
          <w:sz w:val="28"/>
          <w:szCs w:val="28"/>
          <w:shd w:val="clear" w:color="auto" w:fill="FFFFFF"/>
        </w:rPr>
        <w:t>,</w:t>
      </w:r>
      <w:r w:rsidR="004C61B8">
        <w:rPr>
          <w:sz w:val="28"/>
          <w:szCs w:val="28"/>
          <w:shd w:val="clear" w:color="auto" w:fill="FFFFFF"/>
        </w:rPr>
        <w:t xml:space="preserve"> </w:t>
      </w:r>
      <w:r w:rsidR="004C61B8" w:rsidRPr="00742AD6">
        <w:rPr>
          <w:b/>
          <w:bCs/>
          <w:sz w:val="32"/>
          <w:szCs w:val="32"/>
          <w:lang w:bidi="ar-IQ"/>
        </w:rPr>
        <w:t xml:space="preserve">Virus                                                              </w:t>
      </w:r>
    </w:p>
    <w:p w:rsidR="004C61B8" w:rsidRPr="00796EC7" w:rsidRDefault="004C61B8" w:rsidP="008813CD">
      <w:pPr>
        <w:pStyle w:val="ListParagraph"/>
        <w:jc w:val="right"/>
        <w:rPr>
          <w:b/>
          <w:bCs/>
          <w:color w:val="202124"/>
          <w:sz w:val="28"/>
          <w:szCs w:val="28"/>
          <w:shd w:val="clear" w:color="auto" w:fill="FFFFFF"/>
          <w:rtl/>
          <w:lang w:bidi="ar-IQ"/>
        </w:rPr>
      </w:pPr>
      <w:r w:rsidRPr="00F84EDB">
        <w:rPr>
          <w:rFonts w:asciiTheme="majorBidi" w:hAnsiTheme="majorBidi" w:cstheme="majorBidi"/>
          <w:sz w:val="28"/>
          <w:szCs w:val="28"/>
          <w:lang w:bidi="ar-IQ"/>
        </w:rPr>
        <w:t>1-</w:t>
      </w:r>
      <w:r w:rsidRPr="00796EC7">
        <w:rPr>
          <w:rFonts w:ascii="Arial" w:hAnsi="Arial" w:cs="Arial"/>
          <w:color w:val="202124"/>
          <w:sz w:val="28"/>
          <w:szCs w:val="28"/>
          <w:shd w:val="clear" w:color="auto" w:fill="FFFFFF"/>
        </w:rPr>
        <w:t xml:space="preserve"> </w:t>
      </w:r>
      <w:r w:rsidRPr="00796EC7">
        <w:rPr>
          <w:color w:val="202124"/>
          <w:sz w:val="28"/>
          <w:szCs w:val="28"/>
          <w:shd w:val="clear" w:color="auto" w:fill="FFFFFF"/>
        </w:rPr>
        <w:t>I</w:t>
      </w:r>
      <w:r>
        <w:rPr>
          <w:color w:val="202124"/>
          <w:sz w:val="28"/>
          <w:szCs w:val="28"/>
          <w:shd w:val="clear" w:color="auto" w:fill="FFFFFF"/>
        </w:rPr>
        <w:t xml:space="preserve">s member of the genus </w:t>
      </w:r>
      <w:proofErr w:type="spellStart"/>
      <w:r>
        <w:rPr>
          <w:color w:val="202124"/>
          <w:sz w:val="28"/>
          <w:szCs w:val="28"/>
          <w:shd w:val="clear" w:color="auto" w:fill="FFFFFF"/>
        </w:rPr>
        <w:t>Hepacivirs</w:t>
      </w:r>
      <w:proofErr w:type="spellEnd"/>
      <w:r w:rsidRPr="00796EC7">
        <w:rPr>
          <w:color w:val="202124"/>
          <w:sz w:val="28"/>
          <w:szCs w:val="28"/>
          <w:shd w:val="clear" w:color="auto" w:fill="FFFFFF"/>
        </w:rPr>
        <w:t xml:space="preserve">, family </w:t>
      </w:r>
      <w:proofErr w:type="spellStart"/>
      <w:r w:rsidRPr="00796EC7">
        <w:rPr>
          <w:color w:val="202124"/>
          <w:sz w:val="28"/>
          <w:szCs w:val="28"/>
          <w:shd w:val="clear" w:color="auto" w:fill="FFFFFF"/>
        </w:rPr>
        <w:t>Flaviviridae</w:t>
      </w:r>
      <w:proofErr w:type="spellEnd"/>
      <w:r w:rsidRPr="00796EC7">
        <w:rPr>
          <w:b/>
          <w:bCs/>
          <w:color w:val="202124"/>
          <w:sz w:val="28"/>
          <w:szCs w:val="28"/>
          <w:shd w:val="clear" w:color="auto" w:fill="FFFFFF"/>
        </w:rPr>
        <w:t>.</w:t>
      </w:r>
      <w:r>
        <w:rPr>
          <w:b/>
          <w:bCs/>
          <w:color w:val="202124"/>
          <w:sz w:val="28"/>
          <w:szCs w:val="28"/>
          <w:shd w:val="clear" w:color="auto" w:fill="FFFFFF"/>
        </w:rPr>
        <w:t xml:space="preserve">          </w:t>
      </w:r>
    </w:p>
    <w:p w:rsidR="004C61B8" w:rsidRPr="008813CD" w:rsidRDefault="004C61B8" w:rsidP="008813CD">
      <w:pPr>
        <w:pStyle w:val="ListParagraph"/>
        <w:ind w:left="-1050"/>
        <w:jc w:val="right"/>
        <w:rPr>
          <w:sz w:val="28"/>
          <w:szCs w:val="28"/>
          <w:rtl/>
          <w:lang w:bidi="ar-IQ"/>
        </w:rPr>
      </w:pPr>
      <w:r>
        <w:rPr>
          <w:sz w:val="28"/>
          <w:szCs w:val="28"/>
          <w:lang w:bidi="ar-IQ"/>
        </w:rPr>
        <w:t xml:space="preserve">2- Genome </w:t>
      </w:r>
      <w:r w:rsidRPr="00796EC7">
        <w:rPr>
          <w:sz w:val="28"/>
          <w:szCs w:val="28"/>
          <w:lang w:bidi="ar-IQ"/>
        </w:rPr>
        <w:t>contain</w:t>
      </w:r>
      <w:r w:rsidRPr="00796EC7">
        <w:rPr>
          <w:b/>
          <w:bCs/>
          <w:sz w:val="28"/>
          <w:szCs w:val="28"/>
          <w:shd w:val="clear" w:color="auto" w:fill="FFFFFF"/>
        </w:rPr>
        <w:t> single-stranded </w:t>
      </w:r>
      <w:hyperlink r:id="rId33" w:tooltip="RNA virus" w:history="1">
        <w:r>
          <w:rPr>
            <w:rStyle w:val="Hyperlink"/>
            <w:b/>
            <w:bCs/>
            <w:sz w:val="28"/>
            <w:szCs w:val="28"/>
            <w:shd w:val="clear" w:color="auto" w:fill="FFFFFF"/>
          </w:rPr>
          <w:t>RNA</w:t>
        </w:r>
        <w:r w:rsidRPr="00796EC7">
          <w:rPr>
            <w:rStyle w:val="Hyperlink"/>
            <w:b/>
            <w:bCs/>
            <w:sz w:val="28"/>
            <w:szCs w:val="28"/>
            <w:shd w:val="clear" w:color="auto" w:fill="FFFFFF"/>
          </w:rPr>
          <w:t xml:space="preserve"> </w:t>
        </w:r>
      </w:hyperlink>
      <w:r w:rsidRPr="008813CD">
        <w:rPr>
          <w:b/>
          <w:bCs/>
          <w:sz w:val="28"/>
          <w:szCs w:val="28"/>
        </w:rPr>
        <w:t xml:space="preserve">, </w:t>
      </w:r>
      <w:hyperlink r:id="rId34" w:anchor="Positive-sense" w:history="1">
        <w:r w:rsidRPr="008813CD">
          <w:rPr>
            <w:rStyle w:val="Hyperlink"/>
            <w:b/>
            <w:bCs/>
            <w:sz w:val="28"/>
            <w:szCs w:val="28"/>
            <w:u w:val="none"/>
            <w:shd w:val="clear" w:color="auto" w:fill="FFFFFF"/>
          </w:rPr>
          <w:t>positive-sense</w:t>
        </w:r>
      </w:hyperlink>
      <w:r w:rsidRPr="008813CD">
        <w:rPr>
          <w:rStyle w:val="Hyperlink"/>
          <w:b/>
          <w:bCs/>
          <w:sz w:val="28"/>
          <w:szCs w:val="28"/>
          <w:u w:val="none"/>
          <w:shd w:val="clear" w:color="auto" w:fill="FFFFFF"/>
        </w:rPr>
        <w:t xml:space="preserve">.                                      </w:t>
      </w:r>
    </w:p>
    <w:p w:rsidR="004C61B8" w:rsidRPr="00796EC7" w:rsidRDefault="004C61B8" w:rsidP="008813CD">
      <w:pPr>
        <w:pStyle w:val="ListParagraph"/>
        <w:ind w:left="-625"/>
        <w:jc w:val="right"/>
        <w:rPr>
          <w:sz w:val="28"/>
          <w:szCs w:val="28"/>
          <w:rtl/>
          <w:lang w:bidi="ar-IQ"/>
        </w:rPr>
      </w:pPr>
      <w:r w:rsidRPr="008813CD">
        <w:rPr>
          <w:sz w:val="28"/>
          <w:szCs w:val="28"/>
        </w:rPr>
        <w:t xml:space="preserve">3- HCV </w:t>
      </w:r>
      <w:r w:rsidRPr="008813CD">
        <w:rPr>
          <w:color w:val="202122"/>
          <w:sz w:val="28"/>
          <w:szCs w:val="28"/>
          <w:shd w:val="clear" w:color="auto" w:fill="FFFFFF"/>
        </w:rPr>
        <w:t xml:space="preserve">consists of </w:t>
      </w:r>
      <w:r w:rsidRPr="008813CD">
        <w:rPr>
          <w:sz w:val="28"/>
          <w:szCs w:val="28"/>
          <w:shd w:val="clear" w:color="auto" w:fill="FFFFFF"/>
        </w:rPr>
        <w:t>a </w:t>
      </w:r>
      <w:hyperlink r:id="rId35" w:tooltip="Lipid membrane" w:history="1">
        <w:r w:rsidRPr="008813CD">
          <w:rPr>
            <w:rStyle w:val="Hyperlink"/>
            <w:sz w:val="28"/>
            <w:szCs w:val="28"/>
            <w:u w:val="none"/>
            <w:shd w:val="clear" w:color="auto" w:fill="FFFFFF"/>
          </w:rPr>
          <w:t>lipid membrane</w:t>
        </w:r>
      </w:hyperlink>
      <w:r w:rsidRPr="008813CD">
        <w:rPr>
          <w:sz w:val="28"/>
          <w:szCs w:val="28"/>
          <w:shd w:val="clear" w:color="auto" w:fill="FFFFFF"/>
        </w:rPr>
        <w:t> </w:t>
      </w:r>
      <w:hyperlink r:id="rId36" w:tooltip="Viral envelope" w:history="1">
        <w:r w:rsidRPr="008813CD">
          <w:rPr>
            <w:rStyle w:val="Hyperlink"/>
            <w:sz w:val="28"/>
            <w:szCs w:val="28"/>
            <w:u w:val="none"/>
            <w:shd w:val="clear" w:color="auto" w:fill="FFFFFF"/>
          </w:rPr>
          <w:t>envelope</w:t>
        </w:r>
      </w:hyperlink>
      <w:r w:rsidRPr="008813CD">
        <w:rPr>
          <w:sz w:val="28"/>
          <w:szCs w:val="28"/>
        </w:rPr>
        <w:t>d</w:t>
      </w:r>
      <w:r w:rsidRPr="00796EC7">
        <w:rPr>
          <w:sz w:val="28"/>
          <w:szCs w:val="28"/>
        </w:rPr>
        <w:t xml:space="preserve"> . enveloped contain two viral</w:t>
      </w:r>
      <w:r>
        <w:rPr>
          <w:sz w:val="28"/>
          <w:szCs w:val="28"/>
        </w:rPr>
        <w:t xml:space="preserve">    </w:t>
      </w:r>
      <w:r w:rsidRPr="00796EC7">
        <w:rPr>
          <w:sz w:val="28"/>
          <w:szCs w:val="28"/>
        </w:rPr>
        <w:t>glycoproteins (E1</w:t>
      </w:r>
      <w:r>
        <w:rPr>
          <w:sz w:val="28"/>
          <w:szCs w:val="28"/>
        </w:rPr>
        <w:t xml:space="preserve"> </w:t>
      </w:r>
      <w:r w:rsidRPr="00796EC7">
        <w:rPr>
          <w:sz w:val="28"/>
          <w:szCs w:val="28"/>
        </w:rPr>
        <w:t>&amp;</w:t>
      </w:r>
      <w:r>
        <w:rPr>
          <w:sz w:val="28"/>
          <w:szCs w:val="28"/>
        </w:rPr>
        <w:t xml:space="preserve"> </w:t>
      </w:r>
      <w:r w:rsidRPr="00796EC7">
        <w:rPr>
          <w:sz w:val="28"/>
          <w:szCs w:val="28"/>
        </w:rPr>
        <w:t>E2).</w:t>
      </w:r>
      <w:r>
        <w:rPr>
          <w:sz w:val="28"/>
          <w:szCs w:val="28"/>
        </w:rPr>
        <w:t xml:space="preserve">                                                                                   </w:t>
      </w:r>
    </w:p>
    <w:p w:rsidR="004C61B8" w:rsidRPr="00BB36C1" w:rsidRDefault="004C61B8" w:rsidP="008813CD">
      <w:pPr>
        <w:pStyle w:val="ListParagraph"/>
        <w:ind w:left="-625"/>
        <w:jc w:val="right"/>
        <w:rPr>
          <w:sz w:val="28"/>
          <w:szCs w:val="28"/>
          <w:rtl/>
          <w:lang w:bidi="ar-IQ"/>
        </w:rPr>
      </w:pPr>
      <w:r w:rsidRPr="00796EC7">
        <w:rPr>
          <w:sz w:val="28"/>
          <w:szCs w:val="28"/>
        </w:rPr>
        <w:t>3- Most new infection with HCV are subclinical but the majority of HCV infection (70%- 90%) develop chronic hepatitis and many at risk of progress</w:t>
      </w:r>
      <w:r w:rsidR="008813CD">
        <w:rPr>
          <w:sz w:val="28"/>
          <w:szCs w:val="28"/>
        </w:rPr>
        <w:t>ing to chronic active hepatitis</w:t>
      </w:r>
      <w:r w:rsidRPr="00796EC7">
        <w:rPr>
          <w:sz w:val="28"/>
          <w:szCs w:val="28"/>
        </w:rPr>
        <w:t>, cirrhosis which may lead to</w:t>
      </w:r>
      <w:r w:rsidRPr="00C2420F">
        <w:rPr>
          <w:sz w:val="28"/>
          <w:szCs w:val="28"/>
        </w:rPr>
        <w:t xml:space="preserve"> </w:t>
      </w:r>
      <w:r>
        <w:rPr>
          <w:sz w:val="28"/>
          <w:szCs w:val="28"/>
        </w:rPr>
        <w:t xml:space="preserve">hepatocellular carcinoma.                                                     </w:t>
      </w:r>
      <w:r w:rsidR="008813CD">
        <w:rPr>
          <w:sz w:val="28"/>
          <w:szCs w:val="28"/>
        </w:rPr>
        <w:t xml:space="preserve">                               </w:t>
      </w:r>
    </w:p>
    <w:p w:rsidR="00106092" w:rsidRDefault="00106092" w:rsidP="00106092">
      <w:pPr>
        <w:tabs>
          <w:tab w:val="left" w:pos="7222"/>
        </w:tabs>
        <w:jc w:val="right"/>
        <w:rPr>
          <w:sz w:val="28"/>
          <w:szCs w:val="28"/>
          <w:shd w:val="clear" w:color="auto" w:fill="FFFFFF"/>
          <w:rtl/>
          <w:lang w:bidi="ar-IQ"/>
        </w:rPr>
      </w:pPr>
      <w:r>
        <w:rPr>
          <w:sz w:val="28"/>
          <w:szCs w:val="28"/>
          <w:shd w:val="clear" w:color="auto" w:fill="FFFFFF"/>
        </w:rPr>
        <w:t>the acute HDV infection</w:t>
      </w:r>
      <w:r w:rsidR="008813CD">
        <w:rPr>
          <w:sz w:val="28"/>
          <w:szCs w:val="28"/>
          <w:shd w:val="clear" w:color="auto" w:fill="FFFFFF"/>
        </w:rPr>
        <w:t xml:space="preserve"> occurs in two clinical forms:</w:t>
      </w:r>
    </w:p>
    <w:p w:rsidR="00106092" w:rsidRPr="00152452" w:rsidRDefault="00106092" w:rsidP="00106092">
      <w:pPr>
        <w:tabs>
          <w:tab w:val="left" w:pos="7222"/>
        </w:tabs>
        <w:jc w:val="right"/>
        <w:rPr>
          <w:sz w:val="28"/>
          <w:szCs w:val="28"/>
          <w:shd w:val="clear" w:color="auto" w:fill="FFFFFF"/>
        </w:rPr>
      </w:pPr>
      <w:r w:rsidRPr="00152452">
        <w:rPr>
          <w:sz w:val="28"/>
          <w:szCs w:val="28"/>
          <w:shd w:val="clear" w:color="auto" w:fill="FFFFFF"/>
        </w:rPr>
        <w:t xml:space="preserve">a) Co infection  </w:t>
      </w:r>
    </w:p>
    <w:p w:rsidR="00106092" w:rsidRPr="00152452" w:rsidRDefault="00106092" w:rsidP="00106092">
      <w:pPr>
        <w:tabs>
          <w:tab w:val="left" w:pos="7222"/>
        </w:tabs>
        <w:jc w:val="right"/>
        <w:rPr>
          <w:sz w:val="28"/>
          <w:szCs w:val="28"/>
          <w:shd w:val="clear" w:color="auto" w:fill="FFFFFF"/>
        </w:rPr>
      </w:pPr>
      <w:r>
        <w:rPr>
          <w:sz w:val="28"/>
          <w:szCs w:val="28"/>
          <w:shd w:val="clear" w:color="auto" w:fill="FFFFFF"/>
        </w:rPr>
        <w:t>W</w:t>
      </w:r>
      <w:r w:rsidRPr="00152452">
        <w:rPr>
          <w:sz w:val="28"/>
          <w:szCs w:val="28"/>
          <w:shd w:val="clear" w:color="auto" w:fill="FFFFFF"/>
        </w:rPr>
        <w:t>hen the two viruses HBV&amp; HDV infect the body at the same time.</w:t>
      </w:r>
    </w:p>
    <w:p w:rsidR="00106092" w:rsidRPr="00152452" w:rsidRDefault="00106092" w:rsidP="00106092">
      <w:pPr>
        <w:tabs>
          <w:tab w:val="left" w:pos="7222"/>
        </w:tabs>
        <w:jc w:val="right"/>
        <w:rPr>
          <w:sz w:val="28"/>
          <w:szCs w:val="28"/>
          <w:shd w:val="clear" w:color="auto" w:fill="FFFFFF"/>
        </w:rPr>
      </w:pPr>
      <w:r>
        <w:rPr>
          <w:sz w:val="28"/>
          <w:szCs w:val="28"/>
          <w:shd w:val="clear" w:color="auto" w:fill="FFFFFF"/>
        </w:rPr>
        <w:t>b</w:t>
      </w:r>
      <w:r w:rsidRPr="00152452">
        <w:rPr>
          <w:sz w:val="28"/>
          <w:szCs w:val="28"/>
          <w:shd w:val="clear" w:color="auto" w:fill="FFFFFF"/>
        </w:rPr>
        <w:t>) Super infection:</w:t>
      </w:r>
    </w:p>
    <w:p w:rsidR="00106092" w:rsidRPr="00AD58A5" w:rsidRDefault="00106092" w:rsidP="00106092">
      <w:pPr>
        <w:tabs>
          <w:tab w:val="left" w:pos="7222"/>
        </w:tabs>
        <w:jc w:val="right"/>
        <w:rPr>
          <w:b/>
          <w:bCs/>
          <w:sz w:val="28"/>
          <w:szCs w:val="28"/>
          <w:rtl/>
          <w:lang w:bidi="ar-IQ"/>
        </w:rPr>
      </w:pPr>
      <w:r w:rsidRPr="00152452">
        <w:rPr>
          <w:sz w:val="28"/>
          <w:szCs w:val="28"/>
          <w:shd w:val="clear" w:color="auto" w:fill="FFFFFF"/>
        </w:rPr>
        <w:t>When hepatitis D virus infect a patient who is infect with</w:t>
      </w:r>
      <w:r>
        <w:rPr>
          <w:sz w:val="28"/>
          <w:szCs w:val="28"/>
          <w:shd w:val="clear" w:color="auto" w:fill="FFFFFF"/>
        </w:rPr>
        <w:t xml:space="preserve"> HBV with </w:t>
      </w:r>
      <w:r w:rsidRPr="00152452">
        <w:rPr>
          <w:sz w:val="28"/>
          <w:szCs w:val="28"/>
          <w:shd w:val="clear" w:color="auto" w:fill="FFFFFF"/>
        </w:rPr>
        <w:t xml:space="preserve">chronic infection. </w:t>
      </w:r>
    </w:p>
    <w:p w:rsidR="00106092" w:rsidRDefault="00106092" w:rsidP="00106092">
      <w:pPr>
        <w:tabs>
          <w:tab w:val="left" w:pos="7222"/>
        </w:tabs>
        <w:jc w:val="right"/>
        <w:rPr>
          <w:b/>
          <w:bCs/>
          <w:sz w:val="32"/>
          <w:szCs w:val="32"/>
          <w:rtl/>
          <w:lang w:bidi="ar-IQ"/>
        </w:rPr>
      </w:pPr>
      <w:r>
        <w:rPr>
          <w:b/>
          <w:bCs/>
          <w:sz w:val="32"/>
          <w:szCs w:val="32"/>
          <w:lang w:bidi="ar-IQ"/>
        </w:rPr>
        <w:t xml:space="preserve"> </w:t>
      </w:r>
      <w:r w:rsidRPr="00E843F1">
        <w:rPr>
          <w:rFonts w:hint="cs"/>
          <w:b/>
          <w:bCs/>
          <w:sz w:val="32"/>
          <w:szCs w:val="32"/>
          <w:rtl/>
          <w:lang w:bidi="ar-IQ"/>
        </w:rPr>
        <w:t xml:space="preserve">  </w:t>
      </w:r>
      <w:r>
        <w:rPr>
          <w:b/>
          <w:bCs/>
          <w:sz w:val="32"/>
          <w:szCs w:val="32"/>
          <w:lang w:bidi="ar-IQ"/>
        </w:rPr>
        <w:t>Diagnosis of HDV</w:t>
      </w:r>
    </w:p>
    <w:p w:rsidR="00106092" w:rsidRPr="00152452" w:rsidRDefault="00106092" w:rsidP="00106092">
      <w:pPr>
        <w:tabs>
          <w:tab w:val="left" w:pos="7222"/>
        </w:tabs>
        <w:jc w:val="right"/>
        <w:rPr>
          <w:sz w:val="28"/>
          <w:szCs w:val="28"/>
          <w:lang w:bidi="ar-IQ"/>
        </w:rPr>
      </w:pPr>
      <w:r w:rsidRPr="007F6F71">
        <w:rPr>
          <w:sz w:val="32"/>
          <w:szCs w:val="32"/>
          <w:lang w:bidi="ar-IQ"/>
        </w:rPr>
        <w:t>1)</w:t>
      </w:r>
      <w:r>
        <w:rPr>
          <w:sz w:val="32"/>
          <w:szCs w:val="32"/>
          <w:lang w:bidi="ar-IQ"/>
        </w:rPr>
        <w:t xml:space="preserve"> </w:t>
      </w:r>
      <w:r w:rsidRPr="00152452">
        <w:rPr>
          <w:sz w:val="28"/>
          <w:szCs w:val="28"/>
          <w:lang w:bidi="ar-IQ"/>
        </w:rPr>
        <w:t xml:space="preserve">Coinfection </w:t>
      </w:r>
    </w:p>
    <w:p w:rsidR="00106092" w:rsidRPr="00152452" w:rsidRDefault="00106092" w:rsidP="00106092">
      <w:pPr>
        <w:tabs>
          <w:tab w:val="left" w:pos="7222"/>
        </w:tabs>
        <w:jc w:val="right"/>
        <w:rPr>
          <w:sz w:val="28"/>
          <w:szCs w:val="28"/>
          <w:rtl/>
          <w:lang w:bidi="ar-IQ"/>
        </w:rPr>
      </w:pPr>
      <w:r w:rsidRPr="00152452">
        <w:rPr>
          <w:sz w:val="28"/>
          <w:szCs w:val="28"/>
          <w:lang w:bidi="ar-IQ"/>
        </w:rPr>
        <w:t>We can find the following antibodies and antigens</w:t>
      </w:r>
    </w:p>
    <w:p w:rsidR="00106092" w:rsidRPr="00152452" w:rsidRDefault="00106092" w:rsidP="00106092">
      <w:pPr>
        <w:tabs>
          <w:tab w:val="left" w:pos="7222"/>
        </w:tabs>
        <w:jc w:val="right"/>
        <w:rPr>
          <w:sz w:val="28"/>
          <w:szCs w:val="28"/>
          <w:lang w:bidi="ar-IQ"/>
        </w:rPr>
      </w:pPr>
      <w:r w:rsidRPr="00152452">
        <w:rPr>
          <w:sz w:val="28"/>
          <w:szCs w:val="28"/>
          <w:lang w:bidi="ar-IQ"/>
        </w:rPr>
        <w:t xml:space="preserve">a) Ab to HD Ag develops late in the acute phase of infection and may be of low titer. </w:t>
      </w:r>
    </w:p>
    <w:p w:rsidR="00106092" w:rsidRPr="00152452" w:rsidRDefault="00106092" w:rsidP="00106092">
      <w:pPr>
        <w:tabs>
          <w:tab w:val="left" w:pos="7222"/>
        </w:tabs>
        <w:jc w:val="right"/>
        <w:rPr>
          <w:sz w:val="28"/>
          <w:szCs w:val="28"/>
          <w:lang w:bidi="ar-IQ"/>
        </w:rPr>
      </w:pPr>
      <w:r w:rsidRPr="00152452">
        <w:rPr>
          <w:sz w:val="28"/>
          <w:szCs w:val="28"/>
          <w:lang w:bidi="ar-IQ"/>
        </w:rPr>
        <w:t xml:space="preserve">B) </w:t>
      </w:r>
      <w:r w:rsidR="001C22BA">
        <w:rPr>
          <w:sz w:val="28"/>
          <w:szCs w:val="28"/>
          <w:lang w:bidi="ar-IQ"/>
        </w:rPr>
        <w:t>Assay for the presence of HD Ag</w:t>
      </w:r>
      <w:r w:rsidRPr="00152452">
        <w:rPr>
          <w:sz w:val="28"/>
          <w:szCs w:val="28"/>
          <w:lang w:bidi="ar-IQ"/>
        </w:rPr>
        <w:t>, HD RNA, IgM to HDV.</w:t>
      </w:r>
    </w:p>
    <w:p w:rsidR="00106092" w:rsidRPr="00152452" w:rsidRDefault="00106092" w:rsidP="00106092">
      <w:pPr>
        <w:tabs>
          <w:tab w:val="left" w:pos="7222"/>
        </w:tabs>
        <w:jc w:val="right"/>
        <w:rPr>
          <w:sz w:val="28"/>
          <w:szCs w:val="28"/>
          <w:lang w:bidi="ar-IQ"/>
        </w:rPr>
      </w:pPr>
      <w:r w:rsidRPr="00152452">
        <w:rPr>
          <w:sz w:val="28"/>
          <w:szCs w:val="28"/>
          <w:lang w:bidi="ar-IQ"/>
        </w:rPr>
        <w:t xml:space="preserve">2) Super infection </w:t>
      </w:r>
    </w:p>
    <w:p w:rsidR="00106092" w:rsidRPr="00152452" w:rsidRDefault="00106092" w:rsidP="00106092">
      <w:pPr>
        <w:tabs>
          <w:tab w:val="left" w:pos="7222"/>
        </w:tabs>
        <w:jc w:val="right"/>
        <w:rPr>
          <w:sz w:val="28"/>
          <w:szCs w:val="28"/>
          <w:lang w:bidi="ar-IQ"/>
        </w:rPr>
      </w:pPr>
      <w:r w:rsidRPr="00152452">
        <w:rPr>
          <w:sz w:val="28"/>
          <w:szCs w:val="28"/>
          <w:lang w:bidi="ar-IQ"/>
        </w:rPr>
        <w:t>Detect the presence of IgM an</w:t>
      </w:r>
      <w:r w:rsidR="001C22BA">
        <w:rPr>
          <w:sz w:val="28"/>
          <w:szCs w:val="28"/>
          <w:lang w:bidi="ar-IQ"/>
        </w:rPr>
        <w:t>d IgG Abs to HDV Ag and HDV RNA</w:t>
      </w:r>
      <w:r w:rsidRPr="00152452">
        <w:rPr>
          <w:sz w:val="28"/>
          <w:szCs w:val="28"/>
          <w:lang w:bidi="ar-IQ"/>
        </w:rPr>
        <w:t xml:space="preserve">, to gather with HBs Ag and anti </w:t>
      </w:r>
      <w:proofErr w:type="spellStart"/>
      <w:r w:rsidRPr="00152452">
        <w:rPr>
          <w:sz w:val="28"/>
          <w:szCs w:val="28"/>
          <w:lang w:bidi="ar-IQ"/>
        </w:rPr>
        <w:t>HBc</w:t>
      </w:r>
      <w:proofErr w:type="spellEnd"/>
      <w:r w:rsidRPr="00152452">
        <w:rPr>
          <w:sz w:val="28"/>
          <w:szCs w:val="28"/>
          <w:lang w:bidi="ar-IQ"/>
        </w:rPr>
        <w:t xml:space="preserve"> IgG. </w:t>
      </w:r>
    </w:p>
    <w:p w:rsidR="00106092" w:rsidRPr="00152452" w:rsidRDefault="00106092" w:rsidP="00106092">
      <w:pPr>
        <w:tabs>
          <w:tab w:val="left" w:pos="7222"/>
        </w:tabs>
        <w:jc w:val="right"/>
        <w:rPr>
          <w:b/>
          <w:bCs/>
          <w:sz w:val="32"/>
          <w:szCs w:val="32"/>
          <w:lang w:bidi="ar-IQ"/>
        </w:rPr>
      </w:pPr>
      <w:r w:rsidRPr="00152452">
        <w:rPr>
          <w:b/>
          <w:bCs/>
          <w:sz w:val="32"/>
          <w:szCs w:val="32"/>
          <w:lang w:bidi="ar-IQ"/>
        </w:rPr>
        <w:t xml:space="preserve">Treatment  </w:t>
      </w:r>
      <w:r w:rsidRPr="00152452">
        <w:rPr>
          <w:rFonts w:hint="cs"/>
          <w:b/>
          <w:bCs/>
          <w:sz w:val="32"/>
          <w:szCs w:val="32"/>
          <w:rtl/>
          <w:lang w:bidi="ar-IQ"/>
        </w:rPr>
        <w:t xml:space="preserve">     </w:t>
      </w:r>
    </w:p>
    <w:p w:rsidR="00106092" w:rsidRPr="00915CCD" w:rsidRDefault="00106092" w:rsidP="00106092">
      <w:pPr>
        <w:tabs>
          <w:tab w:val="left" w:pos="7222"/>
        </w:tabs>
        <w:jc w:val="right"/>
        <w:rPr>
          <w:sz w:val="28"/>
          <w:szCs w:val="28"/>
          <w:rtl/>
          <w:lang w:bidi="ar-IQ"/>
        </w:rPr>
      </w:pPr>
      <w:r>
        <w:rPr>
          <w:sz w:val="28"/>
          <w:szCs w:val="28"/>
          <w:lang w:bidi="ar-IQ"/>
        </w:rPr>
        <w:t>S</w:t>
      </w:r>
      <w:r w:rsidRPr="00152452">
        <w:rPr>
          <w:sz w:val="28"/>
          <w:szCs w:val="28"/>
          <w:lang w:bidi="ar-IQ"/>
        </w:rPr>
        <w:t>imilar to HBV treatment and vaccine</w:t>
      </w:r>
      <w:r>
        <w:rPr>
          <w:sz w:val="28"/>
          <w:szCs w:val="28"/>
          <w:lang w:bidi="ar-IQ"/>
        </w:rPr>
        <w:t>.</w:t>
      </w:r>
    </w:p>
    <w:p w:rsidR="00106092" w:rsidRPr="00563B98" w:rsidRDefault="00106092" w:rsidP="00106092">
      <w:pPr>
        <w:tabs>
          <w:tab w:val="left" w:pos="7222"/>
        </w:tabs>
        <w:jc w:val="right"/>
        <w:rPr>
          <w:b/>
          <w:bCs/>
          <w:sz w:val="32"/>
          <w:szCs w:val="32"/>
          <w:lang w:bidi="ar-IQ"/>
        </w:rPr>
      </w:pPr>
      <w:r w:rsidRPr="00563B98">
        <w:rPr>
          <w:b/>
          <w:bCs/>
          <w:sz w:val="32"/>
          <w:szCs w:val="32"/>
          <w:lang w:bidi="ar-IQ"/>
        </w:rPr>
        <w:t>Hepatitis E</w:t>
      </w:r>
    </w:p>
    <w:p w:rsidR="00106092" w:rsidRDefault="00106092" w:rsidP="00106092">
      <w:pPr>
        <w:tabs>
          <w:tab w:val="left" w:pos="7222"/>
        </w:tabs>
        <w:jc w:val="right"/>
        <w:rPr>
          <w:sz w:val="28"/>
          <w:szCs w:val="28"/>
          <w:lang w:bidi="ar-IQ"/>
        </w:rPr>
      </w:pPr>
      <w:r>
        <w:rPr>
          <w:sz w:val="28"/>
          <w:szCs w:val="28"/>
          <w:lang w:bidi="ar-IQ"/>
        </w:rPr>
        <w:t>HEV</w:t>
      </w:r>
      <w:r w:rsidRPr="007040D1">
        <w:rPr>
          <w:rFonts w:ascii="Arial" w:hAnsi="Arial" w:cs="Arial"/>
          <w:color w:val="2E2E2E"/>
          <w:sz w:val="30"/>
          <w:szCs w:val="30"/>
        </w:rPr>
        <w:t xml:space="preserve"> </w:t>
      </w:r>
      <w:r w:rsidRPr="007040D1">
        <w:rPr>
          <w:sz w:val="28"/>
          <w:szCs w:val="28"/>
        </w:rPr>
        <w:t xml:space="preserve">is a member of the </w:t>
      </w:r>
      <w:proofErr w:type="spellStart"/>
      <w:r w:rsidRPr="007040D1">
        <w:rPr>
          <w:sz w:val="28"/>
          <w:szCs w:val="28"/>
        </w:rPr>
        <w:t>Hepeviridae</w:t>
      </w:r>
      <w:proofErr w:type="spellEnd"/>
      <w:r w:rsidRPr="007040D1">
        <w:rPr>
          <w:sz w:val="28"/>
          <w:szCs w:val="28"/>
        </w:rPr>
        <w:t xml:space="preserve"> family, genus </w:t>
      </w:r>
      <w:proofErr w:type="spellStart"/>
      <w:r w:rsidRPr="007040D1">
        <w:rPr>
          <w:rStyle w:val="Emphasis"/>
          <w:sz w:val="28"/>
          <w:szCs w:val="28"/>
        </w:rPr>
        <w:t>Hepevirus</w:t>
      </w:r>
      <w:proofErr w:type="spellEnd"/>
      <w:r>
        <w:rPr>
          <w:rStyle w:val="Emphasis"/>
          <w:sz w:val="28"/>
          <w:szCs w:val="28"/>
        </w:rPr>
        <w:t xml:space="preserve"> </w:t>
      </w:r>
      <w:r w:rsidRPr="007040D1">
        <w:rPr>
          <w:sz w:val="28"/>
          <w:szCs w:val="28"/>
        </w:rPr>
        <w:t>which causes acute hepatitis in the normal host and chronic hepatitis in immunosuppressed patients</w:t>
      </w:r>
      <w:r w:rsidRPr="007040D1">
        <w:rPr>
          <w:rFonts w:ascii="Arial" w:hAnsi="Arial" w:cs="Arial"/>
          <w:sz w:val="30"/>
          <w:szCs w:val="30"/>
        </w:rPr>
        <w:t>.</w:t>
      </w:r>
      <w:r>
        <w:rPr>
          <w:sz w:val="28"/>
          <w:szCs w:val="28"/>
          <w:lang w:bidi="ar-IQ"/>
        </w:rPr>
        <w:t xml:space="preserve"> it has </w:t>
      </w:r>
      <w:proofErr w:type="spellStart"/>
      <w:r>
        <w:rPr>
          <w:sz w:val="28"/>
          <w:szCs w:val="28"/>
          <w:lang w:bidi="ar-IQ"/>
        </w:rPr>
        <w:t>ss</w:t>
      </w:r>
      <w:r w:rsidR="001C22BA">
        <w:rPr>
          <w:sz w:val="28"/>
          <w:szCs w:val="28"/>
          <w:lang w:bidi="ar-IQ"/>
        </w:rPr>
        <w:t>RNA</w:t>
      </w:r>
      <w:proofErr w:type="spellEnd"/>
      <w:r w:rsidR="001C22BA">
        <w:rPr>
          <w:sz w:val="28"/>
          <w:szCs w:val="28"/>
          <w:lang w:bidi="ar-IQ"/>
        </w:rPr>
        <w:t xml:space="preserve"> with a positive sense</w:t>
      </w:r>
      <w:r>
        <w:rPr>
          <w:sz w:val="28"/>
          <w:szCs w:val="28"/>
          <w:lang w:bidi="ar-IQ"/>
        </w:rPr>
        <w:t xml:space="preserve">, </w:t>
      </w:r>
      <w:proofErr w:type="spellStart"/>
      <w:r w:rsidR="001C22BA">
        <w:rPr>
          <w:sz w:val="28"/>
          <w:szCs w:val="28"/>
          <w:lang w:bidi="ar-IQ"/>
        </w:rPr>
        <w:t>non envelope</w:t>
      </w:r>
      <w:proofErr w:type="spellEnd"/>
      <w:r w:rsidR="001C22BA">
        <w:rPr>
          <w:sz w:val="28"/>
          <w:szCs w:val="28"/>
          <w:lang w:bidi="ar-IQ"/>
        </w:rPr>
        <w:t xml:space="preserve"> virus</w:t>
      </w:r>
      <w:r>
        <w:rPr>
          <w:sz w:val="28"/>
          <w:szCs w:val="28"/>
          <w:lang w:bidi="ar-IQ"/>
        </w:rPr>
        <w:t xml:space="preserve">. HEV is transmitted </w:t>
      </w:r>
      <w:proofErr w:type="spellStart"/>
      <w:r>
        <w:rPr>
          <w:sz w:val="28"/>
          <w:szCs w:val="28"/>
          <w:lang w:bidi="ar-IQ"/>
        </w:rPr>
        <w:t>enterically</w:t>
      </w:r>
      <w:proofErr w:type="spellEnd"/>
      <w:r>
        <w:rPr>
          <w:sz w:val="28"/>
          <w:szCs w:val="28"/>
          <w:lang w:bidi="ar-IQ"/>
        </w:rPr>
        <w:t xml:space="preserve"> and occur in epidemic form in developing countries.</w:t>
      </w:r>
    </w:p>
    <w:p w:rsidR="00D149D0" w:rsidRDefault="00D149D0" w:rsidP="00106092">
      <w:pPr>
        <w:tabs>
          <w:tab w:val="left" w:pos="7222"/>
        </w:tabs>
        <w:jc w:val="right"/>
        <w:rPr>
          <w:sz w:val="28"/>
          <w:szCs w:val="28"/>
          <w:lang w:bidi="ar-IQ"/>
        </w:rPr>
      </w:pPr>
    </w:p>
    <w:p w:rsidR="00D149D0" w:rsidRDefault="00D149D0" w:rsidP="00106092">
      <w:pPr>
        <w:tabs>
          <w:tab w:val="left" w:pos="7222"/>
        </w:tabs>
        <w:jc w:val="right"/>
        <w:rPr>
          <w:sz w:val="28"/>
          <w:szCs w:val="28"/>
          <w:lang w:bidi="ar-IQ"/>
        </w:rPr>
      </w:pPr>
    </w:p>
    <w:p w:rsidR="00106092" w:rsidRPr="00AB7CD1" w:rsidRDefault="00106092" w:rsidP="00106092">
      <w:pPr>
        <w:tabs>
          <w:tab w:val="left" w:pos="7222"/>
        </w:tabs>
        <w:jc w:val="right"/>
        <w:rPr>
          <w:b/>
          <w:bCs/>
          <w:sz w:val="32"/>
          <w:szCs w:val="32"/>
          <w:rtl/>
          <w:lang w:bidi="ar-IQ"/>
        </w:rPr>
      </w:pPr>
      <w:r w:rsidRPr="00AB7CD1">
        <w:rPr>
          <w:b/>
          <w:bCs/>
          <w:sz w:val="32"/>
          <w:szCs w:val="32"/>
          <w:lang w:bidi="ar-IQ"/>
        </w:rPr>
        <w:t>Clinical</w:t>
      </w:r>
      <w:r>
        <w:rPr>
          <w:b/>
          <w:bCs/>
          <w:sz w:val="32"/>
          <w:szCs w:val="32"/>
          <w:lang w:bidi="ar-IQ"/>
        </w:rPr>
        <w:t xml:space="preserve"> features                       </w:t>
      </w:r>
    </w:p>
    <w:p w:rsidR="00106092" w:rsidRDefault="001C22BA" w:rsidP="001C22BA">
      <w:pPr>
        <w:tabs>
          <w:tab w:val="left" w:pos="7222"/>
        </w:tabs>
        <w:jc w:val="right"/>
        <w:rPr>
          <w:sz w:val="28"/>
          <w:szCs w:val="28"/>
          <w:rtl/>
          <w:lang w:bidi="ar-IQ"/>
        </w:rPr>
      </w:pPr>
      <w:r>
        <w:rPr>
          <w:sz w:val="28"/>
          <w:szCs w:val="28"/>
          <w:lang w:bidi="ar-IQ"/>
        </w:rPr>
        <w:t xml:space="preserve">Similar to HAV. But if the infection occur </w:t>
      </w:r>
      <w:r w:rsidR="00106092">
        <w:rPr>
          <w:sz w:val="28"/>
          <w:szCs w:val="28"/>
          <w:lang w:bidi="ar-IQ"/>
        </w:rPr>
        <w:t xml:space="preserve">pregnancy it may has a high mortality rate reach to 20-30%.                                                                   </w:t>
      </w:r>
    </w:p>
    <w:p w:rsidR="00106092" w:rsidRDefault="00106092" w:rsidP="00106092">
      <w:pPr>
        <w:tabs>
          <w:tab w:val="left" w:pos="7222"/>
        </w:tabs>
        <w:jc w:val="right"/>
        <w:rPr>
          <w:b/>
          <w:bCs/>
          <w:sz w:val="32"/>
          <w:szCs w:val="32"/>
          <w:lang w:bidi="ar-IQ"/>
        </w:rPr>
      </w:pPr>
      <w:r w:rsidRPr="00EA33AB">
        <w:rPr>
          <w:b/>
          <w:bCs/>
          <w:sz w:val="32"/>
          <w:szCs w:val="32"/>
          <w:lang w:bidi="ar-IQ"/>
        </w:rPr>
        <w:t>Diagnosis</w:t>
      </w:r>
    </w:p>
    <w:p w:rsidR="00106092" w:rsidRPr="00EA33AB" w:rsidRDefault="00106092" w:rsidP="00106092">
      <w:pPr>
        <w:tabs>
          <w:tab w:val="left" w:pos="7222"/>
        </w:tabs>
        <w:jc w:val="right"/>
        <w:rPr>
          <w:b/>
          <w:bCs/>
          <w:sz w:val="32"/>
          <w:szCs w:val="32"/>
          <w:lang w:bidi="ar-IQ"/>
        </w:rPr>
      </w:pPr>
      <w:r w:rsidRPr="00EA33AB">
        <w:rPr>
          <w:sz w:val="28"/>
          <w:szCs w:val="28"/>
          <w:lang w:bidi="ar-IQ"/>
        </w:rPr>
        <w:t>Detection the presence of a</w:t>
      </w:r>
      <w:r w:rsidR="001C22BA">
        <w:rPr>
          <w:sz w:val="28"/>
          <w:szCs w:val="28"/>
          <w:lang w:bidi="ar-IQ"/>
        </w:rPr>
        <w:t xml:space="preserve">ntibodies to HEV antigen IgM &amp; </w:t>
      </w:r>
      <w:r w:rsidRPr="00EA33AB">
        <w:rPr>
          <w:sz w:val="28"/>
          <w:szCs w:val="28"/>
          <w:lang w:bidi="ar-IQ"/>
        </w:rPr>
        <w:t>IgG.</w:t>
      </w:r>
    </w:p>
    <w:p w:rsidR="00106092" w:rsidRDefault="00106092" w:rsidP="00106092">
      <w:pPr>
        <w:tabs>
          <w:tab w:val="left" w:pos="7222"/>
        </w:tabs>
        <w:jc w:val="right"/>
        <w:rPr>
          <w:b/>
          <w:bCs/>
          <w:sz w:val="32"/>
          <w:szCs w:val="32"/>
          <w:rtl/>
          <w:lang w:bidi="ar-IQ"/>
        </w:rPr>
      </w:pPr>
      <w:r w:rsidRPr="00EA33AB">
        <w:rPr>
          <w:b/>
          <w:bCs/>
          <w:sz w:val="32"/>
          <w:szCs w:val="32"/>
          <w:lang w:bidi="ar-IQ"/>
        </w:rPr>
        <w:t xml:space="preserve">Treatment </w:t>
      </w:r>
    </w:p>
    <w:p w:rsidR="00106092" w:rsidRPr="00EA33AB" w:rsidRDefault="00106092" w:rsidP="00106092">
      <w:pPr>
        <w:jc w:val="right"/>
        <w:rPr>
          <w:sz w:val="28"/>
          <w:szCs w:val="28"/>
          <w:lang w:bidi="ar-IQ"/>
        </w:rPr>
      </w:pPr>
      <w:r w:rsidRPr="00EA33AB">
        <w:rPr>
          <w:sz w:val="28"/>
          <w:szCs w:val="28"/>
          <w:lang w:bidi="ar-IQ"/>
        </w:rPr>
        <w:t>N</w:t>
      </w:r>
      <w:r w:rsidR="001C22BA">
        <w:rPr>
          <w:sz w:val="28"/>
          <w:szCs w:val="28"/>
          <w:lang w:bidi="ar-IQ"/>
        </w:rPr>
        <w:t>o drug but supportive treatment</w:t>
      </w:r>
      <w:r w:rsidRPr="00EA33AB">
        <w:rPr>
          <w:sz w:val="28"/>
          <w:szCs w:val="28"/>
          <w:lang w:bidi="ar-IQ"/>
        </w:rPr>
        <w:t>.</w:t>
      </w:r>
    </w:p>
    <w:p w:rsidR="00106092" w:rsidRPr="00EA33AB" w:rsidRDefault="001C22BA" w:rsidP="00106092">
      <w:pPr>
        <w:jc w:val="right"/>
        <w:rPr>
          <w:sz w:val="28"/>
          <w:szCs w:val="28"/>
          <w:rtl/>
          <w:lang w:bidi="ar-IQ"/>
        </w:rPr>
      </w:pPr>
      <w:r>
        <w:rPr>
          <w:sz w:val="28"/>
          <w:szCs w:val="28"/>
          <w:lang w:bidi="ar-IQ"/>
        </w:rPr>
        <w:t>No vaccine present</w:t>
      </w:r>
      <w:r w:rsidR="00106092" w:rsidRPr="00EA33AB">
        <w:rPr>
          <w:sz w:val="28"/>
          <w:szCs w:val="28"/>
          <w:lang w:bidi="ar-IQ"/>
        </w:rPr>
        <w:t>.</w:t>
      </w:r>
    </w:p>
    <w:p w:rsidR="00106092" w:rsidRDefault="00106092" w:rsidP="00106092">
      <w:pPr>
        <w:tabs>
          <w:tab w:val="left" w:pos="7222"/>
        </w:tabs>
        <w:jc w:val="right"/>
        <w:rPr>
          <w:sz w:val="28"/>
          <w:szCs w:val="28"/>
          <w:lang w:bidi="ar-IQ"/>
        </w:rPr>
      </w:pPr>
      <w:r>
        <w:rPr>
          <w:sz w:val="28"/>
          <w:szCs w:val="28"/>
          <w:lang w:bidi="ar-IQ"/>
        </w:rPr>
        <w:t xml:space="preserve">                                                                       </w:t>
      </w:r>
    </w:p>
    <w:p w:rsidR="00106092" w:rsidRPr="00106092" w:rsidRDefault="00106092"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C22D4C" w:rsidRDefault="00C22D4C" w:rsidP="006D7628">
      <w:pPr>
        <w:rPr>
          <w:rFonts w:ascii="Calibri" w:hAnsi="Calibri" w:cs="Arial"/>
          <w:b/>
          <w:bCs/>
          <w:color w:val="9CC2E5" w:themeColor="accent1" w:themeTint="99"/>
          <w:sz w:val="28"/>
          <w:szCs w:val="28"/>
          <w:rtl/>
          <w:lang w:bidi="ar-IQ"/>
        </w:rPr>
      </w:pPr>
    </w:p>
    <w:p w:rsidR="00C22D4C" w:rsidRDefault="00C22D4C" w:rsidP="006D7628">
      <w:pPr>
        <w:rPr>
          <w:rFonts w:ascii="Calibri" w:hAnsi="Calibri" w:cs="Arial"/>
          <w:b/>
          <w:bCs/>
          <w:color w:val="9CC2E5" w:themeColor="accent1" w:themeTint="99"/>
          <w:sz w:val="28"/>
          <w:szCs w:val="28"/>
          <w:rtl/>
          <w:lang w:bidi="ar-IQ"/>
        </w:rPr>
      </w:pPr>
    </w:p>
    <w:p w:rsidR="00C22D4C" w:rsidRDefault="00C22D4C" w:rsidP="006D7628">
      <w:pPr>
        <w:rPr>
          <w:rFonts w:ascii="Calibri" w:hAnsi="Calibri" w:cs="Arial"/>
          <w:b/>
          <w:bCs/>
          <w:color w:val="9CC2E5" w:themeColor="accent1" w:themeTint="99"/>
          <w:sz w:val="28"/>
          <w:szCs w:val="28"/>
          <w:rtl/>
          <w:lang w:bidi="ar-IQ"/>
        </w:rPr>
      </w:pPr>
    </w:p>
    <w:p w:rsidR="00C22D4C" w:rsidRDefault="00C22D4C" w:rsidP="006D7628">
      <w:pPr>
        <w:rPr>
          <w:rFonts w:ascii="Calibri" w:hAnsi="Calibri" w:cs="Arial"/>
          <w:b/>
          <w:bCs/>
          <w:color w:val="9CC2E5" w:themeColor="accent1" w:themeTint="99"/>
          <w:sz w:val="28"/>
          <w:szCs w:val="28"/>
          <w:rtl/>
          <w:lang w:bidi="ar-IQ"/>
        </w:rPr>
      </w:pPr>
    </w:p>
    <w:p w:rsidR="00C22D4C" w:rsidRDefault="00C22D4C" w:rsidP="006D7628">
      <w:pPr>
        <w:rPr>
          <w:rFonts w:ascii="Calibri" w:hAnsi="Calibri" w:cs="Arial"/>
          <w:b/>
          <w:bCs/>
          <w:color w:val="9CC2E5" w:themeColor="accent1" w:themeTint="99"/>
          <w:sz w:val="28"/>
          <w:szCs w:val="28"/>
          <w:rtl/>
          <w:lang w:bidi="ar-IQ"/>
        </w:rPr>
      </w:pPr>
    </w:p>
    <w:p w:rsidR="00852BC0" w:rsidRDefault="00852BC0"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D149D0" w:rsidRDefault="00D149D0" w:rsidP="00D149D0">
      <w:pPr>
        <w:jc w:val="center"/>
        <w:rPr>
          <w:rFonts w:asciiTheme="majorBidi" w:hAnsiTheme="majorBidi" w:cstheme="majorBidi"/>
          <w:b/>
          <w:bCs/>
          <w:color w:val="0070C0"/>
          <w:sz w:val="28"/>
          <w:szCs w:val="28"/>
          <w:lang w:bidi="ar-IQ"/>
        </w:rPr>
      </w:pPr>
    </w:p>
    <w:p w:rsidR="00D149D0" w:rsidRPr="000B2BC9" w:rsidRDefault="00D149D0" w:rsidP="00D149D0">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الثامنة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sidRPr="00ED58D8">
        <w:rPr>
          <w:rFonts w:ascii="Calibri" w:hAnsi="Calibri" w:cs="Calibri"/>
          <w:b/>
          <w:bCs/>
          <w:color w:val="0070C0"/>
          <w:sz w:val="36"/>
          <w:szCs w:val="36"/>
          <w:rtl/>
        </w:rPr>
        <w:t xml:space="preserve"> </w:t>
      </w:r>
      <w:r>
        <w:rPr>
          <w:rFonts w:ascii="Arial" w:hAnsi="Arial" w:cs="Arial" w:hint="cs"/>
          <w:b/>
          <w:bCs/>
          <w:color w:val="0070C0"/>
          <w:sz w:val="36"/>
          <w:szCs w:val="36"/>
          <w:rtl/>
        </w:rPr>
        <w:t>الثامنة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D149D0" w:rsidRPr="00CF5538" w:rsidRDefault="00D149D0" w:rsidP="00D149D0">
      <w:pPr>
        <w:spacing w:line="259" w:lineRule="auto"/>
        <w:rPr>
          <w:color w:val="5B9BD5" w:themeColor="accent1"/>
          <w:rtl/>
        </w:rPr>
      </w:pPr>
      <w:r>
        <w:rPr>
          <w:rFonts w:ascii="Calibri" w:hAnsi="Calibri" w:cs="Arial"/>
          <w:b/>
          <w:bCs/>
          <w:color w:val="9CC2E5" w:themeColor="accent1" w:themeTint="99"/>
          <w:sz w:val="28"/>
          <w:szCs w:val="28"/>
          <w:rtl/>
        </w:rPr>
        <w:tab/>
      </w:r>
    </w:p>
    <w:p w:rsidR="00D149D0" w:rsidRPr="007910D0" w:rsidRDefault="00D149D0" w:rsidP="00D149D0">
      <w:pPr>
        <w:pStyle w:val="Heading3"/>
        <w:rPr>
          <w:rFonts w:asciiTheme="majorBidi" w:hAnsiTheme="majorBidi"/>
          <w:b/>
          <w:bCs/>
          <w:color w:val="2E74B5" w:themeColor="accent1" w:themeShade="BF"/>
          <w:sz w:val="32"/>
          <w:szCs w:val="32"/>
          <w:rtl/>
          <w:lang w:bidi="ar-IQ"/>
        </w:rPr>
      </w:pPr>
      <w:r w:rsidRPr="007910D0">
        <w:rPr>
          <w:rFonts w:asciiTheme="majorBidi" w:hAnsiTheme="majorBidi"/>
          <w:b/>
          <w:bCs/>
          <w:color w:val="2E74B5" w:themeColor="accent1" w:themeShade="BF"/>
          <w:sz w:val="32"/>
          <w:szCs w:val="32"/>
          <w:rtl/>
        </w:rPr>
        <w:t>أهداف المحاضرة</w:t>
      </w:r>
      <w:r>
        <w:rPr>
          <w:rFonts w:asciiTheme="majorBidi" w:hAnsiTheme="majorBidi" w:hint="cs"/>
          <w:b/>
          <w:bCs/>
          <w:color w:val="2E74B5" w:themeColor="accent1" w:themeShade="BF"/>
          <w:sz w:val="32"/>
          <w:szCs w:val="32"/>
          <w:rtl/>
        </w:rPr>
        <w:t xml:space="preserve"> </w:t>
      </w:r>
      <w:r>
        <w:rPr>
          <w:rFonts w:ascii="Arial" w:hAnsi="Arial" w:cs="Arial" w:hint="cs"/>
          <w:b/>
          <w:bCs/>
          <w:color w:val="0070C0"/>
          <w:sz w:val="36"/>
          <w:szCs w:val="36"/>
          <w:rtl/>
        </w:rPr>
        <w:t>الثامنة</w:t>
      </w:r>
      <w:r w:rsidRPr="007910D0">
        <w:rPr>
          <w:rFonts w:asciiTheme="majorBidi" w:hAnsiTheme="majorBidi"/>
          <w:b/>
          <w:bCs/>
          <w:color w:val="2E74B5" w:themeColor="accent1" w:themeShade="BF"/>
          <w:sz w:val="32"/>
          <w:szCs w:val="32"/>
          <w:rtl/>
        </w:rPr>
        <w:t>:</w:t>
      </w:r>
    </w:p>
    <w:p w:rsidR="00D149D0" w:rsidRPr="00611EB0" w:rsidRDefault="00D149D0" w:rsidP="00D149D0">
      <w:pPr>
        <w:rPr>
          <w:sz w:val="16"/>
          <w:szCs w:val="16"/>
          <w:rtl/>
        </w:rPr>
      </w:pPr>
    </w:p>
    <w:p w:rsidR="00D149D0" w:rsidRPr="00383318" w:rsidRDefault="00D149D0" w:rsidP="00D149D0">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D149D0" w:rsidRPr="0044229C" w:rsidRDefault="00D149D0" w:rsidP="00D149D0">
      <w:pPr>
        <w:tabs>
          <w:tab w:val="left" w:pos="7293"/>
        </w:tabs>
        <w:rPr>
          <w:rFonts w:asciiTheme="majorBidi" w:hAnsiTheme="majorBidi" w:cstheme="majorBidi"/>
          <w:b/>
          <w:bCs/>
          <w:color w:val="000000" w:themeColor="text1"/>
          <w:sz w:val="28"/>
          <w:szCs w:val="28"/>
          <w:rtl/>
          <w:lang w:bidi="ar-IQ"/>
        </w:rPr>
      </w:pPr>
    </w:p>
    <w:p w:rsidR="00D149D0" w:rsidRDefault="00D149D0" w:rsidP="00D149D0">
      <w:pPr>
        <w:pStyle w:val="NoSpacing"/>
        <w:bidi/>
        <w:jc w:val="right"/>
        <w:rPr>
          <w:rFonts w:asciiTheme="majorBidi" w:hAnsiTheme="majorBidi" w:cstheme="majorBidi"/>
          <w:color w:val="000000" w:themeColor="text1"/>
          <w:sz w:val="28"/>
          <w:szCs w:val="28"/>
          <w:lang w:bidi="ar-IQ"/>
        </w:rPr>
      </w:pPr>
      <w:r w:rsidRPr="0044229C">
        <w:rPr>
          <w:rFonts w:asciiTheme="majorBidi" w:hAnsiTheme="majorBidi" w:cstheme="majorBidi"/>
          <w:sz w:val="28"/>
          <w:szCs w:val="28"/>
          <w:lang w:bidi="ar-IQ"/>
        </w:rPr>
        <w:t>1</w:t>
      </w:r>
      <w:r w:rsidR="001420DD">
        <w:rPr>
          <w:rFonts w:asciiTheme="majorBidi" w:hAnsiTheme="majorBidi" w:cstheme="majorBidi"/>
          <w:sz w:val="28"/>
          <w:szCs w:val="28"/>
          <w:lang w:bidi="ar-IQ"/>
        </w:rPr>
        <w:t>-Enumerate the types of influenza</w:t>
      </w:r>
      <w:r>
        <w:rPr>
          <w:rFonts w:asciiTheme="majorBidi" w:hAnsiTheme="majorBidi" w:cstheme="majorBidi"/>
          <w:color w:val="000000" w:themeColor="text1"/>
          <w:sz w:val="28"/>
          <w:szCs w:val="28"/>
          <w:lang w:bidi="ar-IQ"/>
        </w:rPr>
        <w:t xml:space="preserve"> virus.</w:t>
      </w:r>
    </w:p>
    <w:p w:rsidR="00D149D0" w:rsidRDefault="00D149D0" w:rsidP="00D149D0">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2-Discus</w:t>
      </w:r>
      <w:r w:rsidR="001420DD">
        <w:rPr>
          <w:rFonts w:asciiTheme="majorBidi" w:hAnsiTheme="majorBidi" w:cstheme="majorBidi"/>
          <w:color w:val="000000" w:themeColor="text1"/>
          <w:sz w:val="28"/>
          <w:szCs w:val="28"/>
          <w:lang w:bidi="ar-IQ"/>
        </w:rPr>
        <w:t xml:space="preserve"> the transmission of influenza</w:t>
      </w:r>
      <w:r>
        <w:rPr>
          <w:rFonts w:asciiTheme="majorBidi" w:hAnsiTheme="majorBidi" w:cstheme="majorBidi"/>
          <w:color w:val="000000" w:themeColor="text1"/>
          <w:sz w:val="28"/>
          <w:szCs w:val="28"/>
          <w:lang w:bidi="ar-IQ"/>
        </w:rPr>
        <w:t xml:space="preserve"> virus.</w:t>
      </w:r>
    </w:p>
    <w:p w:rsidR="00D149D0" w:rsidRDefault="001420DD" w:rsidP="00D149D0">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3-Identify the life cycle of influenza</w:t>
      </w:r>
      <w:r w:rsidR="00D149D0">
        <w:rPr>
          <w:rFonts w:asciiTheme="majorBidi" w:hAnsiTheme="majorBidi" w:cstheme="majorBidi"/>
          <w:color w:val="000000" w:themeColor="text1"/>
          <w:sz w:val="28"/>
          <w:szCs w:val="28"/>
          <w:lang w:bidi="ar-IQ"/>
        </w:rPr>
        <w:t xml:space="preserve"> virus </w:t>
      </w:r>
    </w:p>
    <w:p w:rsidR="00D149D0" w:rsidRPr="00106092" w:rsidRDefault="00D149D0" w:rsidP="00D149D0">
      <w:pPr>
        <w:rPr>
          <w:color w:val="2E74B5" w:themeColor="accent1" w:themeShade="BF"/>
          <w:rtl/>
          <w:lang w:bidi="ar-IQ"/>
        </w:rPr>
      </w:pPr>
      <w:r w:rsidRPr="007910D0">
        <w:rPr>
          <w:rFonts w:asciiTheme="majorBidi" w:hAnsiTheme="majorBidi"/>
          <w:b/>
          <w:bCs/>
          <w:color w:val="2E74B5" w:themeColor="accent1" w:themeShade="BF"/>
          <w:sz w:val="32"/>
          <w:szCs w:val="32"/>
          <w:rtl/>
        </w:rPr>
        <w:t>موضوعات المحاضرة</w:t>
      </w:r>
      <w:r w:rsidRPr="007910D0">
        <w:rPr>
          <w:rFonts w:asciiTheme="majorBidi" w:hAnsiTheme="majorBidi" w:cstheme="majorBidi" w:hint="cs"/>
          <w:b/>
          <w:bCs/>
          <w:color w:val="2E74B5" w:themeColor="accent1" w:themeShade="BF"/>
          <w:sz w:val="32"/>
          <w:szCs w:val="32"/>
          <w:rtl/>
        </w:rPr>
        <w:t xml:space="preserve"> </w:t>
      </w:r>
      <w:r>
        <w:rPr>
          <w:rFonts w:ascii="Arial" w:hAnsi="Arial" w:cs="Arial" w:hint="cs"/>
          <w:b/>
          <w:bCs/>
          <w:color w:val="0070C0"/>
          <w:sz w:val="36"/>
          <w:szCs w:val="36"/>
          <w:rtl/>
        </w:rPr>
        <w:t>الثامنة</w:t>
      </w:r>
      <w:r w:rsidRPr="007910D0">
        <w:rPr>
          <w:rFonts w:asciiTheme="majorBidi" w:hAnsiTheme="majorBidi"/>
          <w:b/>
          <w:bCs/>
          <w:color w:val="2E74B5" w:themeColor="accent1" w:themeShade="BF"/>
          <w:sz w:val="32"/>
          <w:szCs w:val="32"/>
          <w:rtl/>
        </w:rPr>
        <w:t>:</w:t>
      </w:r>
    </w:p>
    <w:p w:rsidR="00D149D0" w:rsidRPr="00DB65A7" w:rsidRDefault="001420DD" w:rsidP="00D149D0">
      <w:pPr>
        <w:pStyle w:val="Heading3"/>
        <w:jc w:val="right"/>
        <w:rPr>
          <w:rFonts w:asciiTheme="majorBidi" w:hAnsiTheme="majorBidi"/>
          <w:color w:val="auto"/>
          <w:sz w:val="28"/>
          <w:szCs w:val="28"/>
          <w:rtl/>
          <w:lang w:bidi="ar-IQ"/>
        </w:rPr>
      </w:pPr>
      <w:r>
        <w:rPr>
          <w:rFonts w:asciiTheme="majorBidi" w:hAnsiTheme="majorBidi"/>
          <w:color w:val="auto"/>
          <w:sz w:val="28"/>
          <w:szCs w:val="28"/>
        </w:rPr>
        <w:t xml:space="preserve">1-Properties of influenza </w:t>
      </w:r>
      <w:r w:rsidR="00D149D0">
        <w:rPr>
          <w:rFonts w:asciiTheme="majorBidi" w:hAnsiTheme="majorBidi"/>
          <w:color w:val="auto"/>
          <w:sz w:val="28"/>
          <w:szCs w:val="28"/>
        </w:rPr>
        <w:t>virus.</w:t>
      </w:r>
    </w:p>
    <w:p w:rsidR="00D149D0" w:rsidRPr="000B69B8" w:rsidRDefault="00D149D0" w:rsidP="00D149D0">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2-Mode transmissi</w:t>
      </w:r>
      <w:r w:rsidRPr="000B69B8">
        <w:rPr>
          <w:rFonts w:ascii="Times New Roman" w:hAnsi="Times New Roman" w:cs="Times New Roman"/>
          <w:sz w:val="28"/>
          <w:szCs w:val="28"/>
        </w:rPr>
        <w:t>on</w:t>
      </w:r>
      <w:r w:rsidR="001420DD">
        <w:rPr>
          <w:rFonts w:ascii="Times New Roman" w:hAnsi="Times New Roman" w:cs="Times New Roman"/>
          <w:sz w:val="28"/>
          <w:szCs w:val="28"/>
        </w:rPr>
        <w:t xml:space="preserve"> of influenza </w:t>
      </w:r>
      <w:r>
        <w:rPr>
          <w:rFonts w:ascii="Times New Roman" w:hAnsi="Times New Roman" w:cs="Times New Roman"/>
          <w:sz w:val="28"/>
          <w:szCs w:val="28"/>
        </w:rPr>
        <w:t>virus.</w:t>
      </w:r>
      <w:r w:rsidRPr="000B69B8">
        <w:rPr>
          <w:rFonts w:ascii="Times New Roman" w:hAnsi="Times New Roman" w:cs="Times New Roman"/>
          <w:sz w:val="28"/>
          <w:szCs w:val="28"/>
        </w:rPr>
        <w:t xml:space="preserve"> </w:t>
      </w:r>
    </w:p>
    <w:p w:rsidR="00D149D0" w:rsidRPr="000B69B8" w:rsidRDefault="00D149D0" w:rsidP="00D149D0">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3-</w:t>
      </w:r>
      <w:r w:rsidR="00B030F0">
        <w:rPr>
          <w:rFonts w:ascii="Times New Roman" w:hAnsi="Times New Roman" w:cs="Times New Roman"/>
          <w:sz w:val="28"/>
          <w:szCs w:val="28"/>
        </w:rPr>
        <w:t xml:space="preserve">Life cycle of influenza </w:t>
      </w:r>
      <w:r>
        <w:rPr>
          <w:rFonts w:ascii="Times New Roman" w:hAnsi="Times New Roman" w:cs="Times New Roman"/>
          <w:sz w:val="28"/>
          <w:szCs w:val="28"/>
        </w:rPr>
        <w:t>virus.</w:t>
      </w:r>
    </w:p>
    <w:p w:rsidR="00D149D0" w:rsidRPr="00695756" w:rsidRDefault="00D149D0" w:rsidP="00D149D0">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r>
        <w:rPr>
          <w:rFonts w:asciiTheme="majorBidi" w:hAnsiTheme="majorBidi" w:hint="cs"/>
          <w:b/>
          <w:bCs/>
          <w:color w:val="5B9BD5" w:themeColor="accent1"/>
          <w:sz w:val="32"/>
          <w:szCs w:val="32"/>
          <w:rtl/>
        </w:rPr>
        <w:t>:</w:t>
      </w:r>
    </w:p>
    <w:p w:rsidR="00D149D0" w:rsidRPr="001F1009" w:rsidRDefault="00D149D0" w:rsidP="00D149D0">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4002"/>
        <w:gridCol w:w="4147"/>
      </w:tblGrid>
      <w:tr w:rsidR="00D149D0" w:rsidTr="00944EF7">
        <w:tc>
          <w:tcPr>
            <w:tcW w:w="810" w:type="dxa"/>
            <w:shd w:val="clear" w:color="auto" w:fill="auto"/>
            <w:vAlign w:val="center"/>
          </w:tcPr>
          <w:p w:rsidR="00D149D0" w:rsidRPr="001F59CF" w:rsidRDefault="00D149D0" w:rsidP="00944EF7">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D149D0" w:rsidRPr="001F59CF" w:rsidRDefault="00D149D0" w:rsidP="00944EF7">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D149D0" w:rsidRPr="001F59CF" w:rsidRDefault="00D149D0" w:rsidP="00944EF7">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D149D0" w:rsidTr="00944EF7">
        <w:tc>
          <w:tcPr>
            <w:tcW w:w="810" w:type="dxa"/>
            <w:shd w:val="clear" w:color="auto" w:fill="auto"/>
            <w:vAlign w:val="center"/>
          </w:tcPr>
          <w:p w:rsidR="00D149D0" w:rsidRPr="00707C2D" w:rsidRDefault="00D149D0" w:rsidP="00944EF7">
            <w:pPr>
              <w:rPr>
                <w:rFonts w:ascii="Calibri" w:hAnsi="Calibri" w:cs="Arial"/>
                <w:color w:val="C00000"/>
                <w:sz w:val="28"/>
                <w:szCs w:val="28"/>
                <w:rtl/>
              </w:rPr>
            </w:pPr>
            <w:r>
              <w:rPr>
                <w:rFonts w:ascii="Arial" w:hAnsi="Arial" w:cs="Arial" w:hint="cs"/>
                <w:b/>
                <w:bCs/>
                <w:color w:val="0070C0"/>
                <w:sz w:val="36"/>
                <w:szCs w:val="36"/>
                <w:rtl/>
              </w:rPr>
              <w:t>الثامنة</w:t>
            </w:r>
          </w:p>
        </w:tc>
        <w:tc>
          <w:tcPr>
            <w:tcW w:w="4586" w:type="dxa"/>
            <w:shd w:val="clear" w:color="auto" w:fill="auto"/>
          </w:tcPr>
          <w:p w:rsidR="00D149D0" w:rsidRPr="00E452B9" w:rsidRDefault="00D149D0" w:rsidP="00D149D0">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Pr="00E7424D">
              <w:rPr>
                <w:rFonts w:ascii="Calibri" w:hAnsi="Calibri" w:cs="Arial"/>
                <w:sz w:val="28"/>
                <w:szCs w:val="28"/>
                <w:lang w:bidi="ar-IQ"/>
              </w:rPr>
              <w:t xml:space="preserve"> </w:t>
            </w:r>
            <w:r>
              <w:rPr>
                <w:rFonts w:ascii="Calibri" w:hAnsi="Calibri" w:cs="Arial" w:hint="cs"/>
                <w:sz w:val="28"/>
                <w:szCs w:val="28"/>
                <w:rtl/>
                <w:lang w:bidi="ar-IQ"/>
              </w:rPr>
              <w:t>8- 8-1</w:t>
            </w:r>
            <w:r>
              <w:rPr>
                <w:rFonts w:ascii="Calibri" w:hAnsi="Calibri" w:cs="Calibri" w:hint="cs"/>
                <w:sz w:val="28"/>
                <w:szCs w:val="28"/>
                <w:rtl/>
                <w:lang w:bidi="ar-IQ"/>
              </w:rPr>
              <w:t>)</w:t>
            </w:r>
          </w:p>
          <w:p w:rsidR="00D149D0" w:rsidRPr="00E7424D" w:rsidRDefault="00D149D0" w:rsidP="00944EF7">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D149D0" w:rsidRDefault="00D149D0" w:rsidP="00944EF7">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D149D0" w:rsidRPr="00D02F59" w:rsidRDefault="00D149D0" w:rsidP="00944EF7">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D149D0" w:rsidRDefault="00D149D0" w:rsidP="00944EF7">
            <w:pPr>
              <w:numPr>
                <w:ilvl w:val="0"/>
                <w:numId w:val="3"/>
              </w:numPr>
              <w:rPr>
                <w:rFonts w:ascii="Calibri" w:hAnsi="Calibri" w:cs="Calibri"/>
                <w:sz w:val="28"/>
                <w:szCs w:val="28"/>
              </w:rPr>
            </w:pPr>
            <w:r w:rsidRPr="00401AC3">
              <w:rPr>
                <w:rFonts w:ascii="Calibri" w:hAnsi="Calibri" w:hint="cs"/>
                <w:sz w:val="28"/>
                <w:szCs w:val="28"/>
                <w:rtl/>
              </w:rPr>
              <w:t>جهاز حاسوب</w:t>
            </w:r>
          </w:p>
          <w:p w:rsidR="00D149D0" w:rsidRDefault="00D149D0" w:rsidP="00944EF7">
            <w:pPr>
              <w:numPr>
                <w:ilvl w:val="0"/>
                <w:numId w:val="3"/>
              </w:numPr>
              <w:rPr>
                <w:rFonts w:ascii="Calibri" w:hAnsi="Calibri" w:cs="Calibri"/>
                <w:sz w:val="28"/>
                <w:szCs w:val="28"/>
              </w:rPr>
            </w:pPr>
            <w:r w:rsidRPr="007A2BB3">
              <w:rPr>
                <w:rFonts w:ascii="Calibri" w:hAnsi="Calibri" w:hint="cs"/>
                <w:sz w:val="28"/>
                <w:szCs w:val="28"/>
                <w:rtl/>
              </w:rPr>
              <w:t>جهاز عرض</w:t>
            </w:r>
          </w:p>
          <w:p w:rsidR="00D149D0" w:rsidRDefault="00D149D0" w:rsidP="00944EF7">
            <w:pPr>
              <w:numPr>
                <w:ilvl w:val="0"/>
                <w:numId w:val="3"/>
              </w:numPr>
              <w:rPr>
                <w:rFonts w:ascii="Calibri" w:hAnsi="Calibri" w:cs="Calibri"/>
                <w:sz w:val="28"/>
                <w:szCs w:val="28"/>
              </w:rPr>
            </w:pPr>
            <w:r w:rsidRPr="007A2BB3">
              <w:rPr>
                <w:rFonts w:ascii="Calibri" w:hAnsi="Calibri" w:hint="cs"/>
                <w:sz w:val="28"/>
                <w:szCs w:val="28"/>
                <w:rtl/>
              </w:rPr>
              <w:t>سبورة</w:t>
            </w:r>
          </w:p>
          <w:p w:rsidR="00D149D0" w:rsidRPr="007A2BB3" w:rsidRDefault="00D149D0" w:rsidP="00944EF7">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D149D0" w:rsidRPr="00AE748D" w:rsidRDefault="00D149D0" w:rsidP="00D149D0">
      <w:pPr>
        <w:rPr>
          <w:rtl/>
        </w:rPr>
      </w:pPr>
    </w:p>
    <w:p w:rsidR="00D149D0" w:rsidRPr="00A10B6F" w:rsidRDefault="00A10B6F" w:rsidP="00A10B6F">
      <w:pPr>
        <w:rPr>
          <w:rFonts w:ascii="Calibri" w:hAnsi="Calibri" w:cs="Arial"/>
          <w:b/>
          <w:bCs/>
          <w:color w:val="5B9BD5" w:themeColor="accent1"/>
          <w:sz w:val="28"/>
          <w:szCs w:val="28"/>
          <w:rtl/>
        </w:rPr>
      </w:pPr>
      <w:r w:rsidRPr="00A10B6F">
        <w:rPr>
          <w:rFonts w:asciiTheme="majorBidi" w:hAnsiTheme="majorBidi"/>
          <w:b/>
          <w:bCs/>
          <w:color w:val="5B9BD5" w:themeColor="accent1"/>
          <w:sz w:val="32"/>
          <w:szCs w:val="32"/>
          <w:rtl/>
        </w:rPr>
        <w:t>خطة إجراءات تنفيذ المحاض</w:t>
      </w:r>
      <w:r w:rsidRPr="00A10B6F">
        <w:rPr>
          <w:rFonts w:asciiTheme="majorBidi" w:hAnsiTheme="majorBidi" w:hint="cs"/>
          <w:b/>
          <w:bCs/>
          <w:color w:val="5B9BD5" w:themeColor="accent1"/>
          <w:sz w:val="32"/>
          <w:szCs w:val="32"/>
          <w:rtl/>
        </w:rPr>
        <w:t xml:space="preserve">رة </w:t>
      </w:r>
      <w:r w:rsidRPr="00A10B6F">
        <w:rPr>
          <w:rFonts w:ascii="Arial" w:hAnsi="Arial" w:cs="Arial" w:hint="cs"/>
          <w:b/>
          <w:bCs/>
          <w:color w:val="5B9BD5" w:themeColor="accent1"/>
          <w:sz w:val="36"/>
          <w:szCs w:val="36"/>
          <w:rtl/>
        </w:rPr>
        <w:t>الثامنة</w:t>
      </w:r>
      <w:r>
        <w:rPr>
          <w:rFonts w:ascii="Arial" w:hAnsi="Arial" w:cs="Arial" w:hint="cs"/>
          <w:b/>
          <w:bCs/>
          <w:color w:val="5B9BD5" w:themeColor="accent1"/>
          <w:sz w:val="36"/>
          <w:szCs w:val="36"/>
          <w:rtl/>
        </w:rPr>
        <w:t>:</w:t>
      </w:r>
    </w:p>
    <w:p w:rsidR="00D149D0" w:rsidRDefault="00D149D0" w:rsidP="00D149D0">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D149D0" w:rsidRPr="00552469" w:rsidTr="00944EF7">
        <w:tc>
          <w:tcPr>
            <w:tcW w:w="1078" w:type="dxa"/>
            <w:shd w:val="clear" w:color="auto" w:fill="auto"/>
          </w:tcPr>
          <w:p w:rsidR="00D149D0" w:rsidRPr="00552469" w:rsidRDefault="00D149D0" w:rsidP="00944EF7">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D149D0" w:rsidRPr="00552469" w:rsidRDefault="00D149D0" w:rsidP="00944EF7">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D149D0" w:rsidRPr="00552469" w:rsidRDefault="00D149D0" w:rsidP="00944EF7">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D149D0" w:rsidRPr="00552469" w:rsidRDefault="00D149D0" w:rsidP="00944EF7">
            <w:pPr>
              <w:jc w:val="center"/>
              <w:rPr>
                <w:b/>
                <w:bCs/>
                <w:color w:val="C00000"/>
                <w:sz w:val="28"/>
                <w:szCs w:val="28"/>
              </w:rPr>
            </w:pPr>
            <w:r w:rsidRPr="00552469">
              <w:rPr>
                <w:b/>
                <w:bCs/>
                <w:color w:val="C00000"/>
                <w:sz w:val="28"/>
                <w:szCs w:val="28"/>
                <w:rtl/>
              </w:rPr>
              <w:t>الزمن بالدقيقة</w:t>
            </w:r>
          </w:p>
        </w:tc>
      </w:tr>
      <w:tr w:rsidR="00D149D0" w:rsidRPr="00552469" w:rsidTr="00944EF7">
        <w:tc>
          <w:tcPr>
            <w:tcW w:w="1078" w:type="dxa"/>
            <w:shd w:val="clear" w:color="auto" w:fill="auto"/>
          </w:tcPr>
          <w:p w:rsidR="00D149D0" w:rsidRDefault="00D149D0" w:rsidP="00944EF7">
            <w:pPr>
              <w:jc w:val="center"/>
              <w:rPr>
                <w:sz w:val="28"/>
                <w:szCs w:val="28"/>
                <w:rtl/>
              </w:rPr>
            </w:pPr>
          </w:p>
          <w:p w:rsidR="00D149D0" w:rsidRPr="00707C2D" w:rsidRDefault="00D149D0" w:rsidP="00944EF7">
            <w:pPr>
              <w:rPr>
                <w:sz w:val="28"/>
                <w:szCs w:val="28"/>
                <w:rtl/>
              </w:rPr>
            </w:pPr>
            <w:r>
              <w:rPr>
                <w:rFonts w:ascii="Arial" w:hAnsi="Arial" w:cs="Arial" w:hint="cs"/>
                <w:b/>
                <w:bCs/>
                <w:color w:val="0070C0"/>
                <w:sz w:val="36"/>
                <w:szCs w:val="36"/>
                <w:rtl/>
              </w:rPr>
              <w:t>الثامنة</w:t>
            </w:r>
          </w:p>
        </w:tc>
        <w:tc>
          <w:tcPr>
            <w:tcW w:w="1227" w:type="dxa"/>
            <w:shd w:val="clear" w:color="auto" w:fill="auto"/>
          </w:tcPr>
          <w:p w:rsidR="00D149D0" w:rsidRDefault="00D149D0" w:rsidP="00944EF7">
            <w:pPr>
              <w:jc w:val="center"/>
              <w:rPr>
                <w:rFonts w:ascii="Calibri" w:hAnsi="Calibri" w:cs="Arial"/>
                <w:b/>
                <w:bCs/>
                <w:sz w:val="28"/>
                <w:szCs w:val="28"/>
                <w:rtl/>
              </w:rPr>
            </w:pPr>
          </w:p>
          <w:p w:rsidR="00D149D0" w:rsidRPr="00707C2D" w:rsidRDefault="00D149D0" w:rsidP="00944EF7">
            <w:pPr>
              <w:rPr>
                <w:color w:val="C00000"/>
                <w:sz w:val="28"/>
                <w:szCs w:val="28"/>
                <w:rtl/>
              </w:rPr>
            </w:pPr>
            <w:r>
              <w:rPr>
                <w:rFonts w:ascii="Arial" w:hAnsi="Arial" w:cs="Arial" w:hint="cs"/>
                <w:b/>
                <w:bCs/>
                <w:color w:val="0070C0"/>
                <w:sz w:val="36"/>
                <w:szCs w:val="36"/>
                <w:rtl/>
              </w:rPr>
              <w:t>الثامنة</w:t>
            </w:r>
          </w:p>
        </w:tc>
        <w:tc>
          <w:tcPr>
            <w:tcW w:w="5107" w:type="dxa"/>
            <w:shd w:val="clear" w:color="auto" w:fill="auto"/>
          </w:tcPr>
          <w:p w:rsidR="00D149D0" w:rsidRDefault="00D149D0" w:rsidP="00944EF7">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D149D0" w:rsidRDefault="00D149D0" w:rsidP="00944EF7">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D149D0" w:rsidRDefault="00D149D0" w:rsidP="00D149D0">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(1-8-8) تمرين متعدد الخيارات</w:t>
            </w:r>
          </w:p>
          <w:p w:rsidR="00D149D0" w:rsidRPr="00C404E6" w:rsidRDefault="00D149D0" w:rsidP="00D149D0">
            <w:pPr>
              <w:bidi w:val="0"/>
              <w:ind w:left="252"/>
              <w:jc w:val="right"/>
              <w:rPr>
                <w:sz w:val="28"/>
                <w:szCs w:val="28"/>
                <w:rtl/>
                <w:lang w:bidi="ar-IQ"/>
              </w:rPr>
            </w:pPr>
            <w:r>
              <w:rPr>
                <w:rFonts w:hint="cs"/>
                <w:sz w:val="28"/>
                <w:szCs w:val="28"/>
                <w:rtl/>
                <w:lang w:bidi="ar-IQ"/>
              </w:rPr>
              <w:t xml:space="preserve">نشاط (2-8-8) تمرين التطابق </w:t>
            </w:r>
          </w:p>
        </w:tc>
        <w:tc>
          <w:tcPr>
            <w:tcW w:w="1691" w:type="dxa"/>
            <w:shd w:val="clear" w:color="auto" w:fill="auto"/>
          </w:tcPr>
          <w:p w:rsidR="00D149D0" w:rsidRPr="00B06D0C" w:rsidRDefault="00D149D0" w:rsidP="00944EF7">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D149D0" w:rsidRPr="0044229C" w:rsidRDefault="00D149D0" w:rsidP="00D149D0">
      <w:pPr>
        <w:pStyle w:val="NoSpacing"/>
        <w:bidi/>
        <w:rPr>
          <w:rFonts w:asciiTheme="majorBidi" w:hAnsiTheme="majorBidi" w:cstheme="majorBidi"/>
          <w:color w:val="000000" w:themeColor="text1"/>
          <w:sz w:val="28"/>
          <w:szCs w:val="28"/>
          <w:rtl/>
          <w:lang w:bidi="ar-IQ"/>
        </w:rPr>
      </w:pPr>
    </w:p>
    <w:p w:rsidR="00D149D0" w:rsidRPr="0044229C" w:rsidRDefault="00D149D0" w:rsidP="00D149D0">
      <w:pPr>
        <w:rPr>
          <w:rFonts w:ascii="Calibri" w:hAnsi="Calibri" w:cs="Arial"/>
          <w:b/>
          <w:bCs/>
          <w:color w:val="9CC2E5" w:themeColor="accent1" w:themeTint="99"/>
          <w:sz w:val="28"/>
          <w:szCs w:val="28"/>
          <w:rtl/>
          <w:lang w:bidi="ar-IQ"/>
        </w:rPr>
      </w:pPr>
      <w:r>
        <w:rPr>
          <w:rFonts w:ascii="Calibri" w:hAnsi="Calibri" w:cs="Arial"/>
          <w:b/>
          <w:bCs/>
          <w:color w:val="9CC2E5" w:themeColor="accent1" w:themeTint="99"/>
          <w:sz w:val="28"/>
          <w:szCs w:val="28"/>
          <w:rtl/>
          <w:lang w:bidi="ar-IQ"/>
        </w:rPr>
        <w:tab/>
      </w:r>
    </w:p>
    <w:p w:rsidR="00D149D0" w:rsidRPr="0031153D" w:rsidRDefault="00D149D0" w:rsidP="00D149D0">
      <w:pPr>
        <w:rPr>
          <w:rFonts w:ascii="Calibri" w:hAnsi="Calibri" w:cs="Calibri"/>
          <w:b/>
          <w:bCs/>
          <w:color w:val="0070C0"/>
          <w:sz w:val="36"/>
          <w:szCs w:val="36"/>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944EF7" w:rsidRDefault="00944EF7" w:rsidP="00944EF7">
      <w:pPr>
        <w:tabs>
          <w:tab w:val="left" w:pos="9540"/>
        </w:tabs>
        <w:bidi w:val="0"/>
        <w:jc w:val="lowKashida"/>
        <w:rPr>
          <w:rFonts w:asciiTheme="majorBidi" w:hAnsiTheme="majorBidi" w:cstheme="majorBidi"/>
          <w:b/>
          <w:bCs/>
          <w:sz w:val="28"/>
          <w:szCs w:val="28"/>
        </w:rPr>
      </w:pPr>
      <w:r>
        <w:rPr>
          <w:sz w:val="28"/>
          <w:szCs w:val="28"/>
        </w:rPr>
        <w:t xml:space="preserve">The </w:t>
      </w:r>
      <w:proofErr w:type="spellStart"/>
      <w:r>
        <w:rPr>
          <w:sz w:val="28"/>
          <w:szCs w:val="28"/>
        </w:rPr>
        <w:t>Orthomyxoviridae</w:t>
      </w:r>
      <w:proofErr w:type="spellEnd"/>
      <w:r>
        <w:rPr>
          <w:sz w:val="28"/>
          <w:szCs w:val="28"/>
        </w:rPr>
        <w:t xml:space="preserve"> (influenza viruses</w:t>
      </w:r>
      <w:proofErr w:type="gramStart"/>
      <w:r>
        <w:rPr>
          <w:sz w:val="28"/>
          <w:szCs w:val="28"/>
        </w:rPr>
        <w:t>) ,</w:t>
      </w:r>
      <w:proofErr w:type="gramEnd"/>
      <w:r>
        <w:rPr>
          <w:sz w:val="28"/>
          <w:szCs w:val="28"/>
        </w:rPr>
        <w:t xml:space="preserve"> </w:t>
      </w:r>
    </w:p>
    <w:p w:rsidR="00944EF7" w:rsidRDefault="00944EF7" w:rsidP="00944EF7">
      <w:pPr>
        <w:tabs>
          <w:tab w:val="left" w:pos="9540"/>
        </w:tabs>
        <w:bidi w:val="0"/>
        <w:jc w:val="lowKashida"/>
        <w:rPr>
          <w:rFonts w:asciiTheme="majorBidi" w:hAnsiTheme="majorBidi" w:cstheme="majorBidi"/>
          <w:b/>
          <w:bCs/>
          <w:sz w:val="28"/>
          <w:szCs w:val="28"/>
        </w:rPr>
      </w:pPr>
      <w:r w:rsidRPr="00C267E7">
        <w:rPr>
          <w:rFonts w:asciiTheme="majorBidi" w:hAnsiTheme="majorBidi" w:cstheme="majorBidi"/>
          <w:b/>
          <w:bCs/>
          <w:sz w:val="28"/>
          <w:szCs w:val="28"/>
        </w:rPr>
        <w:t>Ortho =True or real</w:t>
      </w:r>
      <w:r>
        <w:rPr>
          <w:rFonts w:asciiTheme="majorBidi" w:hAnsiTheme="majorBidi" w:cstheme="majorBidi"/>
          <w:b/>
          <w:bCs/>
          <w:sz w:val="28"/>
          <w:szCs w:val="28"/>
        </w:rPr>
        <w:t>,</w:t>
      </w:r>
      <w:r w:rsidRPr="0001485E">
        <w:rPr>
          <w:rFonts w:asciiTheme="majorBidi" w:hAnsiTheme="majorBidi" w:cstheme="majorBidi"/>
          <w:b/>
          <w:bCs/>
          <w:sz w:val="28"/>
          <w:szCs w:val="28"/>
        </w:rPr>
        <w:t xml:space="preserve"> </w:t>
      </w:r>
      <w:proofErr w:type="spellStart"/>
      <w:r>
        <w:rPr>
          <w:rFonts w:asciiTheme="majorBidi" w:hAnsiTheme="majorBidi" w:cstheme="majorBidi"/>
          <w:b/>
          <w:bCs/>
          <w:sz w:val="28"/>
          <w:szCs w:val="28"/>
        </w:rPr>
        <w:t>Myxo</w:t>
      </w:r>
      <w:proofErr w:type="spellEnd"/>
      <w:r>
        <w:rPr>
          <w:rFonts w:asciiTheme="majorBidi" w:hAnsiTheme="majorBidi" w:cstheme="majorBidi"/>
          <w:b/>
          <w:bCs/>
          <w:sz w:val="28"/>
          <w:szCs w:val="28"/>
        </w:rPr>
        <w:t xml:space="preserve"> =</w:t>
      </w:r>
      <w:r w:rsidRPr="00C267E7">
        <w:rPr>
          <w:rFonts w:asciiTheme="majorBidi" w:hAnsiTheme="majorBidi" w:cstheme="majorBidi"/>
          <w:b/>
          <w:bCs/>
          <w:sz w:val="28"/>
          <w:szCs w:val="28"/>
        </w:rPr>
        <w:t>Affinity to mucins</w:t>
      </w:r>
      <w:r>
        <w:rPr>
          <w:rFonts w:asciiTheme="majorBidi" w:hAnsiTheme="majorBidi" w:cstheme="majorBidi"/>
          <w:b/>
          <w:bCs/>
          <w:sz w:val="28"/>
          <w:szCs w:val="28"/>
        </w:rPr>
        <w:t>.</w:t>
      </w:r>
    </w:p>
    <w:p w:rsidR="00944EF7" w:rsidRDefault="00944EF7" w:rsidP="00944EF7">
      <w:pPr>
        <w:tabs>
          <w:tab w:val="left" w:pos="9540"/>
        </w:tabs>
        <w:bidi w:val="0"/>
        <w:jc w:val="lowKashida"/>
        <w:rPr>
          <w:rFonts w:asciiTheme="majorBidi" w:hAnsiTheme="majorBidi" w:cstheme="majorBidi"/>
          <w:b/>
          <w:bCs/>
          <w:sz w:val="32"/>
          <w:szCs w:val="32"/>
        </w:rPr>
      </w:pPr>
    </w:p>
    <w:p w:rsidR="00944EF7" w:rsidRPr="00ED217F" w:rsidRDefault="00944EF7" w:rsidP="00944EF7">
      <w:pPr>
        <w:tabs>
          <w:tab w:val="left" w:pos="9540"/>
        </w:tabs>
        <w:bidi w:val="0"/>
        <w:jc w:val="lowKashida"/>
        <w:rPr>
          <w:rFonts w:asciiTheme="majorBidi" w:hAnsiTheme="majorBidi" w:cstheme="majorBidi"/>
          <w:b/>
          <w:bCs/>
          <w:sz w:val="28"/>
          <w:szCs w:val="28"/>
        </w:rPr>
      </w:pPr>
      <w:r w:rsidRPr="00666D97">
        <w:rPr>
          <w:rFonts w:asciiTheme="majorBidi" w:hAnsiTheme="majorBidi" w:cstheme="majorBidi"/>
          <w:b/>
          <w:bCs/>
          <w:sz w:val="32"/>
          <w:szCs w:val="32"/>
        </w:rPr>
        <w:t xml:space="preserve">Introduction </w:t>
      </w:r>
    </w:p>
    <w:p w:rsidR="00944EF7" w:rsidRPr="00C267E7" w:rsidRDefault="00944EF7" w:rsidP="00944EF7">
      <w:pPr>
        <w:pStyle w:val="NormalWeb"/>
        <w:tabs>
          <w:tab w:val="left" w:pos="9540"/>
        </w:tabs>
        <w:spacing w:line="276" w:lineRule="auto"/>
        <w:ind w:right="41"/>
        <w:jc w:val="lowKashida"/>
        <w:rPr>
          <w:rFonts w:asciiTheme="majorBidi" w:hAnsiTheme="majorBidi" w:cstheme="majorBidi"/>
          <w:color w:val="auto"/>
          <w:sz w:val="28"/>
          <w:szCs w:val="28"/>
        </w:rPr>
      </w:pPr>
      <w:r w:rsidRPr="00C267E7">
        <w:rPr>
          <w:rFonts w:asciiTheme="majorBidi" w:hAnsiTheme="majorBidi" w:cstheme="majorBidi"/>
          <w:color w:val="auto"/>
          <w:sz w:val="28"/>
          <w:szCs w:val="28"/>
        </w:rPr>
        <w:t xml:space="preserve">True influenza is an acute infectious disease caused by a member of </w:t>
      </w:r>
      <w:proofErr w:type="gramStart"/>
      <w:r w:rsidRPr="00C267E7">
        <w:rPr>
          <w:rFonts w:asciiTheme="majorBidi" w:hAnsiTheme="majorBidi" w:cstheme="majorBidi"/>
          <w:color w:val="auto"/>
          <w:sz w:val="28"/>
          <w:szCs w:val="28"/>
        </w:rPr>
        <w:t xml:space="preserve">the  </w:t>
      </w:r>
      <w:proofErr w:type="spellStart"/>
      <w:r w:rsidRPr="00C267E7">
        <w:rPr>
          <w:rFonts w:asciiTheme="majorBidi" w:hAnsiTheme="majorBidi" w:cstheme="majorBidi"/>
          <w:color w:val="auto"/>
          <w:sz w:val="28"/>
          <w:szCs w:val="28"/>
        </w:rPr>
        <w:t>orthomyxovirus</w:t>
      </w:r>
      <w:proofErr w:type="spellEnd"/>
      <w:proofErr w:type="gramEnd"/>
      <w:r w:rsidRPr="00C267E7">
        <w:rPr>
          <w:rFonts w:asciiTheme="majorBidi" w:hAnsiTheme="majorBidi" w:cstheme="majorBidi"/>
          <w:color w:val="auto"/>
          <w:sz w:val="28"/>
          <w:szCs w:val="28"/>
        </w:rPr>
        <w:t xml:space="preserve"> family: influenza virus </w:t>
      </w:r>
      <w:r w:rsidRPr="003A4CAC">
        <w:rPr>
          <w:rFonts w:asciiTheme="majorBidi" w:hAnsiTheme="majorBidi" w:cstheme="majorBidi"/>
          <w:b/>
          <w:bCs/>
          <w:color w:val="auto"/>
          <w:sz w:val="28"/>
          <w:szCs w:val="28"/>
        </w:rPr>
        <w:t>A, B</w:t>
      </w:r>
      <w:r w:rsidRPr="00C267E7">
        <w:rPr>
          <w:rFonts w:asciiTheme="majorBidi" w:hAnsiTheme="majorBidi" w:cstheme="majorBidi"/>
          <w:color w:val="auto"/>
          <w:sz w:val="28"/>
          <w:szCs w:val="28"/>
        </w:rPr>
        <w:t xml:space="preserve"> or, to a much lesser extent, influenza virus </w:t>
      </w:r>
      <w:r w:rsidRPr="003A4CAC">
        <w:rPr>
          <w:rFonts w:asciiTheme="majorBidi" w:hAnsiTheme="majorBidi" w:cstheme="majorBidi"/>
          <w:b/>
          <w:bCs/>
          <w:color w:val="auto"/>
          <w:sz w:val="28"/>
          <w:szCs w:val="28"/>
        </w:rPr>
        <w:t>C</w:t>
      </w:r>
      <w:r w:rsidRPr="00C267E7">
        <w:rPr>
          <w:rFonts w:asciiTheme="majorBidi" w:hAnsiTheme="majorBidi" w:cstheme="majorBidi"/>
          <w:color w:val="auto"/>
          <w:sz w:val="28"/>
          <w:szCs w:val="28"/>
        </w:rPr>
        <w:t>. However, the term</w:t>
      </w:r>
      <w:r>
        <w:rPr>
          <w:rFonts w:asciiTheme="majorBidi" w:hAnsiTheme="majorBidi" w:cstheme="majorBidi"/>
          <w:color w:val="auto"/>
          <w:sz w:val="28"/>
          <w:szCs w:val="28"/>
        </w:rPr>
        <w:t xml:space="preserve"> (</w:t>
      </w:r>
      <w:r>
        <w:rPr>
          <w:rFonts w:asciiTheme="majorBidi" w:hAnsiTheme="majorBidi" w:cstheme="majorBidi"/>
          <w:b/>
          <w:bCs/>
          <w:color w:val="auto"/>
          <w:sz w:val="28"/>
          <w:szCs w:val="28"/>
        </w:rPr>
        <w:t>flu)</w:t>
      </w:r>
      <w:r w:rsidRPr="00702B36">
        <w:rPr>
          <w:rFonts w:asciiTheme="majorBidi" w:hAnsiTheme="majorBidi" w:cstheme="majorBidi"/>
          <w:b/>
          <w:bCs/>
          <w:color w:val="auto"/>
          <w:sz w:val="28"/>
          <w:szCs w:val="28"/>
        </w:rPr>
        <w:t xml:space="preserve"> </w:t>
      </w:r>
      <w:r w:rsidRPr="00C267E7">
        <w:rPr>
          <w:rFonts w:asciiTheme="majorBidi" w:hAnsiTheme="majorBidi" w:cstheme="majorBidi"/>
          <w:color w:val="auto"/>
          <w:sz w:val="28"/>
          <w:szCs w:val="28"/>
        </w:rPr>
        <w:t xml:space="preserve">is often used for any febrile respiratory illness with systemic symptoms which may be caused </w:t>
      </w:r>
      <w:r>
        <w:rPr>
          <w:rFonts w:asciiTheme="majorBidi" w:hAnsiTheme="majorBidi" w:cstheme="majorBidi"/>
          <w:color w:val="auto"/>
          <w:sz w:val="28"/>
          <w:szCs w:val="28"/>
        </w:rPr>
        <w:t>by</w:t>
      </w:r>
      <w:r w:rsidRPr="00C267E7">
        <w:rPr>
          <w:rFonts w:asciiTheme="majorBidi" w:hAnsiTheme="majorBidi" w:cstheme="majorBidi"/>
          <w:color w:val="auto"/>
          <w:sz w:val="28"/>
          <w:szCs w:val="28"/>
        </w:rPr>
        <w:t xml:space="preserve"> </w:t>
      </w:r>
      <w:r>
        <w:rPr>
          <w:rFonts w:asciiTheme="majorBidi" w:hAnsiTheme="majorBidi" w:cstheme="majorBidi"/>
          <w:color w:val="auto"/>
          <w:sz w:val="28"/>
          <w:szCs w:val="28"/>
        </w:rPr>
        <w:t xml:space="preserve">many </w:t>
      </w:r>
      <w:r w:rsidRPr="00C267E7">
        <w:rPr>
          <w:rFonts w:asciiTheme="majorBidi" w:hAnsiTheme="majorBidi" w:cstheme="majorBidi"/>
          <w:color w:val="auto"/>
          <w:sz w:val="28"/>
          <w:szCs w:val="28"/>
        </w:rPr>
        <w:t>of bacterial or viral agents as well as influenza. Influenza outbreaks usually occur in the winter in temperate climates.</w:t>
      </w:r>
    </w:p>
    <w:p w:rsidR="00944EF7" w:rsidRPr="00E32E48" w:rsidRDefault="00944EF7" w:rsidP="00944EF7">
      <w:pPr>
        <w:pStyle w:val="NormalWeb"/>
        <w:tabs>
          <w:tab w:val="left" w:pos="9540"/>
        </w:tabs>
        <w:spacing w:line="276" w:lineRule="auto"/>
        <w:jc w:val="lowKashida"/>
        <w:rPr>
          <w:b/>
          <w:bCs/>
          <w:sz w:val="28"/>
          <w:szCs w:val="28"/>
          <w:u w:val="single"/>
        </w:rPr>
      </w:pPr>
      <w:r w:rsidRPr="001420DD">
        <w:rPr>
          <w:sz w:val="28"/>
          <w:szCs w:val="28"/>
        </w:rPr>
        <w:t xml:space="preserve"> </w:t>
      </w:r>
      <w:proofErr w:type="spellStart"/>
      <w:proofErr w:type="gramStart"/>
      <w:r w:rsidRPr="001420DD">
        <w:rPr>
          <w:b/>
          <w:bCs/>
          <w:sz w:val="28"/>
          <w:szCs w:val="28"/>
          <w:shd w:val="clear" w:color="auto" w:fill="C0C0C0"/>
        </w:rPr>
        <w:t>ORTHOMXYOVIRUSES</w:t>
      </w:r>
      <w:r w:rsidRPr="001420DD">
        <w:rPr>
          <w:b/>
          <w:bCs/>
          <w:sz w:val="28"/>
          <w:szCs w:val="28"/>
        </w:rPr>
        <w:t>:</w:t>
      </w:r>
      <w:r w:rsidRPr="00E32E48">
        <w:rPr>
          <w:b/>
          <w:bCs/>
          <w:sz w:val="28"/>
          <w:szCs w:val="28"/>
          <w:u w:val="single"/>
        </w:rPr>
        <w:t>Influenza</w:t>
      </w:r>
      <w:proofErr w:type="spellEnd"/>
      <w:proofErr w:type="gramEnd"/>
      <w:r w:rsidRPr="00E32E48">
        <w:rPr>
          <w:b/>
          <w:bCs/>
          <w:sz w:val="28"/>
          <w:szCs w:val="28"/>
          <w:u w:val="single"/>
        </w:rPr>
        <w:t xml:space="preserve"> viruses</w:t>
      </w:r>
    </w:p>
    <w:p w:rsidR="00944EF7" w:rsidRDefault="00944EF7" w:rsidP="00944EF7">
      <w:pPr>
        <w:bidi w:val="0"/>
        <w:ind w:right="-58"/>
        <w:jc w:val="both"/>
        <w:rPr>
          <w:rFonts w:eastAsia="Calibri"/>
          <w:sz w:val="28"/>
          <w:szCs w:val="28"/>
        </w:rPr>
      </w:pPr>
      <w:proofErr w:type="spellStart"/>
      <w:r w:rsidRPr="003A4CAC">
        <w:rPr>
          <w:rFonts w:eastAsia="Calibri"/>
          <w:sz w:val="28"/>
          <w:szCs w:val="28"/>
        </w:rPr>
        <w:t>Orthomyxoviruses</w:t>
      </w:r>
      <w:proofErr w:type="spellEnd"/>
      <w:r w:rsidRPr="003A4CAC">
        <w:rPr>
          <w:rFonts w:eastAsia="Calibri"/>
          <w:sz w:val="28"/>
          <w:szCs w:val="28"/>
        </w:rPr>
        <w:t xml:space="preserve"> are divided into </w:t>
      </w:r>
      <w:r>
        <w:rPr>
          <w:rFonts w:eastAsia="Calibri"/>
          <w:sz w:val="28"/>
          <w:szCs w:val="28"/>
        </w:rPr>
        <w:t>four types: influenza A, B,</w:t>
      </w:r>
      <w:r w:rsidRPr="003A4CAC">
        <w:rPr>
          <w:rFonts w:eastAsia="Calibri"/>
          <w:sz w:val="28"/>
          <w:szCs w:val="28"/>
        </w:rPr>
        <w:t xml:space="preserve"> C</w:t>
      </w:r>
      <w:r>
        <w:rPr>
          <w:rFonts w:eastAsia="Calibri"/>
          <w:sz w:val="28"/>
          <w:szCs w:val="28"/>
        </w:rPr>
        <w:t xml:space="preserve"> and D</w:t>
      </w:r>
      <w:r w:rsidRPr="003A4CAC">
        <w:rPr>
          <w:rFonts w:eastAsia="Calibri"/>
          <w:sz w:val="28"/>
          <w:szCs w:val="28"/>
        </w:rPr>
        <w:t xml:space="preserve"> </w:t>
      </w:r>
      <w:r w:rsidRPr="00486E9B">
        <w:rPr>
          <w:sz w:val="28"/>
          <w:szCs w:val="28"/>
        </w:rPr>
        <w:t>but only A, B, and C infect humans. Human influenza A and B are the virus types responsible for the seasonal flu epidemics, whereas influenza type C infections generally cause mild illness. Influenza A viruses are the only influenza viruses known to cause flu pandemics</w:t>
      </w:r>
      <w:r>
        <w:rPr>
          <w:rFonts w:eastAsia="Calibri"/>
          <w:sz w:val="28"/>
          <w:szCs w:val="28"/>
        </w:rPr>
        <w:t xml:space="preserve"> and are divided into subtypes</w:t>
      </w:r>
      <w:r w:rsidRPr="003A4CAC">
        <w:rPr>
          <w:rFonts w:eastAsia="Calibri"/>
          <w:sz w:val="28"/>
          <w:szCs w:val="28"/>
        </w:rPr>
        <w:t>. The single stranded, negative sense RNA genomes of influenza A and B viruses occur as eight separate segments; influenza C viruses contain seven segments of RN</w:t>
      </w:r>
      <w:r>
        <w:rPr>
          <w:rFonts w:eastAsia="Calibri"/>
          <w:sz w:val="28"/>
          <w:szCs w:val="28"/>
        </w:rPr>
        <w:t>A, lacking a neuraminidase gene</w:t>
      </w:r>
      <w:r w:rsidRPr="003A4CAC">
        <w:rPr>
          <w:rFonts w:eastAsia="Calibri"/>
          <w:sz w:val="28"/>
          <w:szCs w:val="28"/>
        </w:rPr>
        <w:t>.</w:t>
      </w:r>
    </w:p>
    <w:p w:rsidR="00944EF7" w:rsidRPr="0087280A" w:rsidRDefault="00944EF7" w:rsidP="00944EF7">
      <w:pPr>
        <w:bidi w:val="0"/>
        <w:ind w:left="-142"/>
        <w:jc w:val="both"/>
        <w:rPr>
          <w:rFonts w:eastAsia="Calibri"/>
          <w:sz w:val="32"/>
          <w:szCs w:val="32"/>
        </w:rPr>
      </w:pPr>
      <w:r w:rsidRPr="0087280A">
        <w:rPr>
          <w:b/>
          <w:bCs/>
          <w:sz w:val="32"/>
          <w:szCs w:val="32"/>
        </w:rPr>
        <w:t>Structure &amp; Composition</w:t>
      </w:r>
    </w:p>
    <w:p w:rsidR="00944EF7" w:rsidRPr="00D90D81" w:rsidRDefault="00944EF7" w:rsidP="00944EF7">
      <w:pPr>
        <w:tabs>
          <w:tab w:val="right" w:pos="8080"/>
        </w:tabs>
        <w:bidi w:val="0"/>
        <w:ind w:left="-142" w:right="-526"/>
        <w:rPr>
          <w:rFonts w:asciiTheme="majorBidi" w:eastAsia="Calibri" w:hAnsiTheme="majorBidi" w:cstheme="majorBidi"/>
          <w:sz w:val="28"/>
          <w:szCs w:val="28"/>
        </w:rPr>
      </w:pPr>
      <w:proofErr w:type="spellStart"/>
      <w:r w:rsidRPr="00993BB1">
        <w:rPr>
          <w:rFonts w:asciiTheme="majorBidi" w:hAnsiTheme="majorBidi" w:cstheme="majorBidi"/>
          <w:b/>
          <w:bCs/>
          <w:sz w:val="28"/>
          <w:szCs w:val="28"/>
        </w:rPr>
        <w:t>Virion</w:t>
      </w:r>
      <w:proofErr w:type="spellEnd"/>
      <w:r>
        <w:rPr>
          <w:rFonts w:asciiTheme="majorBidi" w:hAnsiTheme="majorBidi" w:cstheme="majorBidi"/>
          <w:b/>
          <w:bCs/>
          <w:sz w:val="28"/>
          <w:szCs w:val="28"/>
        </w:rPr>
        <w:t>:</w:t>
      </w:r>
      <w:r w:rsidRPr="00D90D81">
        <w:t xml:space="preserve"> </w:t>
      </w:r>
      <w:r w:rsidRPr="00D90D81">
        <w:rPr>
          <w:rFonts w:asciiTheme="majorBidi" w:eastAsia="Calibri" w:hAnsiTheme="majorBidi" w:cstheme="majorBidi"/>
          <w:sz w:val="28"/>
          <w:szCs w:val="28"/>
        </w:rPr>
        <w:t>Spherical, pleomorphic, 80–120 nm i</w:t>
      </w:r>
      <w:r>
        <w:rPr>
          <w:rFonts w:asciiTheme="majorBidi" w:eastAsia="Calibri" w:hAnsiTheme="majorBidi" w:cstheme="majorBidi"/>
          <w:sz w:val="28"/>
          <w:szCs w:val="28"/>
        </w:rPr>
        <w:t>n diameter. (</w:t>
      </w:r>
      <w:r w:rsidRPr="00D90D81">
        <w:rPr>
          <w:rFonts w:asciiTheme="majorBidi" w:eastAsia="Calibri" w:hAnsiTheme="majorBidi" w:cstheme="majorBidi"/>
          <w:sz w:val="28"/>
          <w:szCs w:val="28"/>
        </w:rPr>
        <w:t xml:space="preserve">helical </w:t>
      </w:r>
      <w:proofErr w:type="spellStart"/>
      <w:proofErr w:type="gramStart"/>
      <w:r w:rsidRPr="00D90D81">
        <w:rPr>
          <w:rFonts w:asciiTheme="majorBidi" w:eastAsia="Calibri" w:hAnsiTheme="majorBidi" w:cstheme="majorBidi"/>
          <w:sz w:val="28"/>
          <w:szCs w:val="28"/>
        </w:rPr>
        <w:t>nucleocapsid</w:t>
      </w:r>
      <w:proofErr w:type="spellEnd"/>
      <w:r>
        <w:rPr>
          <w:rFonts w:asciiTheme="majorBidi" w:eastAsia="Calibri" w:hAnsiTheme="majorBidi" w:cstheme="majorBidi"/>
          <w:sz w:val="28"/>
          <w:szCs w:val="28"/>
        </w:rPr>
        <w:t xml:space="preserve"> )</w:t>
      </w:r>
      <w:proofErr w:type="gramEnd"/>
      <w:r>
        <w:rPr>
          <w:rFonts w:asciiTheme="majorBidi" w:eastAsia="Calibri" w:hAnsiTheme="majorBidi" w:cstheme="majorBidi"/>
          <w:sz w:val="28"/>
          <w:szCs w:val="28"/>
        </w:rPr>
        <w:t xml:space="preserve">. </w:t>
      </w:r>
    </w:p>
    <w:p w:rsidR="00944EF7" w:rsidRPr="00993BB1" w:rsidRDefault="00944EF7" w:rsidP="00944EF7">
      <w:pPr>
        <w:tabs>
          <w:tab w:val="right" w:pos="8080"/>
        </w:tabs>
        <w:bidi w:val="0"/>
        <w:ind w:left="-142" w:right="-526"/>
        <w:rPr>
          <w:rFonts w:asciiTheme="majorBidi" w:eastAsia="Calibri" w:hAnsiTheme="majorBidi" w:cstheme="majorBidi"/>
          <w:sz w:val="28"/>
          <w:szCs w:val="28"/>
        </w:rPr>
      </w:pPr>
      <w:r w:rsidRPr="00993BB1">
        <w:rPr>
          <w:rFonts w:asciiTheme="majorBidi" w:hAnsiTheme="majorBidi" w:cstheme="majorBidi"/>
          <w:b/>
          <w:bCs/>
          <w:sz w:val="28"/>
          <w:szCs w:val="28"/>
        </w:rPr>
        <w:t xml:space="preserve">Composition: </w:t>
      </w:r>
      <w:r w:rsidRPr="00993BB1">
        <w:rPr>
          <w:rFonts w:asciiTheme="majorBidi" w:hAnsiTheme="majorBidi" w:cstheme="majorBidi"/>
          <w:sz w:val="28"/>
          <w:szCs w:val="28"/>
        </w:rPr>
        <w:t>RNA (1%), protein (73%), lipid (20%), carbohydrate (6%)</w:t>
      </w:r>
      <w:r w:rsidRPr="00993BB1">
        <w:rPr>
          <w:rFonts w:asciiTheme="majorBidi" w:eastAsia="Calibri" w:hAnsiTheme="majorBidi" w:cstheme="majorBidi"/>
          <w:sz w:val="28"/>
          <w:szCs w:val="28"/>
        </w:rPr>
        <w:t>.</w:t>
      </w:r>
    </w:p>
    <w:p w:rsidR="00944EF7" w:rsidRPr="00993BB1" w:rsidRDefault="00944EF7" w:rsidP="00944EF7">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Genome: </w:t>
      </w:r>
      <w:r w:rsidRPr="00993BB1">
        <w:rPr>
          <w:rFonts w:asciiTheme="majorBidi" w:hAnsiTheme="majorBidi" w:cstheme="majorBidi"/>
          <w:sz w:val="28"/>
          <w:szCs w:val="28"/>
        </w:rPr>
        <w:t>Single</w:t>
      </w:r>
      <w:r>
        <w:rPr>
          <w:rFonts w:asciiTheme="majorBidi" w:hAnsiTheme="majorBidi" w:cstheme="majorBidi"/>
          <w:sz w:val="28"/>
          <w:szCs w:val="28"/>
        </w:rPr>
        <w:t xml:space="preserve"> </w:t>
      </w:r>
      <w:r w:rsidRPr="00993BB1">
        <w:rPr>
          <w:rFonts w:asciiTheme="majorBidi" w:hAnsiTheme="majorBidi" w:cstheme="majorBidi"/>
          <w:sz w:val="28"/>
          <w:szCs w:val="28"/>
        </w:rPr>
        <w:t>-</w:t>
      </w:r>
      <w:r>
        <w:rPr>
          <w:rFonts w:asciiTheme="majorBidi" w:hAnsiTheme="majorBidi" w:cstheme="majorBidi"/>
          <w:sz w:val="28"/>
          <w:szCs w:val="28"/>
        </w:rPr>
        <w:t xml:space="preserve"> </w:t>
      </w:r>
      <w:r w:rsidRPr="00993BB1">
        <w:rPr>
          <w:rFonts w:asciiTheme="majorBidi" w:hAnsiTheme="majorBidi" w:cstheme="majorBidi"/>
          <w:sz w:val="28"/>
          <w:szCs w:val="28"/>
        </w:rPr>
        <w:t>stranded RNA, segmented (eight molecules), negative-sense, 13.6 kb overall size</w:t>
      </w:r>
      <w:r w:rsidRPr="00993BB1">
        <w:rPr>
          <w:rFonts w:asciiTheme="majorBidi" w:eastAsia="Calibri" w:hAnsiTheme="majorBidi" w:cstheme="majorBidi"/>
          <w:sz w:val="28"/>
          <w:szCs w:val="28"/>
        </w:rPr>
        <w:t>.</w:t>
      </w:r>
    </w:p>
    <w:p w:rsidR="00944EF7" w:rsidRPr="00993BB1" w:rsidRDefault="00944EF7" w:rsidP="00944EF7">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Proteins: </w:t>
      </w:r>
      <w:r>
        <w:rPr>
          <w:rFonts w:asciiTheme="majorBidi" w:hAnsiTheme="majorBidi" w:cstheme="majorBidi"/>
          <w:sz w:val="28"/>
          <w:szCs w:val="28"/>
        </w:rPr>
        <w:t>eight</w:t>
      </w:r>
      <w:r w:rsidRPr="00993BB1">
        <w:rPr>
          <w:rFonts w:asciiTheme="majorBidi" w:hAnsiTheme="majorBidi" w:cstheme="majorBidi"/>
          <w:sz w:val="28"/>
          <w:szCs w:val="28"/>
        </w:rPr>
        <w:t xml:space="preserve"> structural proteins, </w:t>
      </w:r>
      <w:r>
        <w:rPr>
          <w:rFonts w:asciiTheme="majorBidi" w:hAnsiTheme="majorBidi" w:cstheme="majorBidi"/>
          <w:sz w:val="28"/>
          <w:szCs w:val="28"/>
        </w:rPr>
        <w:t>two</w:t>
      </w:r>
      <w:r w:rsidRPr="00993BB1">
        <w:rPr>
          <w:rFonts w:asciiTheme="majorBidi" w:hAnsiTheme="majorBidi" w:cstheme="majorBidi"/>
          <w:sz w:val="28"/>
          <w:szCs w:val="28"/>
        </w:rPr>
        <w:t xml:space="preserve"> nonstructural</w:t>
      </w:r>
      <w:r>
        <w:rPr>
          <w:rFonts w:asciiTheme="majorBidi" w:eastAsia="Calibri" w:hAnsiTheme="majorBidi" w:cstheme="majorBidi"/>
          <w:sz w:val="28"/>
          <w:szCs w:val="28"/>
        </w:rPr>
        <w:t xml:space="preserve"> </w:t>
      </w:r>
      <w:proofErr w:type="gramStart"/>
      <w:r>
        <w:rPr>
          <w:rFonts w:asciiTheme="majorBidi" w:eastAsia="Calibri" w:hAnsiTheme="majorBidi" w:cstheme="majorBidi"/>
          <w:sz w:val="28"/>
          <w:szCs w:val="28"/>
        </w:rPr>
        <w:t>protein</w:t>
      </w:r>
      <w:proofErr w:type="gramEnd"/>
      <w:r w:rsidRPr="00993BB1">
        <w:rPr>
          <w:rFonts w:asciiTheme="majorBidi" w:eastAsia="Calibri" w:hAnsiTheme="majorBidi" w:cstheme="majorBidi"/>
          <w:sz w:val="28"/>
          <w:szCs w:val="28"/>
        </w:rPr>
        <w:t>.</w:t>
      </w:r>
    </w:p>
    <w:p w:rsidR="00944EF7" w:rsidRPr="00993BB1" w:rsidRDefault="00944EF7" w:rsidP="00944EF7">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Envelope: </w:t>
      </w:r>
      <w:r w:rsidRPr="00993BB1">
        <w:rPr>
          <w:rFonts w:asciiTheme="majorBidi" w:hAnsiTheme="majorBidi" w:cstheme="majorBidi"/>
          <w:sz w:val="28"/>
          <w:szCs w:val="28"/>
        </w:rPr>
        <w:t>Contains viral hemagglutinin (HA) and neuraminidase (NA) proteins</w:t>
      </w:r>
      <w:r w:rsidRPr="00993BB1">
        <w:rPr>
          <w:rFonts w:asciiTheme="majorBidi" w:eastAsia="Calibri" w:hAnsiTheme="majorBidi" w:cstheme="majorBidi"/>
          <w:sz w:val="28"/>
          <w:szCs w:val="28"/>
        </w:rPr>
        <w:t>.</w:t>
      </w:r>
    </w:p>
    <w:p w:rsidR="00944EF7" w:rsidRDefault="00944EF7" w:rsidP="00944EF7">
      <w:pPr>
        <w:bidi w:val="0"/>
        <w:ind w:left="-142"/>
        <w:jc w:val="both"/>
        <w:rPr>
          <w:rFonts w:asciiTheme="majorBidi" w:eastAsia="Calibri" w:hAnsiTheme="majorBidi" w:cstheme="majorBidi"/>
          <w:sz w:val="28"/>
          <w:szCs w:val="28"/>
        </w:rPr>
      </w:pPr>
      <w:r w:rsidRPr="00993BB1">
        <w:rPr>
          <w:rFonts w:asciiTheme="majorBidi" w:hAnsiTheme="majorBidi" w:cstheme="majorBidi"/>
          <w:b/>
          <w:bCs/>
          <w:sz w:val="28"/>
          <w:szCs w:val="28"/>
        </w:rPr>
        <w:t xml:space="preserve">Replication: </w:t>
      </w:r>
      <w:r>
        <w:rPr>
          <w:rFonts w:asciiTheme="majorBidi" w:hAnsiTheme="majorBidi" w:cstheme="majorBidi"/>
          <w:sz w:val="28"/>
          <w:szCs w:val="28"/>
        </w:rPr>
        <w:t>Nuclear transcription</w:t>
      </w:r>
      <w:r w:rsidRPr="00993BB1">
        <w:rPr>
          <w:rFonts w:asciiTheme="majorBidi" w:hAnsiTheme="majorBidi" w:cstheme="majorBidi"/>
          <w:sz w:val="28"/>
          <w:szCs w:val="28"/>
        </w:rPr>
        <w:t>, particles mature by budding from plasma membrane</w:t>
      </w:r>
      <w:r>
        <w:rPr>
          <w:rFonts w:asciiTheme="majorBidi" w:eastAsia="Calibri" w:hAnsiTheme="majorBidi" w:cstheme="majorBidi"/>
          <w:sz w:val="28"/>
          <w:szCs w:val="28"/>
        </w:rPr>
        <w:t>.</w:t>
      </w:r>
    </w:p>
    <w:p w:rsidR="00944EF7" w:rsidRDefault="00944EF7" w:rsidP="00944EF7">
      <w:pPr>
        <w:bidi w:val="0"/>
        <w:ind w:left="-142"/>
        <w:jc w:val="both"/>
        <w:rPr>
          <w:rFonts w:asciiTheme="majorBidi" w:hAnsiTheme="majorBidi" w:cstheme="majorBidi"/>
          <w:b/>
          <w:bCs/>
          <w:sz w:val="28"/>
          <w:szCs w:val="28"/>
        </w:rPr>
      </w:pPr>
    </w:p>
    <w:p w:rsidR="00944EF7" w:rsidRDefault="00944EF7" w:rsidP="00944EF7">
      <w:pPr>
        <w:bidi w:val="0"/>
        <w:ind w:left="-142"/>
        <w:jc w:val="both"/>
        <w:rPr>
          <w:rFonts w:asciiTheme="majorBidi" w:hAnsiTheme="majorBidi" w:cstheme="majorBidi"/>
          <w:b/>
          <w:bCs/>
          <w:sz w:val="28"/>
          <w:szCs w:val="28"/>
        </w:rPr>
      </w:pPr>
    </w:p>
    <w:p w:rsidR="00944EF7" w:rsidRDefault="00944EF7" w:rsidP="00944EF7">
      <w:pPr>
        <w:bidi w:val="0"/>
        <w:ind w:left="-142"/>
        <w:jc w:val="both"/>
        <w:rPr>
          <w:rFonts w:asciiTheme="majorBidi" w:hAnsiTheme="majorBidi" w:cstheme="majorBidi"/>
          <w:b/>
          <w:bCs/>
          <w:sz w:val="28"/>
          <w:szCs w:val="28"/>
        </w:rPr>
      </w:pPr>
    </w:p>
    <w:p w:rsidR="00944EF7" w:rsidRDefault="00944EF7" w:rsidP="00944EF7">
      <w:pPr>
        <w:bidi w:val="0"/>
        <w:ind w:left="-142"/>
        <w:jc w:val="both"/>
        <w:rPr>
          <w:rFonts w:asciiTheme="majorBidi" w:hAnsiTheme="majorBidi" w:cstheme="majorBidi"/>
          <w:b/>
          <w:bCs/>
          <w:sz w:val="28"/>
          <w:szCs w:val="28"/>
        </w:rPr>
      </w:pPr>
    </w:p>
    <w:p w:rsidR="00944EF7" w:rsidRPr="00ED217F" w:rsidRDefault="00944EF7" w:rsidP="00944EF7">
      <w:pPr>
        <w:bidi w:val="0"/>
        <w:ind w:left="-142"/>
        <w:jc w:val="both"/>
        <w:rPr>
          <w:rFonts w:asciiTheme="majorBidi" w:eastAsia="Calibri" w:hAnsiTheme="majorBidi" w:cstheme="majorBidi"/>
          <w:b/>
          <w:bCs/>
          <w:sz w:val="32"/>
          <w:szCs w:val="32"/>
        </w:rPr>
      </w:pPr>
      <w:r>
        <w:rPr>
          <w:rFonts w:asciiTheme="majorBidi" w:hAnsiTheme="majorBidi" w:cstheme="majorBidi"/>
          <w:b/>
          <w:bCs/>
          <w:sz w:val="28"/>
          <w:szCs w:val="28"/>
        </w:rPr>
        <w:lastRenderedPageBreak/>
        <w:t xml:space="preserve">  </w:t>
      </w:r>
    </w:p>
    <w:p w:rsidR="00944EF7" w:rsidRDefault="00944EF7" w:rsidP="00944EF7">
      <w:pPr>
        <w:bidi w:val="0"/>
        <w:jc w:val="center"/>
        <w:rPr>
          <w:rFonts w:asciiTheme="majorBidi" w:hAnsiTheme="majorBidi" w:cstheme="majorBidi"/>
          <w:b/>
          <w:bCs/>
          <w:sz w:val="28"/>
          <w:szCs w:val="28"/>
        </w:rPr>
      </w:pPr>
      <w:r w:rsidRPr="00837926">
        <w:rPr>
          <w:rFonts w:asciiTheme="majorBidi" w:hAnsiTheme="majorBidi" w:cstheme="majorBidi"/>
          <w:b/>
          <w:bCs/>
          <w:noProof/>
          <w:sz w:val="28"/>
          <w:szCs w:val="28"/>
          <w:lang w:eastAsia="en-US"/>
        </w:rPr>
        <w:drawing>
          <wp:inline distT="0" distB="0" distL="0" distR="0" wp14:anchorId="66AC7BB9" wp14:editId="02136198">
            <wp:extent cx="3565236" cy="2444042"/>
            <wp:effectExtent l="95250" t="95250" r="92710" b="90170"/>
            <wp:docPr id="6" name="صورة 4" descr="influenza-vir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luenza-virion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3690" cy="243612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44EF7" w:rsidRPr="0001485E" w:rsidRDefault="00944EF7" w:rsidP="00944EF7">
      <w:pPr>
        <w:tabs>
          <w:tab w:val="left" w:pos="2909"/>
        </w:tabs>
        <w:bidi w:val="0"/>
        <w:jc w:val="center"/>
        <w:rPr>
          <w:rFonts w:asciiTheme="majorBidi" w:hAnsiTheme="majorBidi" w:cstheme="majorBidi"/>
          <w:b/>
          <w:bCs/>
          <w:sz w:val="32"/>
          <w:szCs w:val="32"/>
        </w:rPr>
      </w:pPr>
      <w:r w:rsidRPr="0001485E">
        <w:rPr>
          <w:rFonts w:asciiTheme="majorBidi" w:hAnsiTheme="majorBidi" w:cstheme="majorBidi"/>
          <w:b/>
          <w:bCs/>
          <w:sz w:val="32"/>
          <w:szCs w:val="32"/>
        </w:rPr>
        <w:t>Structure of influenza virus</w:t>
      </w:r>
    </w:p>
    <w:p w:rsidR="00944EF7" w:rsidRPr="00C267E7" w:rsidRDefault="00944EF7" w:rsidP="00944EF7">
      <w:pPr>
        <w:bidi w:val="0"/>
        <w:jc w:val="both"/>
        <w:rPr>
          <w:rFonts w:asciiTheme="majorBidi" w:hAnsiTheme="majorBidi" w:cstheme="majorBidi"/>
          <w:b/>
          <w:bCs/>
          <w:sz w:val="28"/>
          <w:szCs w:val="28"/>
          <w:lang w:bidi="ar-IQ"/>
        </w:rPr>
      </w:pPr>
      <w:r w:rsidRPr="00C267E7">
        <w:rPr>
          <w:rFonts w:asciiTheme="majorBidi" w:hAnsiTheme="majorBidi" w:cstheme="majorBidi"/>
          <w:b/>
          <w:bCs/>
          <w:sz w:val="28"/>
          <w:szCs w:val="28"/>
        </w:rPr>
        <w:t>Influenza virus life cycle</w:t>
      </w:r>
    </w:p>
    <w:p w:rsidR="00944EF7" w:rsidRDefault="00944EF7" w:rsidP="00944EF7">
      <w:pPr>
        <w:bidi w:val="0"/>
        <w:jc w:val="lowKashida"/>
        <w:rPr>
          <w:rFonts w:asciiTheme="majorBidi" w:hAnsiTheme="majorBidi" w:cstheme="majorBidi"/>
          <w:sz w:val="28"/>
          <w:szCs w:val="28"/>
        </w:rPr>
      </w:pPr>
      <w:r w:rsidRPr="00C267E7">
        <w:rPr>
          <w:rFonts w:asciiTheme="majorBidi" w:hAnsiTheme="majorBidi" w:cstheme="majorBidi"/>
          <w:sz w:val="28"/>
          <w:szCs w:val="28"/>
        </w:rPr>
        <w:t xml:space="preserve">Replication of influenza A virus. After binding to sialic acid-containing receptors, influenza is </w:t>
      </w:r>
      <w:proofErr w:type="spellStart"/>
      <w:r w:rsidRPr="00C267E7">
        <w:rPr>
          <w:rFonts w:asciiTheme="majorBidi" w:hAnsiTheme="majorBidi" w:cstheme="majorBidi"/>
          <w:sz w:val="28"/>
          <w:szCs w:val="28"/>
        </w:rPr>
        <w:t>endocytosed</w:t>
      </w:r>
      <w:proofErr w:type="spellEnd"/>
      <w:r w:rsidRPr="00C267E7">
        <w:rPr>
          <w:rFonts w:asciiTheme="majorBidi" w:hAnsiTheme="majorBidi" w:cstheme="majorBidi"/>
          <w:sz w:val="28"/>
          <w:szCs w:val="28"/>
        </w:rPr>
        <w:t xml:space="preserve"> and </w:t>
      </w:r>
      <w:r>
        <w:rPr>
          <w:rFonts w:asciiTheme="majorBidi" w:hAnsiTheme="majorBidi" w:cstheme="majorBidi"/>
          <w:sz w:val="28"/>
          <w:szCs w:val="28"/>
        </w:rPr>
        <w:t>fuses with the vesicle membrane</w:t>
      </w:r>
      <w:r w:rsidRPr="00C267E7">
        <w:rPr>
          <w:rFonts w:asciiTheme="majorBidi" w:hAnsiTheme="majorBidi" w:cstheme="majorBidi"/>
          <w:sz w:val="28"/>
          <w:szCs w:val="28"/>
        </w:rPr>
        <w:t xml:space="preserve">. Unlike for most other RNA viruses, transcription and replication of the genome occur in the nucleus </w:t>
      </w:r>
      <w:r>
        <w:rPr>
          <w:rFonts w:asciiTheme="majorBidi" w:hAnsiTheme="majorBidi" w:cstheme="majorBidi"/>
          <w:sz w:val="28"/>
          <w:szCs w:val="28"/>
        </w:rPr>
        <w:t>were Viral proteins synthesized</w:t>
      </w:r>
      <w:r w:rsidRPr="00C267E7">
        <w:rPr>
          <w:rFonts w:asciiTheme="majorBidi" w:hAnsiTheme="majorBidi" w:cstheme="majorBidi"/>
          <w:sz w:val="28"/>
          <w:szCs w:val="28"/>
        </w:rPr>
        <w:t xml:space="preserve">. Helical </w:t>
      </w:r>
      <w:proofErr w:type="spellStart"/>
      <w:r w:rsidRPr="00C267E7">
        <w:rPr>
          <w:rFonts w:asciiTheme="majorBidi" w:hAnsiTheme="majorBidi" w:cstheme="majorBidi"/>
          <w:sz w:val="28"/>
          <w:szCs w:val="28"/>
        </w:rPr>
        <w:t>nucleocapsid</w:t>
      </w:r>
      <w:proofErr w:type="spellEnd"/>
      <w:r w:rsidRPr="00C267E7">
        <w:rPr>
          <w:rFonts w:asciiTheme="majorBidi" w:hAnsiTheme="majorBidi" w:cstheme="majorBidi"/>
          <w:sz w:val="28"/>
          <w:szCs w:val="28"/>
        </w:rPr>
        <w:t xml:space="preserve"> segments form and associated with the M1 protein-lined membranes containing M2 a</w:t>
      </w:r>
      <w:r>
        <w:rPr>
          <w:rFonts w:asciiTheme="majorBidi" w:hAnsiTheme="majorBidi" w:cstheme="majorBidi"/>
          <w:sz w:val="28"/>
          <w:szCs w:val="28"/>
        </w:rPr>
        <w:t>nd the HA and NA glycoprotein’s</w:t>
      </w:r>
      <w:r w:rsidRPr="00C267E7">
        <w:rPr>
          <w:rFonts w:asciiTheme="majorBidi" w:hAnsiTheme="majorBidi" w:cstheme="majorBidi"/>
          <w:sz w:val="28"/>
          <w:szCs w:val="28"/>
        </w:rPr>
        <w:t>. The virus buds from the plasma membrane.</w:t>
      </w:r>
    </w:p>
    <w:p w:rsidR="00944EF7" w:rsidRPr="00C267E7" w:rsidRDefault="00944EF7" w:rsidP="00944EF7">
      <w:pPr>
        <w:bidi w:val="0"/>
        <w:jc w:val="lowKashida"/>
        <w:rPr>
          <w:rFonts w:asciiTheme="majorBidi" w:hAnsiTheme="majorBidi" w:cstheme="majorBidi"/>
          <w:sz w:val="28"/>
          <w:szCs w:val="28"/>
        </w:rPr>
      </w:pPr>
    </w:p>
    <w:p w:rsidR="00944EF7" w:rsidRPr="00993BB1" w:rsidRDefault="00944EF7" w:rsidP="00944EF7">
      <w:pPr>
        <w:bidi w:val="0"/>
        <w:ind w:left="-142"/>
        <w:jc w:val="center"/>
        <w:rPr>
          <w:rFonts w:asciiTheme="majorBidi" w:eastAsia="Calibri" w:hAnsiTheme="majorBidi" w:cstheme="majorBidi"/>
          <w:sz w:val="28"/>
          <w:szCs w:val="28"/>
        </w:rPr>
      </w:pPr>
      <w:r>
        <w:rPr>
          <w:noProof/>
          <w:lang w:eastAsia="en-US"/>
        </w:rPr>
        <w:drawing>
          <wp:inline distT="0" distB="0" distL="0" distR="0" wp14:anchorId="3C93C196" wp14:editId="0B766845">
            <wp:extent cx="4969164" cy="2854036"/>
            <wp:effectExtent l="0" t="0" r="3175" b="3810"/>
            <wp:docPr id="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70194" cy="2854628"/>
                    </a:xfrm>
                    <a:prstGeom prst="rect">
                      <a:avLst/>
                    </a:prstGeom>
                    <a:noFill/>
                  </pic:spPr>
                </pic:pic>
              </a:graphicData>
            </a:graphic>
          </wp:inline>
        </w:drawing>
      </w:r>
    </w:p>
    <w:p w:rsidR="00944EF7" w:rsidRDefault="00944EF7" w:rsidP="00944EF7">
      <w:pPr>
        <w:bidi w:val="0"/>
        <w:jc w:val="center"/>
        <w:rPr>
          <w:rFonts w:asciiTheme="majorBidi" w:hAnsiTheme="majorBidi" w:cstheme="majorBidi"/>
          <w:b/>
          <w:bCs/>
          <w:sz w:val="36"/>
          <w:szCs w:val="36"/>
        </w:rPr>
      </w:pPr>
    </w:p>
    <w:p w:rsidR="00944EF7" w:rsidRPr="00AF1E71" w:rsidRDefault="00944EF7" w:rsidP="00944EF7">
      <w:pPr>
        <w:bidi w:val="0"/>
        <w:jc w:val="center"/>
        <w:rPr>
          <w:rFonts w:asciiTheme="majorBidi" w:hAnsiTheme="majorBidi" w:cstheme="majorBidi"/>
          <w:b/>
          <w:bCs/>
          <w:sz w:val="36"/>
          <w:szCs w:val="36"/>
          <w:rtl/>
          <w:lang w:bidi="ar-IQ"/>
        </w:rPr>
      </w:pPr>
      <w:r w:rsidRPr="0084779D">
        <w:rPr>
          <w:rFonts w:asciiTheme="majorBidi" w:hAnsiTheme="majorBidi" w:cstheme="majorBidi"/>
          <w:b/>
          <w:bCs/>
          <w:sz w:val="36"/>
          <w:szCs w:val="36"/>
        </w:rPr>
        <w:t>Influenza virus life cycle</w:t>
      </w:r>
    </w:p>
    <w:p w:rsidR="00944EF7" w:rsidRDefault="00944EF7" w:rsidP="00944EF7">
      <w:pPr>
        <w:jc w:val="right"/>
        <w:rPr>
          <w:b/>
          <w:bCs/>
          <w:sz w:val="32"/>
          <w:szCs w:val="32"/>
        </w:rPr>
      </w:pPr>
    </w:p>
    <w:p w:rsidR="00944EF7" w:rsidRPr="00AF1E71" w:rsidRDefault="00944EF7" w:rsidP="00944EF7">
      <w:pPr>
        <w:jc w:val="right"/>
        <w:rPr>
          <w:sz w:val="32"/>
          <w:szCs w:val="32"/>
          <w:lang w:bidi="ar-IQ"/>
        </w:rPr>
      </w:pPr>
      <w:r w:rsidRPr="00AF1E71">
        <w:rPr>
          <w:b/>
          <w:bCs/>
          <w:sz w:val="32"/>
          <w:szCs w:val="32"/>
        </w:rPr>
        <w:t>Structure and Function of Hemagglutinin</w:t>
      </w:r>
      <w:r>
        <w:rPr>
          <w:sz w:val="32"/>
          <w:szCs w:val="32"/>
          <w:lang w:bidi="ar-IQ"/>
        </w:rPr>
        <w:t xml:space="preserve"> </w:t>
      </w:r>
    </w:p>
    <w:p w:rsidR="00944EF7" w:rsidRPr="00F11547" w:rsidRDefault="00944EF7" w:rsidP="00944EF7">
      <w:pPr>
        <w:jc w:val="right"/>
        <w:rPr>
          <w:sz w:val="28"/>
          <w:szCs w:val="28"/>
        </w:rPr>
      </w:pPr>
      <w:r w:rsidRPr="00F11547">
        <w:rPr>
          <w:sz w:val="28"/>
          <w:szCs w:val="28"/>
        </w:rPr>
        <w:t xml:space="preserve">The HA protein of influenza virus binds virus particles to susceptible cells. Variability in HA is primarily responsible for the continual evolution of new strains and subsequent influenza epidemics. Hemagglutinin derives its name from its ability to agglutinate erythrocytes under certain conditions. </w:t>
      </w:r>
    </w:p>
    <w:p w:rsidR="00944EF7" w:rsidRPr="00F11547" w:rsidRDefault="00944EF7" w:rsidP="00944EF7">
      <w:pPr>
        <w:ind w:left="-806"/>
        <w:jc w:val="right"/>
        <w:rPr>
          <w:sz w:val="28"/>
          <w:szCs w:val="28"/>
          <w:rtl/>
          <w:lang w:bidi="ar-IQ"/>
        </w:rPr>
      </w:pPr>
      <w:r w:rsidRPr="00F11547">
        <w:rPr>
          <w:sz w:val="28"/>
          <w:szCs w:val="28"/>
        </w:rPr>
        <w:t xml:space="preserve">The primary sequence of HA contains 566 amino acids. The HA protein is cleaved into two subunits, HA1 and HA2, that remain tightly associated by a disulfide bridge. The HA spike on the virus particle is a </w:t>
      </w:r>
      <w:r w:rsidRPr="00F11547">
        <w:rPr>
          <w:b/>
          <w:bCs/>
          <w:sz w:val="28"/>
          <w:szCs w:val="28"/>
        </w:rPr>
        <w:t>trimer</w:t>
      </w:r>
      <w:r>
        <w:rPr>
          <w:sz w:val="28"/>
          <w:szCs w:val="28"/>
        </w:rPr>
        <w:t xml:space="preserve">. The </w:t>
      </w:r>
      <w:proofErr w:type="spellStart"/>
      <w:r w:rsidRPr="00F11547">
        <w:rPr>
          <w:sz w:val="28"/>
          <w:szCs w:val="28"/>
        </w:rPr>
        <w:t>trimerization</w:t>
      </w:r>
      <w:proofErr w:type="spellEnd"/>
      <w:r w:rsidRPr="00F11547">
        <w:rPr>
          <w:sz w:val="28"/>
          <w:szCs w:val="28"/>
        </w:rPr>
        <w:t xml:space="preserve"> imparts greater stability to the spike than could be achieved by a monomer.</w:t>
      </w:r>
      <w:r>
        <w:rPr>
          <w:sz w:val="28"/>
          <w:szCs w:val="28"/>
        </w:rPr>
        <w:t xml:space="preserve">                                                                                                 </w:t>
      </w:r>
    </w:p>
    <w:p w:rsidR="00944EF7" w:rsidRPr="00AF1E71" w:rsidRDefault="00944EF7" w:rsidP="00944EF7">
      <w:pPr>
        <w:jc w:val="right"/>
        <w:rPr>
          <w:sz w:val="32"/>
          <w:szCs w:val="32"/>
          <w:rtl/>
          <w:lang w:bidi="ar-IQ"/>
        </w:rPr>
      </w:pPr>
      <w:r w:rsidRPr="00AF1E71">
        <w:rPr>
          <w:b/>
          <w:bCs/>
          <w:sz w:val="32"/>
          <w:szCs w:val="32"/>
        </w:rPr>
        <w:t>Structure and Function of Neuraminidase</w:t>
      </w:r>
      <w:r w:rsidRPr="00AF1E71">
        <w:rPr>
          <w:sz w:val="32"/>
          <w:szCs w:val="32"/>
        </w:rPr>
        <w:t xml:space="preserve"> </w:t>
      </w:r>
      <w:r w:rsidRPr="00AF1E71">
        <w:rPr>
          <w:b/>
          <w:bCs/>
          <w:sz w:val="32"/>
          <w:szCs w:val="32"/>
        </w:rPr>
        <w:t>(NA)</w:t>
      </w:r>
    </w:p>
    <w:p w:rsidR="00944EF7" w:rsidRPr="00F11547" w:rsidRDefault="00944EF7" w:rsidP="00944EF7">
      <w:pPr>
        <w:ind w:left="-526"/>
        <w:jc w:val="right"/>
        <w:rPr>
          <w:sz w:val="28"/>
          <w:szCs w:val="28"/>
          <w:rtl/>
          <w:lang w:bidi="ar-IQ"/>
        </w:rPr>
      </w:pPr>
      <w:r w:rsidRPr="00F11547">
        <w:rPr>
          <w:sz w:val="28"/>
          <w:szCs w:val="28"/>
        </w:rPr>
        <w:t>The antigenicity of NA, the other glycoprotein on the surface of influenza virus particles, is also important in determining the subtype of influenza virus isolates. The spike on the virus particle is a tetramer, composed of four identical monomers. The NA functions at the end of the vi</w:t>
      </w:r>
      <w:r>
        <w:rPr>
          <w:sz w:val="28"/>
          <w:szCs w:val="28"/>
        </w:rPr>
        <w:t>ral replication cycle include:</w:t>
      </w:r>
      <w:r w:rsidRPr="00F11547">
        <w:rPr>
          <w:sz w:val="28"/>
          <w:szCs w:val="28"/>
        </w:rPr>
        <w:t xml:space="preserve"> </w:t>
      </w:r>
    </w:p>
    <w:p w:rsidR="00944EF7" w:rsidRPr="00F11547" w:rsidRDefault="00944EF7" w:rsidP="00944EF7">
      <w:pPr>
        <w:ind w:left="-526"/>
        <w:jc w:val="right"/>
        <w:rPr>
          <w:sz w:val="28"/>
          <w:szCs w:val="28"/>
        </w:rPr>
      </w:pPr>
      <w:r w:rsidRPr="00F11547">
        <w:rPr>
          <w:b/>
          <w:bCs/>
          <w:sz w:val="28"/>
          <w:szCs w:val="28"/>
        </w:rPr>
        <w:t>a)</w:t>
      </w:r>
      <w:r w:rsidRPr="00F11547">
        <w:rPr>
          <w:sz w:val="28"/>
          <w:szCs w:val="28"/>
        </w:rPr>
        <w:t xml:space="preserve"> It is a </w:t>
      </w:r>
      <w:proofErr w:type="spellStart"/>
      <w:r w:rsidRPr="00F11547">
        <w:rPr>
          <w:sz w:val="28"/>
          <w:szCs w:val="28"/>
        </w:rPr>
        <w:t>sialidase</w:t>
      </w:r>
      <w:proofErr w:type="spellEnd"/>
      <w:r w:rsidRPr="00F11547">
        <w:rPr>
          <w:sz w:val="28"/>
          <w:szCs w:val="28"/>
        </w:rPr>
        <w:t xml:space="preserve"> enzyme that removes sialic acid from </w:t>
      </w:r>
      <w:proofErr w:type="spellStart"/>
      <w:r w:rsidRPr="00F11547">
        <w:rPr>
          <w:sz w:val="28"/>
          <w:szCs w:val="28"/>
        </w:rPr>
        <w:t>glycoconjugates</w:t>
      </w:r>
      <w:proofErr w:type="spellEnd"/>
      <w:r w:rsidRPr="00F11547">
        <w:rPr>
          <w:sz w:val="28"/>
          <w:szCs w:val="28"/>
        </w:rPr>
        <w:t xml:space="preserve">.            </w:t>
      </w:r>
    </w:p>
    <w:p w:rsidR="00944EF7" w:rsidRPr="00F11547" w:rsidRDefault="00944EF7" w:rsidP="00944EF7">
      <w:pPr>
        <w:ind w:left="-526"/>
        <w:jc w:val="right"/>
        <w:rPr>
          <w:sz w:val="28"/>
          <w:szCs w:val="28"/>
        </w:rPr>
      </w:pPr>
      <w:r w:rsidRPr="00F11547">
        <w:rPr>
          <w:b/>
          <w:bCs/>
          <w:sz w:val="28"/>
          <w:szCs w:val="28"/>
        </w:rPr>
        <w:t>b)</w:t>
      </w:r>
      <w:r w:rsidRPr="00F11547">
        <w:rPr>
          <w:sz w:val="28"/>
          <w:szCs w:val="28"/>
        </w:rPr>
        <w:t xml:space="preserve"> It facilitates release of virus particles from infected cell surfaces during the   budding process                                                                                                  </w:t>
      </w:r>
    </w:p>
    <w:p w:rsidR="00944EF7" w:rsidRPr="00024F4D" w:rsidRDefault="00944EF7" w:rsidP="00944EF7">
      <w:pPr>
        <w:ind w:left="-526"/>
        <w:jc w:val="right"/>
        <w:rPr>
          <w:lang w:bidi="ar-IQ"/>
        </w:rPr>
      </w:pPr>
      <w:r w:rsidRPr="00F11547">
        <w:rPr>
          <w:b/>
          <w:bCs/>
          <w:sz w:val="28"/>
          <w:szCs w:val="28"/>
        </w:rPr>
        <w:t>c)</w:t>
      </w:r>
      <w:r w:rsidRPr="00F11547">
        <w:rPr>
          <w:sz w:val="28"/>
          <w:szCs w:val="28"/>
        </w:rPr>
        <w:t xml:space="preserve"> helps prevent self-aggregation of </w:t>
      </w:r>
      <w:proofErr w:type="spellStart"/>
      <w:r w:rsidRPr="00F11547">
        <w:rPr>
          <w:sz w:val="28"/>
          <w:szCs w:val="28"/>
        </w:rPr>
        <w:t>virions</w:t>
      </w:r>
      <w:proofErr w:type="spellEnd"/>
      <w:r w:rsidRPr="00F11547">
        <w:rPr>
          <w:sz w:val="28"/>
          <w:szCs w:val="28"/>
        </w:rPr>
        <w:t xml:space="preserve">.                                  </w:t>
      </w:r>
      <w:r>
        <w:rPr>
          <w:sz w:val="28"/>
          <w:szCs w:val="28"/>
        </w:rPr>
        <w:t xml:space="preserve">                       </w:t>
      </w:r>
    </w:p>
    <w:p w:rsidR="00944EF7" w:rsidRPr="00AF1E71" w:rsidRDefault="00944EF7" w:rsidP="00944EF7">
      <w:pPr>
        <w:jc w:val="right"/>
        <w:rPr>
          <w:b/>
          <w:bCs/>
          <w:sz w:val="32"/>
          <w:szCs w:val="32"/>
        </w:rPr>
      </w:pPr>
      <w:r w:rsidRPr="00AF1E71">
        <w:rPr>
          <w:b/>
          <w:bCs/>
          <w:sz w:val="32"/>
          <w:szCs w:val="32"/>
        </w:rPr>
        <w:t>Antigenic Drift and Antigenic Shift</w:t>
      </w:r>
    </w:p>
    <w:p w:rsidR="00944EF7" w:rsidRDefault="00944EF7" w:rsidP="00944EF7">
      <w:pPr>
        <w:autoSpaceDE w:val="0"/>
        <w:autoSpaceDN w:val="0"/>
        <w:bidi w:val="0"/>
        <w:adjustRightInd w:val="0"/>
        <w:jc w:val="lowKashida"/>
        <w:rPr>
          <w:rFonts w:asciiTheme="majorBidi" w:hAnsiTheme="majorBidi" w:cstheme="majorBidi"/>
          <w:sz w:val="28"/>
          <w:szCs w:val="28"/>
        </w:rPr>
      </w:pPr>
      <w:r>
        <w:rPr>
          <w:sz w:val="28"/>
          <w:szCs w:val="28"/>
        </w:rPr>
        <w:t>Influenza viruses are remarkable because of the frequent antigenic changes that occur in HA and NA. This phenomenon is responsible for the unique epidemiologic features of influenza. The two surface antigens of influenza undergo antigenic variation independent of each other. Minor antigenic changes (</w:t>
      </w:r>
      <w:r w:rsidRPr="00C267E7">
        <w:rPr>
          <w:rFonts w:asciiTheme="majorBidi" w:hAnsiTheme="majorBidi" w:cstheme="majorBidi"/>
          <w:sz w:val="28"/>
          <w:szCs w:val="28"/>
        </w:rPr>
        <w:t>accumulate point mutations during virus replication</w:t>
      </w:r>
      <w:r>
        <w:rPr>
          <w:sz w:val="28"/>
          <w:szCs w:val="28"/>
        </w:rPr>
        <w:t xml:space="preserve">) are termed </w:t>
      </w:r>
      <w:r w:rsidRPr="00B17427">
        <w:rPr>
          <w:b/>
          <w:bCs/>
          <w:sz w:val="28"/>
          <w:szCs w:val="28"/>
          <w:u w:val="single"/>
        </w:rPr>
        <w:t>antigenic drift</w:t>
      </w:r>
      <w:r>
        <w:rPr>
          <w:b/>
          <w:bCs/>
          <w:sz w:val="28"/>
          <w:szCs w:val="28"/>
        </w:rPr>
        <w:t xml:space="preserve">; </w:t>
      </w:r>
      <w:r>
        <w:rPr>
          <w:sz w:val="28"/>
          <w:szCs w:val="28"/>
        </w:rPr>
        <w:t xml:space="preserve">major antigenic changes in HA or NA, called </w:t>
      </w:r>
      <w:r w:rsidRPr="00B17427">
        <w:rPr>
          <w:b/>
          <w:bCs/>
          <w:sz w:val="28"/>
          <w:szCs w:val="28"/>
          <w:u w:val="single"/>
        </w:rPr>
        <w:t xml:space="preserve">antigenic shift, </w:t>
      </w:r>
      <w:r>
        <w:rPr>
          <w:sz w:val="28"/>
          <w:szCs w:val="28"/>
        </w:rPr>
        <w:t>result in the appearance of a new subtype.</w:t>
      </w:r>
    </w:p>
    <w:p w:rsidR="00944EF7" w:rsidRDefault="00944EF7" w:rsidP="00944EF7">
      <w:pPr>
        <w:autoSpaceDE w:val="0"/>
        <w:autoSpaceDN w:val="0"/>
        <w:bidi w:val="0"/>
        <w:adjustRightInd w:val="0"/>
        <w:jc w:val="lowKashida"/>
        <w:rPr>
          <w:rFonts w:asciiTheme="majorBidi" w:hAnsiTheme="majorBidi" w:cstheme="majorBidi"/>
          <w:sz w:val="28"/>
          <w:szCs w:val="28"/>
        </w:rPr>
      </w:pPr>
      <w:r w:rsidRPr="001D41E6">
        <w:rPr>
          <w:rFonts w:asciiTheme="majorBidi" w:hAnsiTheme="majorBidi" w:cstheme="majorBidi"/>
          <w:sz w:val="28"/>
          <w:szCs w:val="28"/>
        </w:rPr>
        <w:t xml:space="preserve"> </w:t>
      </w:r>
      <w:r w:rsidRPr="00C267E7">
        <w:rPr>
          <w:rFonts w:asciiTheme="majorBidi" w:hAnsiTheme="majorBidi" w:cstheme="majorBidi"/>
          <w:sz w:val="28"/>
          <w:szCs w:val="28"/>
        </w:rPr>
        <w:t xml:space="preserve">Antigenic shifts can result from mechanisms Genetic </w:t>
      </w:r>
      <w:proofErr w:type="spellStart"/>
      <w:r w:rsidRPr="00C267E7">
        <w:rPr>
          <w:rFonts w:asciiTheme="majorBidi" w:hAnsiTheme="majorBidi" w:cstheme="majorBidi"/>
          <w:sz w:val="28"/>
          <w:szCs w:val="28"/>
        </w:rPr>
        <w:t>reassortment</w:t>
      </w:r>
      <w:proofErr w:type="spellEnd"/>
      <w:r w:rsidRPr="00C267E7">
        <w:rPr>
          <w:rFonts w:asciiTheme="majorBidi" w:hAnsiTheme="majorBidi" w:cstheme="majorBidi"/>
          <w:sz w:val="28"/>
          <w:szCs w:val="28"/>
        </w:rPr>
        <w:t xml:space="preserve"> between subtypes.</w:t>
      </w:r>
      <w:r w:rsidRPr="00024F4D">
        <w:rPr>
          <w:rFonts w:asciiTheme="majorBidi" w:hAnsiTheme="majorBidi" w:cstheme="majorBidi"/>
          <w:sz w:val="28"/>
          <w:szCs w:val="28"/>
        </w:rPr>
        <w:t xml:space="preserve"> </w:t>
      </w:r>
      <w:proofErr w:type="spellStart"/>
      <w:r w:rsidRPr="00C267E7">
        <w:rPr>
          <w:rFonts w:asciiTheme="majorBidi" w:hAnsiTheme="majorBidi" w:cstheme="majorBidi"/>
          <w:sz w:val="28"/>
          <w:szCs w:val="28"/>
        </w:rPr>
        <w:t>Reassortment</w:t>
      </w:r>
      <w:proofErr w:type="spellEnd"/>
      <w:r w:rsidRPr="00C267E7">
        <w:rPr>
          <w:rFonts w:asciiTheme="majorBidi" w:hAnsiTheme="majorBidi" w:cstheme="majorBidi"/>
          <w:sz w:val="28"/>
          <w:szCs w:val="28"/>
        </w:rPr>
        <w:t xml:space="preserve"> is possible whenever two different influenza viruses infect a cell simultaneously; when the new viruses (the progeny) are assembled, they may contain some genes from one parent virus and some genes from the o</w:t>
      </w:r>
      <w:r>
        <w:rPr>
          <w:rFonts w:asciiTheme="majorBidi" w:hAnsiTheme="majorBidi" w:cstheme="majorBidi"/>
          <w:sz w:val="28"/>
          <w:szCs w:val="28"/>
        </w:rPr>
        <w:t>ther</w:t>
      </w:r>
      <w:r w:rsidRPr="00C267E7">
        <w:rPr>
          <w:rFonts w:asciiTheme="majorBidi" w:hAnsiTheme="majorBidi" w:cstheme="majorBidi"/>
          <w:sz w:val="28"/>
          <w:szCs w:val="28"/>
        </w:rPr>
        <w:t>.</w:t>
      </w:r>
    </w:p>
    <w:p w:rsidR="00944EF7" w:rsidRDefault="00944EF7" w:rsidP="00944EF7">
      <w:pPr>
        <w:tabs>
          <w:tab w:val="left" w:pos="2490"/>
        </w:tabs>
        <w:bidi w:val="0"/>
        <w:jc w:val="both"/>
        <w:rPr>
          <w:rFonts w:asciiTheme="majorBidi" w:hAnsiTheme="majorBidi" w:cstheme="majorBidi"/>
          <w:b/>
          <w:bCs/>
          <w:sz w:val="32"/>
          <w:szCs w:val="32"/>
        </w:rPr>
      </w:pPr>
    </w:p>
    <w:p w:rsidR="00944EF7" w:rsidRDefault="00944EF7" w:rsidP="00944EF7">
      <w:pPr>
        <w:tabs>
          <w:tab w:val="left" w:pos="2490"/>
        </w:tabs>
        <w:bidi w:val="0"/>
        <w:jc w:val="both"/>
        <w:rPr>
          <w:rFonts w:asciiTheme="majorBidi" w:hAnsiTheme="majorBidi" w:cstheme="majorBidi"/>
          <w:b/>
          <w:bCs/>
          <w:sz w:val="32"/>
          <w:szCs w:val="32"/>
        </w:rPr>
      </w:pPr>
    </w:p>
    <w:p w:rsidR="00944EF7" w:rsidRPr="000378DA" w:rsidRDefault="00944EF7" w:rsidP="00944EF7">
      <w:pPr>
        <w:tabs>
          <w:tab w:val="left" w:pos="2490"/>
        </w:tabs>
        <w:bidi w:val="0"/>
        <w:jc w:val="both"/>
        <w:rPr>
          <w:rFonts w:ascii="Segoe UI" w:hAnsi="Segoe UI" w:cs="Segoe UI"/>
          <w:color w:val="000000"/>
          <w:sz w:val="28"/>
          <w:szCs w:val="28"/>
          <w:shd w:val="clear" w:color="auto" w:fill="FFFFFF"/>
        </w:rPr>
      </w:pPr>
      <w:r w:rsidRPr="000378DA">
        <w:rPr>
          <w:rFonts w:asciiTheme="majorBidi" w:hAnsiTheme="majorBidi" w:cstheme="majorBidi"/>
          <w:b/>
          <w:bCs/>
          <w:sz w:val="32"/>
          <w:szCs w:val="32"/>
        </w:rPr>
        <w:t xml:space="preserve">Types of influenza viruses </w:t>
      </w:r>
    </w:p>
    <w:p w:rsidR="00944EF7" w:rsidRPr="00F93715" w:rsidRDefault="00944EF7" w:rsidP="00944EF7">
      <w:pPr>
        <w:tabs>
          <w:tab w:val="left" w:pos="2490"/>
        </w:tabs>
        <w:bidi w:val="0"/>
        <w:jc w:val="both"/>
        <w:rPr>
          <w:b/>
          <w:bCs/>
          <w:sz w:val="28"/>
          <w:szCs w:val="28"/>
          <w:u w:val="single"/>
        </w:rPr>
      </w:pPr>
      <w:r w:rsidRPr="00F93715">
        <w:rPr>
          <w:color w:val="000000"/>
          <w:sz w:val="28"/>
          <w:szCs w:val="28"/>
          <w:shd w:val="clear" w:color="auto" w:fill="FFFFFF"/>
        </w:rPr>
        <w:t xml:space="preserve">There are four types of influenza viruses: </w:t>
      </w:r>
      <w:r w:rsidRPr="00F93715">
        <w:rPr>
          <w:b/>
          <w:bCs/>
          <w:color w:val="000000"/>
          <w:sz w:val="28"/>
          <w:szCs w:val="28"/>
          <w:shd w:val="clear" w:color="auto" w:fill="FFFFFF"/>
        </w:rPr>
        <w:t>A, B, C and D</w:t>
      </w:r>
    </w:p>
    <w:p w:rsidR="00944EF7" w:rsidRPr="000378DA" w:rsidRDefault="00944EF7" w:rsidP="00944EF7">
      <w:pPr>
        <w:pStyle w:val="ListParagraph"/>
        <w:numPr>
          <w:ilvl w:val="0"/>
          <w:numId w:val="19"/>
        </w:numPr>
        <w:tabs>
          <w:tab w:val="left" w:pos="426"/>
        </w:tabs>
        <w:bidi w:val="0"/>
        <w:ind w:left="0" w:firstLine="0"/>
        <w:jc w:val="both"/>
        <w:rPr>
          <w:rFonts w:asciiTheme="majorBidi" w:hAnsiTheme="majorBidi" w:cstheme="majorBidi"/>
          <w:b/>
          <w:bCs/>
          <w:sz w:val="28"/>
          <w:szCs w:val="28"/>
          <w:u w:val="single"/>
          <w:lang w:bidi="ar-IQ"/>
        </w:rPr>
      </w:pPr>
      <w:r w:rsidRPr="000378DA">
        <w:rPr>
          <w:rFonts w:asciiTheme="majorBidi" w:hAnsiTheme="majorBidi" w:cstheme="majorBidi"/>
          <w:b/>
          <w:bCs/>
          <w:sz w:val="28"/>
          <w:szCs w:val="28"/>
          <w:u w:val="single"/>
          <w:lang w:bidi="ar-IQ"/>
        </w:rPr>
        <w:t>Influenza A viruses</w:t>
      </w:r>
    </w:p>
    <w:p w:rsidR="00944EF7" w:rsidRPr="00AF1E71" w:rsidRDefault="00944EF7" w:rsidP="00944EF7">
      <w:pPr>
        <w:autoSpaceDE w:val="0"/>
        <w:autoSpaceDN w:val="0"/>
        <w:bidi w:val="0"/>
        <w:adjustRightInd w:val="0"/>
        <w:jc w:val="lowKashida"/>
        <w:rPr>
          <w:sz w:val="28"/>
          <w:szCs w:val="28"/>
        </w:rPr>
      </w:pPr>
      <w:r w:rsidRPr="00C267E7">
        <w:rPr>
          <w:rFonts w:asciiTheme="majorBidi" w:hAnsiTheme="majorBidi" w:cstheme="majorBidi"/>
          <w:sz w:val="28"/>
          <w:szCs w:val="28"/>
        </w:rPr>
        <w:t>Influenza A viruses include the avian, swine, equine and canine influenza viruses, a</w:t>
      </w:r>
      <w:r>
        <w:rPr>
          <w:rFonts w:asciiTheme="majorBidi" w:hAnsiTheme="majorBidi" w:cstheme="majorBidi"/>
          <w:sz w:val="28"/>
          <w:szCs w:val="28"/>
        </w:rPr>
        <w:t xml:space="preserve">s well as the human influenza </w:t>
      </w:r>
      <w:proofErr w:type="spellStart"/>
      <w:r>
        <w:rPr>
          <w:rFonts w:asciiTheme="majorBidi" w:hAnsiTheme="majorBidi" w:cstheme="majorBidi"/>
          <w:sz w:val="28"/>
          <w:szCs w:val="28"/>
        </w:rPr>
        <w:t>A</w:t>
      </w:r>
      <w:r w:rsidR="00132C75">
        <w:rPr>
          <w:rFonts w:asciiTheme="majorBidi" w:hAnsiTheme="majorBidi" w:cstheme="majorBidi"/>
          <w:sz w:val="28"/>
          <w:szCs w:val="28"/>
        </w:rPr>
        <w:t>virus</w:t>
      </w:r>
      <w:proofErr w:type="spellEnd"/>
      <w:r w:rsidRPr="00C267E7">
        <w:rPr>
          <w:rFonts w:asciiTheme="majorBidi" w:hAnsiTheme="majorBidi" w:cstheme="majorBidi"/>
          <w:sz w:val="28"/>
          <w:szCs w:val="28"/>
        </w:rPr>
        <w:t xml:space="preserve">. Influenza A viruses are classified into subtypes based on two surface antigens, the hemagglutinin (H) and neuraminidase (N) protein. </w:t>
      </w:r>
      <w:r w:rsidRPr="007A4D96">
        <w:rPr>
          <w:rFonts w:asciiTheme="majorBidi" w:hAnsiTheme="majorBidi" w:cstheme="majorBidi"/>
          <w:sz w:val="28"/>
          <w:szCs w:val="28"/>
        </w:rPr>
        <w:t xml:space="preserve">There are </w:t>
      </w:r>
      <w:r w:rsidRPr="007A4D96">
        <w:rPr>
          <w:sz w:val="28"/>
          <w:szCs w:val="28"/>
          <w:shd w:val="clear" w:color="auto" w:fill="FFFFFF"/>
        </w:rPr>
        <w:t>18 different known H </w:t>
      </w:r>
      <w:hyperlink r:id="rId39" w:tooltip="Antigen" w:history="1">
        <w:r w:rsidRPr="007A4D96">
          <w:rPr>
            <w:rStyle w:val="Hyperlink"/>
            <w:sz w:val="28"/>
            <w:szCs w:val="28"/>
            <w:shd w:val="clear" w:color="auto" w:fill="FFFFFF"/>
          </w:rPr>
          <w:t>antigens</w:t>
        </w:r>
      </w:hyperlink>
      <w:r w:rsidRPr="007A4D96">
        <w:rPr>
          <w:sz w:val="28"/>
          <w:szCs w:val="28"/>
          <w:shd w:val="clear" w:color="auto" w:fill="FFFFFF"/>
        </w:rPr>
        <w:t> (H1 to H18) and 11 different known N antigens (N1 to N11).</w:t>
      </w:r>
      <w:r w:rsidRPr="007A4D96">
        <w:rPr>
          <w:rFonts w:asciiTheme="majorBidi" w:hAnsiTheme="majorBidi" w:cstheme="majorBidi"/>
          <w:sz w:val="28"/>
          <w:szCs w:val="28"/>
        </w:rPr>
        <w:t xml:space="preserve"> </w:t>
      </w:r>
      <w:r w:rsidRPr="007A4D96">
        <w:rPr>
          <w:rFonts w:ascii="Arial" w:hAnsi="Arial" w:cs="Arial"/>
          <w:sz w:val="21"/>
          <w:szCs w:val="21"/>
          <w:shd w:val="clear" w:color="auto" w:fill="FFFFFF"/>
        </w:rPr>
        <w:t> </w:t>
      </w:r>
      <w:r w:rsidRPr="007A4D96">
        <w:rPr>
          <w:sz w:val="28"/>
          <w:szCs w:val="28"/>
          <w:shd w:val="clear" w:color="auto" w:fill="FFFFFF"/>
        </w:rPr>
        <w:t>H1N1, H1N2, and H3N2 are the only known influenza A virus subtypes currently circulating among humans</w:t>
      </w:r>
      <w:r w:rsidRPr="007A4D96">
        <w:rPr>
          <w:rFonts w:ascii="Arial" w:hAnsi="Arial" w:cs="Arial"/>
          <w:sz w:val="21"/>
          <w:szCs w:val="21"/>
          <w:shd w:val="clear" w:color="auto" w:fill="FFFFFF"/>
        </w:rPr>
        <w:t>.</w:t>
      </w:r>
      <w:r w:rsidRPr="007A4D96">
        <w:rPr>
          <w:rFonts w:asciiTheme="majorBidi" w:hAnsiTheme="majorBidi" w:cstheme="majorBidi"/>
          <w:sz w:val="28"/>
          <w:szCs w:val="28"/>
        </w:rPr>
        <w:t xml:space="preserve"> </w:t>
      </w:r>
    </w:p>
    <w:p w:rsidR="00944EF7" w:rsidRDefault="00944EF7" w:rsidP="00944EF7">
      <w:pPr>
        <w:autoSpaceDE w:val="0"/>
        <w:autoSpaceDN w:val="0"/>
        <w:bidi w:val="0"/>
        <w:adjustRightInd w:val="0"/>
        <w:jc w:val="both"/>
        <w:rPr>
          <w:rFonts w:asciiTheme="majorBidi" w:hAnsiTheme="majorBidi" w:cstheme="majorBidi"/>
          <w:b/>
          <w:bCs/>
          <w:sz w:val="28"/>
          <w:szCs w:val="28"/>
          <w:u w:val="single"/>
        </w:rPr>
      </w:pPr>
      <w:r w:rsidRPr="00D22079">
        <w:rPr>
          <w:b/>
          <w:bCs/>
          <w:sz w:val="28"/>
          <w:szCs w:val="28"/>
        </w:rPr>
        <w:t>2.</w:t>
      </w:r>
      <w:r w:rsidRPr="00D22079">
        <w:rPr>
          <w:rFonts w:asciiTheme="majorBidi" w:hAnsiTheme="majorBidi" w:cstheme="majorBidi"/>
          <w:b/>
          <w:bCs/>
          <w:sz w:val="28"/>
          <w:szCs w:val="28"/>
          <w:u w:val="single"/>
        </w:rPr>
        <w:t xml:space="preserve"> </w:t>
      </w:r>
      <w:r w:rsidRPr="00C267E7">
        <w:rPr>
          <w:rFonts w:asciiTheme="majorBidi" w:hAnsiTheme="majorBidi" w:cstheme="majorBidi"/>
          <w:b/>
          <w:bCs/>
          <w:sz w:val="28"/>
          <w:szCs w:val="28"/>
          <w:u w:val="single"/>
        </w:rPr>
        <w:t>Influenza B viruses</w:t>
      </w:r>
    </w:p>
    <w:p w:rsidR="00944EF7" w:rsidRDefault="00944EF7" w:rsidP="00944EF7">
      <w:pPr>
        <w:bidi w:val="0"/>
        <w:jc w:val="both"/>
        <w:rPr>
          <w:rFonts w:asciiTheme="majorBidi" w:hAnsiTheme="majorBidi" w:cstheme="majorBidi"/>
          <w:b/>
          <w:bCs/>
          <w:sz w:val="28"/>
          <w:szCs w:val="28"/>
          <w:u w:val="single"/>
        </w:rPr>
      </w:pPr>
      <w:r w:rsidRPr="00C267E7">
        <w:rPr>
          <w:rFonts w:asciiTheme="majorBidi" w:hAnsiTheme="majorBidi" w:cstheme="majorBidi"/>
          <w:sz w:val="28"/>
          <w:szCs w:val="28"/>
        </w:rPr>
        <w:t>Influenza B viruses are mainly found in humans. These viruses can cause epidemics in human population, but have not, to date, been responsible for pandemics</w:t>
      </w:r>
      <w:r w:rsidRPr="00D22079">
        <w:rPr>
          <w:rFonts w:asciiTheme="majorBidi" w:hAnsiTheme="majorBidi" w:cstheme="majorBidi"/>
          <w:b/>
          <w:bCs/>
          <w:sz w:val="28"/>
          <w:szCs w:val="28"/>
        </w:rPr>
        <w:t>.</w:t>
      </w:r>
    </w:p>
    <w:p w:rsidR="00944EF7" w:rsidRPr="00C267E7" w:rsidRDefault="00944EF7" w:rsidP="00944EF7">
      <w:pPr>
        <w:bidi w:val="0"/>
        <w:jc w:val="both"/>
        <w:rPr>
          <w:rFonts w:asciiTheme="majorBidi" w:hAnsiTheme="majorBidi" w:cstheme="majorBidi"/>
          <w:b/>
          <w:bCs/>
          <w:sz w:val="28"/>
          <w:szCs w:val="28"/>
          <w:u w:val="single"/>
        </w:rPr>
      </w:pPr>
      <w:r>
        <w:rPr>
          <w:rFonts w:asciiTheme="majorBidi" w:hAnsiTheme="majorBidi" w:cstheme="majorBidi"/>
          <w:b/>
          <w:bCs/>
          <w:sz w:val="28"/>
          <w:szCs w:val="28"/>
          <w:u w:val="single"/>
        </w:rPr>
        <w:t>3-</w:t>
      </w:r>
      <w:r w:rsidRPr="00D22079">
        <w:rPr>
          <w:rFonts w:asciiTheme="majorBidi" w:hAnsiTheme="majorBidi" w:cstheme="majorBidi"/>
          <w:b/>
          <w:bCs/>
          <w:sz w:val="28"/>
          <w:szCs w:val="28"/>
          <w:u w:val="single"/>
        </w:rPr>
        <w:t xml:space="preserve"> </w:t>
      </w:r>
      <w:r w:rsidRPr="00C267E7">
        <w:rPr>
          <w:rFonts w:asciiTheme="majorBidi" w:hAnsiTheme="majorBidi" w:cstheme="majorBidi"/>
          <w:b/>
          <w:bCs/>
          <w:sz w:val="28"/>
          <w:szCs w:val="28"/>
          <w:u w:val="single"/>
        </w:rPr>
        <w:t>Influenza C viruses</w:t>
      </w:r>
    </w:p>
    <w:p w:rsidR="00944EF7" w:rsidRDefault="00944EF7" w:rsidP="00944EF7">
      <w:pPr>
        <w:autoSpaceDE w:val="0"/>
        <w:autoSpaceDN w:val="0"/>
        <w:bidi w:val="0"/>
        <w:adjustRightInd w:val="0"/>
        <w:jc w:val="both"/>
        <w:rPr>
          <w:b/>
          <w:bCs/>
          <w:sz w:val="28"/>
          <w:szCs w:val="28"/>
        </w:rPr>
      </w:pPr>
      <w:r w:rsidRPr="00D22079">
        <w:rPr>
          <w:color w:val="000000"/>
          <w:sz w:val="28"/>
          <w:szCs w:val="28"/>
          <w:shd w:val="clear" w:color="auto" w:fill="FFFFFF"/>
        </w:rPr>
        <w:t>Influenza type C infections generally cause mild illness and are not thought to cause human flu epidemics.</w:t>
      </w:r>
    </w:p>
    <w:p w:rsidR="00944EF7" w:rsidRPr="000378DA" w:rsidRDefault="00944EF7" w:rsidP="00944EF7">
      <w:pPr>
        <w:autoSpaceDE w:val="0"/>
        <w:autoSpaceDN w:val="0"/>
        <w:bidi w:val="0"/>
        <w:adjustRightInd w:val="0"/>
        <w:jc w:val="both"/>
        <w:rPr>
          <w:b/>
          <w:bCs/>
          <w:sz w:val="28"/>
          <w:szCs w:val="28"/>
          <w:u w:val="single"/>
        </w:rPr>
      </w:pPr>
      <w:r w:rsidRPr="000378DA">
        <w:rPr>
          <w:b/>
          <w:bCs/>
          <w:sz w:val="28"/>
          <w:szCs w:val="28"/>
          <w:u w:val="single"/>
        </w:rPr>
        <w:t>4-</w:t>
      </w:r>
      <w:r w:rsidRPr="000378DA">
        <w:rPr>
          <w:rFonts w:ascii="Segoe UI" w:hAnsi="Segoe UI" w:cs="Segoe UI"/>
          <w:b/>
          <w:bCs/>
          <w:color w:val="000000"/>
          <w:sz w:val="26"/>
          <w:szCs w:val="26"/>
          <w:u w:val="single"/>
          <w:shd w:val="clear" w:color="auto" w:fill="FFFFFF"/>
        </w:rPr>
        <w:t xml:space="preserve"> </w:t>
      </w:r>
      <w:r w:rsidRPr="000378DA">
        <w:rPr>
          <w:b/>
          <w:bCs/>
          <w:color w:val="000000"/>
          <w:sz w:val="26"/>
          <w:szCs w:val="26"/>
          <w:u w:val="single"/>
          <w:shd w:val="clear" w:color="auto" w:fill="FFFFFF"/>
        </w:rPr>
        <w:t>Influenza D</w:t>
      </w:r>
      <w:r w:rsidRPr="000378DA">
        <w:rPr>
          <w:color w:val="000000"/>
          <w:sz w:val="26"/>
          <w:szCs w:val="26"/>
          <w:u w:val="single"/>
          <w:shd w:val="clear" w:color="auto" w:fill="FFFFFF"/>
        </w:rPr>
        <w:t xml:space="preserve"> </w:t>
      </w:r>
      <w:r w:rsidRPr="000378DA">
        <w:rPr>
          <w:b/>
          <w:bCs/>
          <w:color w:val="000000"/>
          <w:sz w:val="26"/>
          <w:szCs w:val="26"/>
          <w:u w:val="single"/>
          <w:shd w:val="clear" w:color="auto" w:fill="FFFFFF"/>
        </w:rPr>
        <w:t>viruses</w:t>
      </w:r>
      <w:r w:rsidRPr="000378DA">
        <w:rPr>
          <w:b/>
          <w:bCs/>
          <w:color w:val="000000"/>
          <w:sz w:val="26"/>
          <w:szCs w:val="26"/>
          <w:shd w:val="clear" w:color="auto" w:fill="FFFFFF"/>
        </w:rPr>
        <w:t xml:space="preserve"> </w:t>
      </w:r>
      <w:r w:rsidRPr="000378DA">
        <w:rPr>
          <w:color w:val="000000"/>
          <w:sz w:val="26"/>
          <w:szCs w:val="26"/>
          <w:shd w:val="clear" w:color="auto" w:fill="FFFFFF"/>
        </w:rPr>
        <w:t>primarily affect cattle and are not known to infect or cause illness in people.</w:t>
      </w:r>
    </w:p>
    <w:p w:rsidR="00944EF7" w:rsidRDefault="00944EF7" w:rsidP="00944EF7">
      <w:pPr>
        <w:bidi w:val="0"/>
        <w:jc w:val="both"/>
        <w:rPr>
          <w:rFonts w:asciiTheme="majorBidi" w:hAnsiTheme="majorBidi" w:cstheme="majorBidi"/>
          <w:b/>
          <w:bCs/>
          <w:sz w:val="32"/>
          <w:szCs w:val="32"/>
        </w:rPr>
      </w:pPr>
      <w:r w:rsidRPr="000378DA">
        <w:rPr>
          <w:rFonts w:asciiTheme="majorBidi" w:hAnsiTheme="majorBidi" w:cstheme="majorBidi"/>
          <w:b/>
          <w:bCs/>
          <w:sz w:val="32"/>
          <w:szCs w:val="32"/>
        </w:rPr>
        <w:t>Viral Transmission</w:t>
      </w:r>
    </w:p>
    <w:p w:rsidR="00944EF7" w:rsidRPr="00C267E7" w:rsidRDefault="00944EF7" w:rsidP="00944EF7">
      <w:pPr>
        <w:bidi w:val="0"/>
        <w:jc w:val="both"/>
        <w:rPr>
          <w:rFonts w:asciiTheme="majorBidi" w:hAnsiTheme="majorBidi" w:cstheme="majorBidi"/>
          <w:sz w:val="28"/>
          <w:szCs w:val="28"/>
        </w:rPr>
      </w:pPr>
      <w:r>
        <w:rPr>
          <w:rFonts w:asciiTheme="majorBidi" w:hAnsiTheme="majorBidi" w:cstheme="majorBidi"/>
          <w:sz w:val="28"/>
          <w:szCs w:val="28"/>
        </w:rPr>
        <w:t xml:space="preserve"> </w:t>
      </w:r>
      <w:r w:rsidRPr="00C267E7">
        <w:rPr>
          <w:rFonts w:asciiTheme="majorBidi" w:hAnsiTheme="majorBidi" w:cstheme="majorBidi"/>
          <w:sz w:val="28"/>
          <w:szCs w:val="28"/>
        </w:rPr>
        <w:t xml:space="preserve">Influenza viruses are transmitted in aerosols created by coughing and sneezing, and by contact with nasal discharges, either directly or on fomites. Close contact and closed </w:t>
      </w:r>
      <w:r w:rsidR="00132C75">
        <w:rPr>
          <w:rFonts w:asciiTheme="majorBidi" w:hAnsiTheme="majorBidi" w:cstheme="majorBidi"/>
          <w:sz w:val="28"/>
          <w:szCs w:val="28"/>
        </w:rPr>
        <w:t>environments favor transmission</w:t>
      </w:r>
      <w:r w:rsidRPr="00C267E7">
        <w:rPr>
          <w:rFonts w:asciiTheme="majorBidi" w:hAnsiTheme="majorBidi" w:cstheme="majorBidi"/>
          <w:sz w:val="28"/>
          <w:szCs w:val="28"/>
        </w:rPr>
        <w:t xml:space="preserve">. Person-to-person transmission occurs with the H1N1 virus that is currently circulating in humans. </w:t>
      </w:r>
    </w:p>
    <w:p w:rsidR="00132C75" w:rsidRDefault="00132C75" w:rsidP="00944EF7">
      <w:pPr>
        <w:autoSpaceDE w:val="0"/>
        <w:autoSpaceDN w:val="0"/>
        <w:bidi w:val="0"/>
        <w:adjustRightInd w:val="0"/>
        <w:jc w:val="both"/>
        <w:rPr>
          <w:rFonts w:asciiTheme="majorBidi" w:hAnsiTheme="majorBidi" w:cstheme="majorBidi"/>
          <w:b/>
          <w:bCs/>
          <w:sz w:val="28"/>
          <w:szCs w:val="28"/>
          <w:u w:val="single"/>
        </w:rPr>
      </w:pPr>
    </w:p>
    <w:p w:rsidR="00944EF7" w:rsidRPr="00C267E7" w:rsidRDefault="00944EF7" w:rsidP="00132C75">
      <w:pPr>
        <w:autoSpaceDE w:val="0"/>
        <w:autoSpaceDN w:val="0"/>
        <w:bidi w:val="0"/>
        <w:adjustRightInd w:val="0"/>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Clinical findings</w:t>
      </w:r>
    </w:p>
    <w:p w:rsidR="00944EF7" w:rsidRDefault="00944EF7" w:rsidP="00944EF7">
      <w:pPr>
        <w:pStyle w:val="ListParagraph"/>
        <w:tabs>
          <w:tab w:val="left" w:pos="540"/>
        </w:tabs>
        <w:autoSpaceDE w:val="0"/>
        <w:autoSpaceDN w:val="0"/>
        <w:bidi w:val="0"/>
        <w:adjustRightInd w:val="0"/>
        <w:ind w:left="0"/>
        <w:jc w:val="both"/>
        <w:rPr>
          <w:rFonts w:asciiTheme="majorBidi" w:hAnsiTheme="majorBidi" w:cstheme="majorBidi"/>
          <w:sz w:val="28"/>
          <w:szCs w:val="28"/>
        </w:rPr>
      </w:pPr>
      <w:r w:rsidRPr="00C267E7">
        <w:rPr>
          <w:rFonts w:asciiTheme="majorBidi" w:hAnsiTheme="majorBidi" w:cstheme="majorBidi"/>
          <w:b/>
          <w:bCs/>
          <w:sz w:val="28"/>
          <w:szCs w:val="28"/>
          <w:u w:val="single"/>
          <w:lang w:bidi="ar-IQ"/>
        </w:rPr>
        <w:t xml:space="preserve">Incubation </w:t>
      </w:r>
      <w:proofErr w:type="gramStart"/>
      <w:r w:rsidRPr="00C267E7">
        <w:rPr>
          <w:rFonts w:asciiTheme="majorBidi" w:hAnsiTheme="majorBidi" w:cstheme="majorBidi"/>
          <w:b/>
          <w:bCs/>
          <w:sz w:val="28"/>
          <w:szCs w:val="28"/>
          <w:u w:val="single"/>
          <w:lang w:bidi="ar-IQ"/>
        </w:rPr>
        <w:t>Period :</w:t>
      </w:r>
      <w:proofErr w:type="gramEnd"/>
      <w:r w:rsidRPr="00C267E7">
        <w:rPr>
          <w:rFonts w:asciiTheme="majorBidi" w:hAnsiTheme="majorBidi" w:cstheme="majorBidi"/>
          <w:sz w:val="28"/>
          <w:szCs w:val="28"/>
          <w:rtl/>
        </w:rPr>
        <w:tab/>
      </w:r>
      <w:r>
        <w:rPr>
          <w:rFonts w:asciiTheme="majorBidi" w:hAnsiTheme="majorBidi" w:cstheme="majorBidi"/>
          <w:sz w:val="28"/>
          <w:szCs w:val="28"/>
        </w:rPr>
        <w:t xml:space="preserve"> </w:t>
      </w:r>
    </w:p>
    <w:p w:rsidR="00944EF7" w:rsidRDefault="00944EF7" w:rsidP="00944EF7">
      <w:pPr>
        <w:pStyle w:val="ListParagraph"/>
        <w:tabs>
          <w:tab w:val="left" w:pos="540"/>
        </w:tabs>
        <w:autoSpaceDE w:val="0"/>
        <w:autoSpaceDN w:val="0"/>
        <w:bidi w:val="0"/>
        <w:adjustRightInd w:val="0"/>
        <w:ind w:left="0"/>
        <w:jc w:val="both"/>
        <w:rPr>
          <w:rFonts w:asciiTheme="majorBidi" w:hAnsiTheme="majorBidi" w:cstheme="majorBidi"/>
          <w:sz w:val="28"/>
          <w:szCs w:val="28"/>
        </w:rPr>
      </w:pPr>
    </w:p>
    <w:p w:rsidR="00944EF7" w:rsidRPr="00C267E7" w:rsidRDefault="00944EF7" w:rsidP="00944EF7">
      <w:pPr>
        <w:pStyle w:val="ListParagraph"/>
        <w:tabs>
          <w:tab w:val="left" w:pos="540"/>
        </w:tabs>
        <w:autoSpaceDE w:val="0"/>
        <w:autoSpaceDN w:val="0"/>
        <w:bidi w:val="0"/>
        <w:adjustRightInd w:val="0"/>
        <w:ind w:left="0"/>
        <w:jc w:val="both"/>
        <w:rPr>
          <w:rFonts w:asciiTheme="majorBidi" w:hAnsiTheme="majorBidi" w:cstheme="majorBidi"/>
          <w:sz w:val="28"/>
          <w:szCs w:val="28"/>
        </w:rPr>
      </w:pPr>
      <w:r w:rsidRPr="00C267E7">
        <w:rPr>
          <w:rFonts w:asciiTheme="majorBidi" w:hAnsiTheme="majorBidi" w:cstheme="majorBidi"/>
          <w:sz w:val="28"/>
          <w:szCs w:val="28"/>
        </w:rPr>
        <w:t>The incubation period for human influenza is usually short; most infection</w:t>
      </w:r>
      <w:r w:rsidR="00132C75">
        <w:rPr>
          <w:rFonts w:asciiTheme="majorBidi" w:hAnsiTheme="majorBidi" w:cstheme="majorBidi"/>
          <w:sz w:val="28"/>
          <w:szCs w:val="28"/>
        </w:rPr>
        <w:t>s appear after one to four days</w:t>
      </w:r>
      <w:r w:rsidRPr="00C267E7">
        <w:rPr>
          <w:rFonts w:asciiTheme="majorBidi" w:hAnsiTheme="majorBidi" w:cstheme="majorBidi"/>
          <w:sz w:val="28"/>
          <w:szCs w:val="28"/>
        </w:rPr>
        <w:t xml:space="preserve">.  The incubation period for the novel H1N1 virus circulating in humans </w:t>
      </w:r>
      <w:r w:rsidR="00132C75">
        <w:rPr>
          <w:rFonts w:asciiTheme="majorBidi" w:hAnsiTheme="majorBidi" w:cstheme="majorBidi"/>
          <w:sz w:val="28"/>
          <w:szCs w:val="28"/>
        </w:rPr>
        <w:t>appears to be 2 to 7 days</w:t>
      </w:r>
      <w:r w:rsidRPr="00C267E7">
        <w:rPr>
          <w:rFonts w:asciiTheme="majorBidi" w:hAnsiTheme="majorBidi" w:cstheme="majorBidi"/>
          <w:sz w:val="28"/>
          <w:szCs w:val="28"/>
        </w:rPr>
        <w:t>.</w:t>
      </w:r>
    </w:p>
    <w:p w:rsidR="00944EF7" w:rsidRDefault="00944EF7" w:rsidP="00944EF7">
      <w:pPr>
        <w:pStyle w:val="ListParagraph"/>
        <w:autoSpaceDE w:val="0"/>
        <w:autoSpaceDN w:val="0"/>
        <w:bidi w:val="0"/>
        <w:adjustRightInd w:val="0"/>
        <w:ind w:left="0"/>
        <w:jc w:val="both"/>
        <w:rPr>
          <w:rFonts w:asciiTheme="majorBidi" w:hAnsiTheme="majorBidi" w:cstheme="majorBidi"/>
          <w:b/>
          <w:bCs/>
          <w:sz w:val="28"/>
          <w:szCs w:val="28"/>
          <w:u w:val="single"/>
          <w:lang w:bidi="ar-IQ"/>
        </w:rPr>
      </w:pPr>
    </w:p>
    <w:p w:rsidR="00944EF7" w:rsidRPr="00C267E7" w:rsidRDefault="00944EF7" w:rsidP="00944EF7">
      <w:pPr>
        <w:pStyle w:val="ListParagraph"/>
        <w:autoSpaceDE w:val="0"/>
        <w:autoSpaceDN w:val="0"/>
        <w:bidi w:val="0"/>
        <w:adjustRightInd w:val="0"/>
        <w:ind w:left="0"/>
        <w:jc w:val="both"/>
        <w:rPr>
          <w:rFonts w:asciiTheme="majorBidi" w:hAnsiTheme="majorBidi" w:cstheme="majorBidi"/>
          <w:b/>
          <w:bCs/>
          <w:sz w:val="28"/>
          <w:szCs w:val="28"/>
          <w:u w:val="single"/>
          <w:lang w:bidi="ar-IQ"/>
        </w:rPr>
      </w:pPr>
      <w:r w:rsidRPr="00C267E7">
        <w:rPr>
          <w:rFonts w:asciiTheme="majorBidi" w:hAnsiTheme="majorBidi" w:cstheme="majorBidi"/>
          <w:b/>
          <w:bCs/>
          <w:sz w:val="28"/>
          <w:szCs w:val="28"/>
          <w:u w:val="single"/>
          <w:lang w:bidi="ar-IQ"/>
        </w:rPr>
        <w:t>Clinical Signs &amp;Pathogenicity</w:t>
      </w:r>
    </w:p>
    <w:p w:rsidR="00132C75" w:rsidRDefault="00944EF7" w:rsidP="00944EF7">
      <w:pPr>
        <w:autoSpaceDE w:val="0"/>
        <w:autoSpaceDN w:val="0"/>
        <w:bidi w:val="0"/>
        <w:adjustRightInd w:val="0"/>
        <w:jc w:val="lowKashida"/>
        <w:rPr>
          <w:rFonts w:asciiTheme="majorBidi" w:hAnsiTheme="majorBidi" w:cstheme="majorBidi"/>
          <w:sz w:val="28"/>
          <w:szCs w:val="28"/>
        </w:rPr>
      </w:pPr>
      <w:r w:rsidRPr="00C267E7">
        <w:rPr>
          <w:rFonts w:asciiTheme="majorBidi" w:hAnsiTheme="majorBidi" w:cstheme="majorBidi"/>
          <w:sz w:val="28"/>
          <w:szCs w:val="28"/>
        </w:rPr>
        <w:t>Uncomplicated infections with human influenza A or B viruses are usually characterized by upper respiratory symptoms, which may include fever, chills, anorexia, headache, myalgia, weakness, sneezing, rhinitis, sore throat and a</w:t>
      </w:r>
    </w:p>
    <w:p w:rsidR="00132C75" w:rsidRDefault="00132C75" w:rsidP="00132C75">
      <w:pPr>
        <w:autoSpaceDE w:val="0"/>
        <w:autoSpaceDN w:val="0"/>
        <w:bidi w:val="0"/>
        <w:adjustRightInd w:val="0"/>
        <w:jc w:val="lowKashida"/>
        <w:rPr>
          <w:rFonts w:asciiTheme="majorBidi" w:hAnsiTheme="majorBidi" w:cstheme="majorBidi"/>
          <w:sz w:val="28"/>
          <w:szCs w:val="28"/>
        </w:rPr>
      </w:pPr>
    </w:p>
    <w:p w:rsidR="00944EF7" w:rsidRPr="00EF3B5C" w:rsidRDefault="00944EF7" w:rsidP="00132C75">
      <w:pPr>
        <w:autoSpaceDE w:val="0"/>
        <w:autoSpaceDN w:val="0"/>
        <w:bidi w:val="0"/>
        <w:adjustRightInd w:val="0"/>
        <w:jc w:val="lowKashida"/>
        <w:rPr>
          <w:sz w:val="28"/>
          <w:szCs w:val="28"/>
        </w:rPr>
      </w:pPr>
      <w:r w:rsidRPr="00C267E7">
        <w:rPr>
          <w:rFonts w:asciiTheme="majorBidi" w:hAnsiTheme="majorBidi" w:cstheme="majorBidi"/>
          <w:sz w:val="28"/>
          <w:szCs w:val="28"/>
        </w:rPr>
        <w:t xml:space="preserve"> nonproductive cough</w:t>
      </w:r>
      <w:r>
        <w:rPr>
          <w:rFonts w:asciiTheme="majorBidi" w:hAnsiTheme="majorBidi" w:cstheme="majorBidi"/>
          <w:sz w:val="28"/>
          <w:szCs w:val="28"/>
        </w:rPr>
        <w:t>.</w:t>
      </w:r>
      <w:r w:rsidRPr="00C267E7">
        <w:rPr>
          <w:rFonts w:asciiTheme="majorBidi" w:hAnsiTheme="majorBidi" w:cstheme="majorBidi"/>
          <w:sz w:val="28"/>
          <w:szCs w:val="28"/>
        </w:rPr>
        <w:t xml:space="preserve">  Nausea, vomiting and otitis media are common in children, and febrile seizures have been reported in severe cases. Most people recover in one to seven days, but in some cases, the symptoms may last up to two weeks or longer</w:t>
      </w:r>
      <w:r>
        <w:rPr>
          <w:sz w:val="28"/>
          <w:szCs w:val="28"/>
        </w:rPr>
        <w:t>.</w:t>
      </w:r>
      <w:r w:rsidRPr="00C267E7">
        <w:rPr>
          <w:rFonts w:asciiTheme="majorBidi" w:hAnsiTheme="majorBidi" w:cstheme="majorBidi"/>
          <w:sz w:val="28"/>
          <w:szCs w:val="28"/>
        </w:rPr>
        <w:t xml:space="preserve">        </w:t>
      </w:r>
    </w:p>
    <w:p w:rsidR="00944EF7" w:rsidRDefault="00944EF7" w:rsidP="00944EF7">
      <w:pPr>
        <w:autoSpaceDE w:val="0"/>
        <w:autoSpaceDN w:val="0"/>
        <w:bidi w:val="0"/>
        <w:adjustRightInd w:val="0"/>
        <w:jc w:val="both"/>
        <w:rPr>
          <w:rFonts w:asciiTheme="majorBidi" w:hAnsiTheme="majorBidi" w:cstheme="majorBidi"/>
          <w:sz w:val="28"/>
          <w:szCs w:val="28"/>
        </w:rPr>
      </w:pPr>
      <w:r w:rsidRPr="00C267E7">
        <w:rPr>
          <w:rFonts w:asciiTheme="majorBidi" w:hAnsiTheme="majorBidi" w:cstheme="majorBidi"/>
          <w:sz w:val="28"/>
          <w:szCs w:val="28"/>
        </w:rPr>
        <w:t>More severe symptoms, including pneumonia, can be seen in individuals</w:t>
      </w:r>
      <w:r>
        <w:rPr>
          <w:rFonts w:asciiTheme="majorBidi" w:hAnsiTheme="majorBidi" w:cstheme="majorBidi"/>
          <w:sz w:val="28"/>
          <w:szCs w:val="28"/>
        </w:rPr>
        <w:t xml:space="preserve">      </w:t>
      </w:r>
      <w:r w:rsidRPr="00C267E7">
        <w:rPr>
          <w:rFonts w:asciiTheme="majorBidi" w:hAnsiTheme="majorBidi" w:cstheme="majorBidi"/>
          <w:sz w:val="28"/>
          <w:szCs w:val="28"/>
        </w:rPr>
        <w:t xml:space="preserve"> with chronic respiratory or heart disease. Secondary bacterial or viral infections may also occur. </w:t>
      </w:r>
    </w:p>
    <w:p w:rsidR="00944EF7" w:rsidRPr="00C267E7" w:rsidRDefault="00944EF7" w:rsidP="00944EF7">
      <w:pPr>
        <w:autoSpaceDE w:val="0"/>
        <w:autoSpaceDN w:val="0"/>
        <w:bidi w:val="0"/>
        <w:adjustRightInd w:val="0"/>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Laboratory Diagnosis of Human Influenza</w:t>
      </w:r>
    </w:p>
    <w:p w:rsidR="00944EF7" w:rsidRPr="00C267E7" w:rsidRDefault="00944EF7" w:rsidP="00944EF7">
      <w:pPr>
        <w:autoSpaceDE w:val="0"/>
        <w:autoSpaceDN w:val="0"/>
        <w:bidi w:val="0"/>
        <w:adjustRightInd w:val="0"/>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Specimen collection</w:t>
      </w:r>
    </w:p>
    <w:p w:rsidR="00944EF7" w:rsidRPr="00C267E7" w:rsidRDefault="00944EF7" w:rsidP="00944EF7">
      <w:pPr>
        <w:autoSpaceDE w:val="0"/>
        <w:autoSpaceDN w:val="0"/>
        <w:bidi w:val="0"/>
        <w:adjustRightInd w:val="0"/>
        <w:jc w:val="lowKashida"/>
        <w:rPr>
          <w:rFonts w:asciiTheme="majorBidi" w:hAnsiTheme="majorBidi" w:cstheme="majorBidi"/>
          <w:sz w:val="28"/>
          <w:szCs w:val="28"/>
        </w:rPr>
      </w:pPr>
      <w:r w:rsidRPr="007A4246">
        <w:rPr>
          <w:rFonts w:asciiTheme="majorBidi" w:hAnsiTheme="majorBidi" w:cstheme="majorBidi"/>
          <w:b/>
          <w:bCs/>
          <w:sz w:val="28"/>
          <w:szCs w:val="28"/>
          <w:lang w:bidi="ar-IQ"/>
        </w:rPr>
        <w:t>Respiratory specimens:</w:t>
      </w:r>
      <w:r w:rsidRPr="007A4246">
        <w:rPr>
          <w:rFonts w:asciiTheme="majorBidi" w:hAnsiTheme="majorBidi" w:cstheme="majorBidi"/>
          <w:sz w:val="28"/>
          <w:szCs w:val="28"/>
        </w:rPr>
        <w:t xml:space="preserve"> Respiratory specimens obtained within four days of onset of symptoms and different types of respiratory specimens can be used such as nasal washes and nasopharyngeal aspirates tend to be more sensitive than pharyngeal swabs</w:t>
      </w:r>
      <w:r>
        <w:rPr>
          <w:rFonts w:asciiTheme="majorBidi" w:hAnsiTheme="majorBidi" w:cstheme="majorBidi"/>
          <w:sz w:val="28"/>
          <w:szCs w:val="28"/>
        </w:rPr>
        <w:t>.</w:t>
      </w:r>
    </w:p>
    <w:p w:rsidR="00944EF7" w:rsidRDefault="00132C75" w:rsidP="00944EF7">
      <w:pPr>
        <w:autoSpaceDE w:val="0"/>
        <w:autoSpaceDN w:val="0"/>
        <w:bidi w:val="0"/>
        <w:adjustRightInd w:val="0"/>
        <w:jc w:val="lowKashida"/>
        <w:rPr>
          <w:rFonts w:asciiTheme="majorBidi" w:hAnsiTheme="majorBidi" w:cstheme="majorBidi"/>
          <w:b/>
          <w:bCs/>
          <w:sz w:val="28"/>
          <w:szCs w:val="28"/>
          <w:u w:val="single"/>
        </w:rPr>
      </w:pPr>
      <w:r>
        <w:rPr>
          <w:rFonts w:asciiTheme="majorBidi" w:hAnsiTheme="majorBidi" w:cstheme="majorBidi"/>
          <w:b/>
          <w:bCs/>
          <w:sz w:val="28"/>
          <w:szCs w:val="28"/>
          <w:lang w:bidi="ar-IQ"/>
        </w:rPr>
        <w:t>Blood specimens</w:t>
      </w:r>
      <w:r w:rsidR="00944EF7" w:rsidRPr="00C267E7">
        <w:rPr>
          <w:rFonts w:asciiTheme="majorBidi" w:hAnsiTheme="majorBidi" w:cstheme="majorBidi"/>
          <w:b/>
          <w:bCs/>
          <w:sz w:val="28"/>
          <w:szCs w:val="28"/>
          <w:lang w:bidi="ar-IQ"/>
        </w:rPr>
        <w:t xml:space="preserve">: </w:t>
      </w:r>
      <w:r w:rsidR="00944EF7" w:rsidRPr="00C267E7">
        <w:rPr>
          <w:rFonts w:asciiTheme="majorBidi" w:hAnsiTheme="majorBidi" w:cstheme="majorBidi"/>
          <w:sz w:val="28"/>
          <w:szCs w:val="28"/>
        </w:rPr>
        <w:t>Acute and convalescent serum samples 14 − 21 days should be collected to demonstrate a significant (at least fourfold) rise in strain-specific antibody titer</w:t>
      </w:r>
      <w:r w:rsidR="00944EF7">
        <w:rPr>
          <w:sz w:val="28"/>
          <w:szCs w:val="28"/>
        </w:rPr>
        <w:t>.</w:t>
      </w:r>
    </w:p>
    <w:p w:rsidR="00132C75" w:rsidRDefault="00132C75" w:rsidP="00944EF7">
      <w:pPr>
        <w:autoSpaceDE w:val="0"/>
        <w:autoSpaceDN w:val="0"/>
        <w:bidi w:val="0"/>
        <w:adjustRightInd w:val="0"/>
        <w:jc w:val="both"/>
        <w:rPr>
          <w:rFonts w:asciiTheme="majorBidi" w:hAnsiTheme="majorBidi" w:cstheme="majorBidi"/>
          <w:b/>
          <w:bCs/>
          <w:sz w:val="28"/>
          <w:szCs w:val="28"/>
          <w:u w:val="single"/>
        </w:rPr>
      </w:pPr>
    </w:p>
    <w:p w:rsidR="00944EF7" w:rsidRPr="00C267E7" w:rsidRDefault="00944EF7" w:rsidP="00132C75">
      <w:pPr>
        <w:autoSpaceDE w:val="0"/>
        <w:autoSpaceDN w:val="0"/>
        <w:bidi w:val="0"/>
        <w:adjustRightInd w:val="0"/>
        <w:jc w:val="both"/>
        <w:rPr>
          <w:rFonts w:asciiTheme="majorBidi" w:hAnsiTheme="majorBidi" w:cstheme="majorBidi"/>
          <w:b/>
          <w:bCs/>
          <w:sz w:val="28"/>
          <w:szCs w:val="28"/>
          <w:u w:val="single"/>
        </w:rPr>
      </w:pPr>
      <w:r w:rsidRPr="006C6689">
        <w:rPr>
          <w:rFonts w:asciiTheme="majorBidi" w:hAnsiTheme="majorBidi" w:cstheme="majorBidi"/>
          <w:b/>
          <w:bCs/>
          <w:sz w:val="28"/>
          <w:szCs w:val="28"/>
          <w:u w:val="single"/>
        </w:rPr>
        <w:t xml:space="preserve"> </w:t>
      </w:r>
      <w:r w:rsidRPr="00C267E7">
        <w:rPr>
          <w:rFonts w:asciiTheme="majorBidi" w:hAnsiTheme="majorBidi" w:cstheme="majorBidi"/>
          <w:b/>
          <w:bCs/>
          <w:sz w:val="28"/>
          <w:szCs w:val="28"/>
          <w:u w:val="single"/>
        </w:rPr>
        <w:t>Laboratory Tests</w:t>
      </w:r>
    </w:p>
    <w:p w:rsidR="00944EF7" w:rsidRPr="00C267E7" w:rsidRDefault="00944EF7" w:rsidP="00944EF7">
      <w:pPr>
        <w:autoSpaceDE w:val="0"/>
        <w:autoSpaceDN w:val="0"/>
        <w:bidi w:val="0"/>
        <w:adjustRightInd w:val="0"/>
        <w:jc w:val="both"/>
        <w:rPr>
          <w:rFonts w:asciiTheme="majorBidi" w:hAnsiTheme="majorBidi" w:cstheme="majorBidi"/>
          <w:b/>
          <w:bCs/>
          <w:sz w:val="28"/>
          <w:szCs w:val="28"/>
          <w:u w:val="single"/>
        </w:rPr>
      </w:pPr>
      <w:r w:rsidRPr="006C6689">
        <w:rPr>
          <w:b/>
          <w:bCs/>
          <w:sz w:val="28"/>
          <w:szCs w:val="28"/>
        </w:rPr>
        <w:t xml:space="preserve">1- </w:t>
      </w:r>
      <w:r w:rsidRPr="006C6689">
        <w:rPr>
          <w:rFonts w:asciiTheme="majorBidi" w:hAnsiTheme="majorBidi" w:cstheme="majorBidi"/>
          <w:b/>
          <w:bCs/>
          <w:sz w:val="28"/>
          <w:szCs w:val="28"/>
          <w:u w:val="single"/>
        </w:rPr>
        <w:t>Isolation</w:t>
      </w:r>
      <w:r w:rsidRPr="00C267E7">
        <w:rPr>
          <w:rFonts w:asciiTheme="majorBidi" w:hAnsiTheme="majorBidi" w:cstheme="majorBidi"/>
          <w:b/>
          <w:bCs/>
          <w:sz w:val="28"/>
          <w:szCs w:val="28"/>
          <w:u w:val="single"/>
        </w:rPr>
        <w:t xml:space="preserve"> methods</w:t>
      </w:r>
      <w:r>
        <w:rPr>
          <w:rFonts w:asciiTheme="majorBidi" w:hAnsiTheme="majorBidi" w:cstheme="majorBidi"/>
          <w:b/>
          <w:bCs/>
          <w:sz w:val="28"/>
          <w:szCs w:val="28"/>
          <w:u w:val="single"/>
        </w:rPr>
        <w:t xml:space="preserve"> (Viral Culture) </w:t>
      </w:r>
    </w:p>
    <w:p w:rsidR="00944EF7" w:rsidRPr="006C6689" w:rsidRDefault="00944EF7" w:rsidP="00944EF7">
      <w:pPr>
        <w:autoSpaceDE w:val="0"/>
        <w:autoSpaceDN w:val="0"/>
        <w:bidi w:val="0"/>
        <w:adjustRightInd w:val="0"/>
        <w:jc w:val="lowKashida"/>
        <w:rPr>
          <w:rFonts w:asciiTheme="majorBidi" w:hAnsiTheme="majorBidi" w:cstheme="majorBidi"/>
          <w:b/>
          <w:bCs/>
          <w:sz w:val="28"/>
          <w:szCs w:val="28"/>
          <w:lang w:bidi="ar-IQ"/>
        </w:rPr>
      </w:pPr>
      <w:r w:rsidRPr="006C6689">
        <w:rPr>
          <w:rFonts w:asciiTheme="majorBidi" w:hAnsiTheme="majorBidi" w:cstheme="majorBidi"/>
          <w:b/>
          <w:bCs/>
          <w:sz w:val="28"/>
          <w:szCs w:val="28"/>
          <w:lang w:bidi="ar-IQ"/>
        </w:rPr>
        <w:t xml:space="preserve">- </w:t>
      </w:r>
      <w:proofErr w:type="spellStart"/>
      <w:r w:rsidRPr="006C6689">
        <w:rPr>
          <w:rFonts w:asciiTheme="majorBidi" w:hAnsiTheme="majorBidi" w:cstheme="majorBidi"/>
          <w:b/>
          <w:bCs/>
          <w:sz w:val="28"/>
          <w:szCs w:val="28"/>
          <w:lang w:bidi="ar-IQ"/>
        </w:rPr>
        <w:t>Embryonated</w:t>
      </w:r>
      <w:proofErr w:type="spellEnd"/>
      <w:r w:rsidRPr="006C6689">
        <w:rPr>
          <w:rFonts w:asciiTheme="majorBidi" w:hAnsiTheme="majorBidi" w:cstheme="majorBidi"/>
          <w:b/>
          <w:bCs/>
          <w:sz w:val="28"/>
          <w:szCs w:val="28"/>
          <w:lang w:bidi="ar-IQ"/>
        </w:rPr>
        <w:t xml:space="preserve"> egg culture</w:t>
      </w:r>
    </w:p>
    <w:p w:rsidR="00944EF7" w:rsidRDefault="00944EF7" w:rsidP="00944EF7">
      <w:pPr>
        <w:autoSpaceDE w:val="0"/>
        <w:autoSpaceDN w:val="0"/>
        <w:bidi w:val="0"/>
        <w:adjustRightInd w:val="0"/>
        <w:jc w:val="lowKashida"/>
        <w:rPr>
          <w:sz w:val="28"/>
          <w:szCs w:val="28"/>
        </w:rPr>
      </w:pPr>
      <w:r w:rsidRPr="006C6689">
        <w:rPr>
          <w:rFonts w:asciiTheme="majorBidi" w:hAnsiTheme="majorBidi" w:cstheme="majorBidi"/>
          <w:b/>
          <w:bCs/>
          <w:sz w:val="28"/>
          <w:szCs w:val="28"/>
          <w:lang w:bidi="ar-IQ"/>
        </w:rPr>
        <w:t>- Cell culture</w:t>
      </w:r>
      <w:r w:rsidR="00132C75">
        <w:rPr>
          <w:rFonts w:asciiTheme="majorBidi" w:hAnsiTheme="majorBidi" w:cstheme="majorBidi"/>
          <w:sz w:val="28"/>
          <w:szCs w:val="28"/>
        </w:rPr>
        <w:t xml:space="preserve">: </w:t>
      </w:r>
      <w:r w:rsidRPr="00C267E7">
        <w:rPr>
          <w:rFonts w:asciiTheme="majorBidi" w:hAnsiTheme="majorBidi" w:cstheme="majorBidi"/>
          <w:sz w:val="28"/>
          <w:szCs w:val="28"/>
        </w:rPr>
        <w:t>Various cell-lines are utilized to isolate influenza viruses, most commonly primary monkey kidney cells</w:t>
      </w:r>
      <w:r>
        <w:rPr>
          <w:sz w:val="28"/>
          <w:szCs w:val="28"/>
        </w:rPr>
        <w:t>.</w:t>
      </w:r>
      <w:r w:rsidRPr="00C246D8">
        <w:rPr>
          <w:rFonts w:asciiTheme="majorBidi" w:hAnsiTheme="majorBidi" w:cstheme="majorBidi"/>
          <w:sz w:val="28"/>
          <w:szCs w:val="28"/>
        </w:rPr>
        <w:t xml:space="preserve"> </w:t>
      </w:r>
      <w:r w:rsidRPr="00C267E7">
        <w:rPr>
          <w:rFonts w:asciiTheme="majorBidi" w:hAnsiTheme="majorBidi" w:cstheme="majorBidi"/>
          <w:sz w:val="28"/>
          <w:szCs w:val="28"/>
        </w:rPr>
        <w:t>infection of cells gives a visible cytopathic effect (CPE)</w:t>
      </w:r>
      <w:r>
        <w:rPr>
          <w:sz w:val="28"/>
          <w:szCs w:val="28"/>
        </w:rPr>
        <w:t>.</w:t>
      </w:r>
    </w:p>
    <w:p w:rsidR="00944EF7" w:rsidRPr="008026EB" w:rsidRDefault="00944EF7" w:rsidP="00944EF7">
      <w:pPr>
        <w:autoSpaceDE w:val="0"/>
        <w:autoSpaceDN w:val="0"/>
        <w:bidi w:val="0"/>
        <w:adjustRightInd w:val="0"/>
        <w:jc w:val="both"/>
        <w:rPr>
          <w:rFonts w:asciiTheme="majorBidi" w:hAnsiTheme="majorBidi" w:cstheme="majorBidi"/>
          <w:b/>
          <w:bCs/>
          <w:sz w:val="28"/>
          <w:szCs w:val="28"/>
          <w:u w:val="single"/>
        </w:rPr>
      </w:pPr>
      <w:r w:rsidRPr="008026EB">
        <w:rPr>
          <w:b/>
          <w:bCs/>
          <w:sz w:val="28"/>
          <w:szCs w:val="28"/>
          <w:u w:val="single"/>
        </w:rPr>
        <w:t xml:space="preserve">2- </w:t>
      </w:r>
      <w:r w:rsidRPr="008026EB">
        <w:rPr>
          <w:rFonts w:asciiTheme="majorBidi" w:hAnsiTheme="majorBidi" w:cstheme="majorBidi"/>
          <w:b/>
          <w:bCs/>
          <w:sz w:val="28"/>
          <w:szCs w:val="28"/>
          <w:u w:val="single"/>
        </w:rPr>
        <w:t>Direct methods</w:t>
      </w:r>
    </w:p>
    <w:p w:rsidR="00944EF7" w:rsidRPr="006C6689" w:rsidRDefault="00944EF7" w:rsidP="00944EF7">
      <w:pPr>
        <w:pStyle w:val="ListParagraph"/>
        <w:numPr>
          <w:ilvl w:val="0"/>
          <w:numId w:val="20"/>
        </w:numPr>
        <w:autoSpaceDE w:val="0"/>
        <w:autoSpaceDN w:val="0"/>
        <w:bidi w:val="0"/>
        <w:adjustRightInd w:val="0"/>
        <w:ind w:left="0" w:firstLine="0"/>
        <w:jc w:val="both"/>
        <w:rPr>
          <w:rFonts w:asciiTheme="majorBidi" w:hAnsiTheme="majorBidi" w:cstheme="majorBidi"/>
          <w:sz w:val="28"/>
          <w:szCs w:val="28"/>
          <w:lang w:bidi="ar-IQ"/>
        </w:rPr>
      </w:pPr>
      <w:r w:rsidRPr="006C6689">
        <w:rPr>
          <w:rFonts w:asciiTheme="majorBidi" w:hAnsiTheme="majorBidi" w:cstheme="majorBidi"/>
          <w:sz w:val="28"/>
          <w:szCs w:val="28"/>
          <w:lang w:bidi="ar-IQ"/>
        </w:rPr>
        <w:t>Immunofluorescence</w:t>
      </w:r>
    </w:p>
    <w:p w:rsidR="00944EF7" w:rsidRPr="006C6689" w:rsidRDefault="00944EF7" w:rsidP="00944EF7">
      <w:pPr>
        <w:pStyle w:val="ListParagraph"/>
        <w:numPr>
          <w:ilvl w:val="0"/>
          <w:numId w:val="20"/>
        </w:numPr>
        <w:autoSpaceDE w:val="0"/>
        <w:autoSpaceDN w:val="0"/>
        <w:bidi w:val="0"/>
        <w:adjustRightInd w:val="0"/>
        <w:spacing w:after="200"/>
        <w:ind w:left="0" w:firstLine="0"/>
        <w:jc w:val="both"/>
        <w:rPr>
          <w:rFonts w:asciiTheme="majorBidi" w:hAnsiTheme="majorBidi" w:cstheme="majorBidi"/>
          <w:sz w:val="28"/>
          <w:szCs w:val="28"/>
        </w:rPr>
      </w:pPr>
      <w:r w:rsidRPr="006C6689">
        <w:rPr>
          <w:rFonts w:asciiTheme="majorBidi" w:hAnsiTheme="majorBidi" w:cstheme="majorBidi"/>
          <w:sz w:val="28"/>
          <w:szCs w:val="28"/>
        </w:rPr>
        <w:t xml:space="preserve">Enzyme </w:t>
      </w:r>
      <w:proofErr w:type="spellStart"/>
      <w:r w:rsidRPr="006C6689">
        <w:rPr>
          <w:rFonts w:asciiTheme="majorBidi" w:hAnsiTheme="majorBidi" w:cstheme="majorBidi"/>
          <w:sz w:val="28"/>
          <w:szCs w:val="28"/>
        </w:rPr>
        <w:t>immuno</w:t>
      </w:r>
      <w:proofErr w:type="spellEnd"/>
      <w:r w:rsidRPr="006C6689">
        <w:rPr>
          <w:rFonts w:asciiTheme="majorBidi" w:hAnsiTheme="majorBidi" w:cstheme="majorBidi"/>
          <w:sz w:val="28"/>
          <w:szCs w:val="28"/>
        </w:rPr>
        <w:t xml:space="preserve"> assays </w:t>
      </w:r>
    </w:p>
    <w:p w:rsidR="00944EF7" w:rsidRPr="00132C75" w:rsidRDefault="00944EF7" w:rsidP="00132C75">
      <w:pPr>
        <w:pStyle w:val="ListParagraph"/>
        <w:numPr>
          <w:ilvl w:val="0"/>
          <w:numId w:val="20"/>
        </w:numPr>
        <w:autoSpaceDE w:val="0"/>
        <w:autoSpaceDN w:val="0"/>
        <w:bidi w:val="0"/>
        <w:adjustRightInd w:val="0"/>
        <w:spacing w:after="200"/>
        <w:ind w:left="0" w:firstLine="0"/>
        <w:jc w:val="both"/>
        <w:rPr>
          <w:rFonts w:asciiTheme="majorBidi" w:hAnsiTheme="majorBidi" w:cstheme="majorBidi"/>
          <w:sz w:val="28"/>
          <w:szCs w:val="28"/>
        </w:rPr>
      </w:pPr>
      <w:r w:rsidRPr="006C6689">
        <w:rPr>
          <w:rFonts w:asciiTheme="majorBidi" w:hAnsiTheme="majorBidi" w:cstheme="majorBidi"/>
          <w:sz w:val="28"/>
          <w:szCs w:val="28"/>
        </w:rPr>
        <w:t xml:space="preserve">Reverse transcription polymerase chain reaction (RT-PCR). </w:t>
      </w:r>
    </w:p>
    <w:p w:rsidR="00944EF7" w:rsidRPr="00C267E7" w:rsidRDefault="00944EF7" w:rsidP="00944EF7">
      <w:pPr>
        <w:autoSpaceDE w:val="0"/>
        <w:autoSpaceDN w:val="0"/>
        <w:bidi w:val="0"/>
        <w:adjustRightInd w:val="0"/>
        <w:jc w:val="both"/>
        <w:rPr>
          <w:rFonts w:asciiTheme="majorBidi" w:hAnsiTheme="majorBidi" w:cstheme="majorBidi"/>
          <w:b/>
          <w:bCs/>
          <w:sz w:val="28"/>
          <w:szCs w:val="28"/>
          <w:u w:val="single"/>
        </w:rPr>
      </w:pPr>
      <w:r>
        <w:rPr>
          <w:rFonts w:asciiTheme="majorBidi" w:hAnsiTheme="majorBidi" w:cstheme="majorBidi"/>
          <w:b/>
          <w:bCs/>
          <w:sz w:val="28"/>
          <w:szCs w:val="28"/>
          <w:u w:val="single"/>
        </w:rPr>
        <w:t xml:space="preserve">3- </w:t>
      </w:r>
      <w:r w:rsidRPr="00C267E7">
        <w:rPr>
          <w:rFonts w:asciiTheme="majorBidi" w:hAnsiTheme="majorBidi" w:cstheme="majorBidi"/>
          <w:b/>
          <w:bCs/>
          <w:sz w:val="28"/>
          <w:szCs w:val="28"/>
          <w:u w:val="single"/>
        </w:rPr>
        <w:t>Serology</w:t>
      </w:r>
    </w:p>
    <w:p w:rsidR="00944EF7" w:rsidRDefault="00944EF7" w:rsidP="00944EF7">
      <w:pPr>
        <w:autoSpaceDE w:val="0"/>
        <w:autoSpaceDN w:val="0"/>
        <w:bidi w:val="0"/>
        <w:adjustRightInd w:val="0"/>
        <w:jc w:val="lowKashida"/>
        <w:rPr>
          <w:rFonts w:asciiTheme="majorBidi" w:hAnsiTheme="majorBidi" w:cstheme="majorBidi"/>
          <w:b/>
          <w:bCs/>
          <w:sz w:val="28"/>
          <w:szCs w:val="28"/>
          <w:u w:val="single"/>
        </w:rPr>
      </w:pPr>
      <w:r w:rsidRPr="00C267E7">
        <w:rPr>
          <w:rFonts w:asciiTheme="majorBidi" w:hAnsiTheme="majorBidi" w:cstheme="majorBidi"/>
          <w:sz w:val="28"/>
          <w:szCs w:val="28"/>
        </w:rPr>
        <w:t>Different serological techniques are available for influenza diagnosis</w:t>
      </w:r>
      <w:r>
        <w:rPr>
          <w:rFonts w:asciiTheme="majorBidi" w:hAnsiTheme="majorBidi" w:cstheme="majorBidi"/>
          <w:sz w:val="28"/>
          <w:szCs w:val="28"/>
        </w:rPr>
        <w:t xml:space="preserve"> include </w:t>
      </w:r>
      <w:proofErr w:type="spellStart"/>
      <w:r w:rsidRPr="00ED217F">
        <w:rPr>
          <w:rFonts w:asciiTheme="majorBidi" w:hAnsiTheme="majorBidi" w:cstheme="majorBidi"/>
          <w:sz w:val="28"/>
          <w:szCs w:val="28"/>
        </w:rPr>
        <w:t>haemagglutination</w:t>
      </w:r>
      <w:proofErr w:type="spellEnd"/>
      <w:r w:rsidRPr="00ED217F">
        <w:rPr>
          <w:rFonts w:asciiTheme="majorBidi" w:hAnsiTheme="majorBidi" w:cstheme="majorBidi"/>
          <w:sz w:val="28"/>
          <w:szCs w:val="28"/>
        </w:rPr>
        <w:t xml:space="preserve"> inhibition (HI), complement fixation (CF), enzyme immunoassays (EIA) and indirect immunofluorescence</w:t>
      </w:r>
      <w:r w:rsidRPr="006C6689">
        <w:rPr>
          <w:rFonts w:asciiTheme="majorBidi" w:hAnsiTheme="majorBidi" w:cstheme="majorBidi"/>
          <w:b/>
          <w:bCs/>
          <w:sz w:val="28"/>
          <w:szCs w:val="28"/>
        </w:rPr>
        <w:t>.</w:t>
      </w:r>
    </w:p>
    <w:p w:rsidR="00C70FB6" w:rsidRPr="00944EF7"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C70FB6" w:rsidRDefault="00C70FB6" w:rsidP="006D7628">
      <w:pPr>
        <w:rPr>
          <w:rFonts w:ascii="Calibri" w:hAnsi="Calibri" w:cs="Arial"/>
          <w:b/>
          <w:bCs/>
          <w:color w:val="9CC2E5" w:themeColor="accent1" w:themeTint="99"/>
          <w:sz w:val="28"/>
          <w:szCs w:val="28"/>
          <w:rtl/>
          <w:lang w:bidi="ar-IQ"/>
        </w:rPr>
      </w:pPr>
    </w:p>
    <w:p w:rsidR="00A10B6F" w:rsidRDefault="00A10B6F" w:rsidP="00A10B6F">
      <w:pPr>
        <w:jc w:val="center"/>
        <w:rPr>
          <w:rFonts w:asciiTheme="majorBidi" w:hAnsiTheme="majorBidi" w:cstheme="majorBidi"/>
          <w:b/>
          <w:bCs/>
          <w:color w:val="0070C0"/>
          <w:sz w:val="28"/>
          <w:szCs w:val="28"/>
          <w:lang w:bidi="ar-IQ"/>
        </w:rPr>
      </w:pPr>
    </w:p>
    <w:p w:rsidR="00A10B6F" w:rsidRPr="000B2BC9" w:rsidRDefault="00A10B6F" w:rsidP="00A10B6F">
      <w:pPr>
        <w:jc w:val="center"/>
        <w:rPr>
          <w:rFonts w:ascii="Calibri" w:hAnsi="Calibri" w:cs="Calibri"/>
          <w:b/>
          <w:bCs/>
          <w:color w:val="0070C0"/>
          <w:sz w:val="36"/>
          <w:szCs w:val="36"/>
          <w:rtl/>
        </w:rPr>
      </w:pPr>
      <w:r w:rsidRPr="00ED58D8">
        <w:rPr>
          <w:rFonts w:ascii="Arial" w:hAnsi="Arial" w:cs="Arial" w:hint="cs"/>
          <w:b/>
          <w:bCs/>
          <w:color w:val="0070C0"/>
          <w:sz w:val="36"/>
          <w:szCs w:val="36"/>
          <w:rtl/>
        </w:rPr>
        <w:t>الوحدة</w:t>
      </w:r>
      <w:r w:rsidRPr="00ED58D8">
        <w:rPr>
          <w:rFonts w:ascii="Calibri" w:hAnsi="Calibri" w:cs="Calibri"/>
          <w:b/>
          <w:bCs/>
          <w:color w:val="0070C0"/>
          <w:sz w:val="36"/>
          <w:szCs w:val="36"/>
          <w:rtl/>
        </w:rPr>
        <w:t xml:space="preserve">  </w:t>
      </w:r>
      <w:r w:rsidR="005F68FA">
        <w:rPr>
          <w:rFonts w:ascii="Arial" w:hAnsi="Arial" w:cs="Arial" w:hint="cs"/>
          <w:b/>
          <w:bCs/>
          <w:color w:val="0070C0"/>
          <w:sz w:val="36"/>
          <w:szCs w:val="36"/>
          <w:rtl/>
        </w:rPr>
        <w:t>التاسع</w:t>
      </w:r>
      <w:r>
        <w:rPr>
          <w:rFonts w:ascii="Arial" w:hAnsi="Arial" w:cs="Arial" w:hint="cs"/>
          <w:b/>
          <w:bCs/>
          <w:color w:val="0070C0"/>
          <w:sz w:val="36"/>
          <w:szCs w:val="36"/>
          <w:rtl/>
        </w:rPr>
        <w:t>ة</w:t>
      </w:r>
      <w:r>
        <w:rPr>
          <w:rFonts w:ascii="Calibri" w:hAnsi="Calibri" w:cs="Calibri" w:hint="cs"/>
          <w:b/>
          <w:bCs/>
          <w:color w:val="0070C0"/>
          <w:sz w:val="36"/>
          <w:szCs w:val="36"/>
          <w:rtl/>
        </w:rPr>
        <w:t xml:space="preserve"> - </w:t>
      </w:r>
      <w:r>
        <w:rPr>
          <w:rFonts w:ascii="Arial" w:hAnsi="Arial" w:cs="Arial" w:hint="cs"/>
          <w:b/>
          <w:bCs/>
          <w:color w:val="0070C0"/>
          <w:sz w:val="36"/>
          <w:szCs w:val="36"/>
          <w:rtl/>
        </w:rPr>
        <w:t>المحاضرة</w:t>
      </w:r>
      <w:r w:rsidRPr="00ED58D8">
        <w:rPr>
          <w:rFonts w:ascii="Calibri" w:hAnsi="Calibri" w:cs="Calibri"/>
          <w:b/>
          <w:bCs/>
          <w:color w:val="0070C0"/>
          <w:sz w:val="36"/>
          <w:szCs w:val="36"/>
          <w:rtl/>
        </w:rPr>
        <w:t xml:space="preserve"> </w:t>
      </w:r>
      <w:r w:rsidR="005F68FA">
        <w:rPr>
          <w:rFonts w:ascii="Arial" w:hAnsi="Arial" w:cs="Arial" w:hint="cs"/>
          <w:b/>
          <w:bCs/>
          <w:color w:val="0070C0"/>
          <w:sz w:val="36"/>
          <w:szCs w:val="36"/>
          <w:rtl/>
        </w:rPr>
        <w:t>التاسع</w:t>
      </w:r>
      <w:r>
        <w:rPr>
          <w:rFonts w:ascii="Arial" w:hAnsi="Arial" w:cs="Arial" w:hint="cs"/>
          <w:b/>
          <w:bCs/>
          <w:color w:val="0070C0"/>
          <w:sz w:val="36"/>
          <w:szCs w:val="36"/>
          <w:rtl/>
        </w:rPr>
        <w:t>ة</w:t>
      </w:r>
      <w:r>
        <w:rPr>
          <w:rFonts w:ascii="Calibri" w:hAnsi="Calibri" w:cs="Calibri" w:hint="cs"/>
          <w:b/>
          <w:bCs/>
          <w:color w:val="0070C0"/>
          <w:sz w:val="36"/>
          <w:szCs w:val="36"/>
          <w:rtl/>
        </w:rPr>
        <w:t xml:space="preserve"> -</w:t>
      </w:r>
      <w:r w:rsidRPr="00ED58D8">
        <w:rPr>
          <w:rFonts w:ascii="Calibri" w:hAnsi="Calibri" w:cs="Calibri"/>
          <w:b/>
          <w:bCs/>
          <w:color w:val="0070C0"/>
          <w:sz w:val="36"/>
          <w:szCs w:val="36"/>
          <w:rtl/>
        </w:rPr>
        <w:t xml:space="preserve"> </w:t>
      </w:r>
      <w:r w:rsidRPr="00ED58D8">
        <w:rPr>
          <w:rFonts w:ascii="Arial" w:hAnsi="Arial" w:cs="Arial" w:hint="cs"/>
          <w:b/>
          <w:bCs/>
          <w:color w:val="0070C0"/>
          <w:sz w:val="36"/>
          <w:szCs w:val="36"/>
          <w:rtl/>
        </w:rPr>
        <w:t>الزمن</w:t>
      </w:r>
      <w:r w:rsidRPr="00ED58D8">
        <w:rPr>
          <w:rFonts w:ascii="Calibri" w:hAnsi="Calibri" w:cs="Calibri"/>
          <w:b/>
          <w:bCs/>
          <w:color w:val="0070C0"/>
          <w:sz w:val="36"/>
          <w:szCs w:val="36"/>
          <w:rtl/>
        </w:rPr>
        <w:t>:</w:t>
      </w:r>
      <w:r w:rsidRPr="00ED58D8">
        <w:rPr>
          <w:rFonts w:ascii="Calibri" w:hAnsi="Calibri" w:cs="Calibri" w:hint="cs"/>
          <w:b/>
          <w:bCs/>
          <w:color w:val="0070C0"/>
          <w:sz w:val="36"/>
          <w:szCs w:val="36"/>
          <w:rtl/>
        </w:rPr>
        <w:t xml:space="preserve"> </w:t>
      </w:r>
      <w:r>
        <w:rPr>
          <w:rFonts w:ascii="Calibri" w:hAnsi="Calibri" w:cs="Calibri" w:hint="cs"/>
          <w:b/>
          <w:bCs/>
          <w:color w:val="0070C0"/>
          <w:sz w:val="36"/>
          <w:szCs w:val="36"/>
          <w:rtl/>
        </w:rPr>
        <w:t>90</w:t>
      </w:r>
      <w:r w:rsidRPr="00611EB0">
        <w:rPr>
          <w:rFonts w:ascii="Calibri" w:hAnsi="Calibri" w:cs="Calibri"/>
          <w:b/>
          <w:bCs/>
          <w:color w:val="0070C0"/>
          <w:sz w:val="36"/>
          <w:szCs w:val="36"/>
          <w:rtl/>
        </w:rPr>
        <w:t xml:space="preserve"> </w:t>
      </w:r>
      <w:r w:rsidRPr="00611EB0">
        <w:rPr>
          <w:rFonts w:ascii="Arial" w:hAnsi="Arial" w:cs="Arial" w:hint="cs"/>
          <w:b/>
          <w:bCs/>
          <w:color w:val="0070C0"/>
          <w:sz w:val="36"/>
          <w:szCs w:val="36"/>
          <w:rtl/>
        </w:rPr>
        <w:t>دقيقة</w:t>
      </w:r>
    </w:p>
    <w:p w:rsidR="00A10B6F" w:rsidRPr="00CF5538" w:rsidRDefault="00A10B6F" w:rsidP="00A10B6F">
      <w:pPr>
        <w:spacing w:line="259" w:lineRule="auto"/>
        <w:rPr>
          <w:color w:val="5B9BD5" w:themeColor="accent1"/>
          <w:rtl/>
        </w:rPr>
      </w:pPr>
      <w:r>
        <w:rPr>
          <w:rFonts w:ascii="Calibri" w:hAnsi="Calibri" w:cs="Arial"/>
          <w:b/>
          <w:bCs/>
          <w:color w:val="9CC2E5" w:themeColor="accent1" w:themeTint="99"/>
          <w:sz w:val="28"/>
          <w:szCs w:val="28"/>
          <w:rtl/>
        </w:rPr>
        <w:tab/>
      </w:r>
    </w:p>
    <w:p w:rsidR="00A10B6F" w:rsidRPr="007910D0" w:rsidRDefault="00A10B6F" w:rsidP="00A10B6F">
      <w:pPr>
        <w:pStyle w:val="Heading3"/>
        <w:rPr>
          <w:rFonts w:asciiTheme="majorBidi" w:hAnsiTheme="majorBidi"/>
          <w:b/>
          <w:bCs/>
          <w:color w:val="2E74B5" w:themeColor="accent1" w:themeShade="BF"/>
          <w:sz w:val="32"/>
          <w:szCs w:val="32"/>
          <w:rtl/>
          <w:lang w:bidi="ar-IQ"/>
        </w:rPr>
      </w:pPr>
      <w:r w:rsidRPr="007910D0">
        <w:rPr>
          <w:rFonts w:asciiTheme="majorBidi" w:hAnsiTheme="majorBidi"/>
          <w:b/>
          <w:bCs/>
          <w:color w:val="2E74B5" w:themeColor="accent1" w:themeShade="BF"/>
          <w:sz w:val="32"/>
          <w:szCs w:val="32"/>
          <w:rtl/>
        </w:rPr>
        <w:t>أهداف المحاضرة</w:t>
      </w:r>
      <w:r w:rsidR="005F68FA">
        <w:rPr>
          <w:rFonts w:ascii="Arial" w:hAnsi="Arial" w:cs="Arial" w:hint="cs"/>
          <w:b/>
          <w:bCs/>
          <w:color w:val="0070C0"/>
          <w:sz w:val="36"/>
          <w:szCs w:val="36"/>
          <w:rtl/>
        </w:rPr>
        <w:t xml:space="preserve"> التاسعة</w:t>
      </w:r>
      <w:r w:rsidRPr="007910D0">
        <w:rPr>
          <w:rFonts w:asciiTheme="majorBidi" w:hAnsiTheme="majorBidi"/>
          <w:b/>
          <w:bCs/>
          <w:color w:val="2E74B5" w:themeColor="accent1" w:themeShade="BF"/>
          <w:sz w:val="32"/>
          <w:szCs w:val="32"/>
          <w:rtl/>
        </w:rPr>
        <w:t>:</w:t>
      </w:r>
    </w:p>
    <w:p w:rsidR="00A10B6F" w:rsidRPr="00611EB0" w:rsidRDefault="00A10B6F" w:rsidP="00A10B6F">
      <w:pPr>
        <w:rPr>
          <w:sz w:val="16"/>
          <w:szCs w:val="16"/>
          <w:rtl/>
        </w:rPr>
      </w:pPr>
    </w:p>
    <w:p w:rsidR="00A10B6F" w:rsidRPr="00383318" w:rsidRDefault="00A10B6F" w:rsidP="00A10B6F">
      <w:pPr>
        <w:rPr>
          <w:rFonts w:ascii="Calibri" w:hAnsi="Calibri" w:cs="Arial"/>
          <w:b/>
          <w:bCs/>
          <w:sz w:val="28"/>
          <w:szCs w:val="28"/>
          <w:rtl/>
          <w:lang w:bidi="ar-IQ"/>
        </w:rPr>
      </w:pPr>
      <w:r w:rsidRPr="001F1009">
        <w:rPr>
          <w:rFonts w:ascii="Calibri" w:hAnsi="Calibri"/>
          <w:b/>
          <w:bCs/>
          <w:sz w:val="28"/>
          <w:szCs w:val="28"/>
          <w:rtl/>
        </w:rPr>
        <w:t>يتوقع في نهاية الجلسة أن يكون ال</w:t>
      </w:r>
      <w:r w:rsidRPr="001F1009">
        <w:rPr>
          <w:rFonts w:ascii="Calibri" w:hAnsi="Calibri" w:hint="cs"/>
          <w:b/>
          <w:bCs/>
          <w:sz w:val="28"/>
          <w:szCs w:val="28"/>
          <w:rtl/>
        </w:rPr>
        <w:t>طالب</w:t>
      </w:r>
      <w:r w:rsidRPr="001F1009">
        <w:rPr>
          <w:rFonts w:ascii="Calibri" w:hAnsi="Calibri"/>
          <w:b/>
          <w:bCs/>
          <w:sz w:val="28"/>
          <w:szCs w:val="28"/>
          <w:rtl/>
        </w:rPr>
        <w:t xml:space="preserve"> قادراً على</w:t>
      </w:r>
      <w:r w:rsidRPr="001F1009">
        <w:rPr>
          <w:rFonts w:ascii="Calibri" w:hAnsi="Calibri" w:cs="Calibri"/>
          <w:b/>
          <w:bCs/>
          <w:sz w:val="28"/>
          <w:szCs w:val="28"/>
          <w:rtl/>
        </w:rPr>
        <w:t>:</w:t>
      </w:r>
    </w:p>
    <w:p w:rsidR="00A10B6F" w:rsidRPr="0044229C" w:rsidRDefault="00A10B6F" w:rsidP="00A10B6F">
      <w:pPr>
        <w:tabs>
          <w:tab w:val="left" w:pos="7293"/>
        </w:tabs>
        <w:rPr>
          <w:rFonts w:asciiTheme="majorBidi" w:hAnsiTheme="majorBidi" w:cstheme="majorBidi"/>
          <w:b/>
          <w:bCs/>
          <w:color w:val="000000" w:themeColor="text1"/>
          <w:sz w:val="28"/>
          <w:szCs w:val="28"/>
          <w:rtl/>
          <w:lang w:bidi="ar-IQ"/>
        </w:rPr>
      </w:pPr>
    </w:p>
    <w:p w:rsidR="00A10B6F" w:rsidRDefault="00A10B6F" w:rsidP="00A10B6F">
      <w:pPr>
        <w:pStyle w:val="NoSpacing"/>
        <w:bidi/>
        <w:jc w:val="right"/>
        <w:rPr>
          <w:rFonts w:asciiTheme="majorBidi" w:hAnsiTheme="majorBidi" w:cstheme="majorBidi"/>
          <w:color w:val="000000" w:themeColor="text1"/>
          <w:sz w:val="28"/>
          <w:szCs w:val="28"/>
          <w:lang w:bidi="ar-IQ"/>
        </w:rPr>
      </w:pPr>
      <w:r w:rsidRPr="0044229C">
        <w:rPr>
          <w:rFonts w:asciiTheme="majorBidi" w:hAnsiTheme="majorBidi" w:cstheme="majorBidi"/>
          <w:sz w:val="28"/>
          <w:szCs w:val="28"/>
          <w:lang w:bidi="ar-IQ"/>
        </w:rPr>
        <w:t>1</w:t>
      </w:r>
      <w:r>
        <w:rPr>
          <w:rFonts w:asciiTheme="majorBidi" w:hAnsiTheme="majorBidi" w:cstheme="majorBidi"/>
          <w:sz w:val="28"/>
          <w:szCs w:val="28"/>
          <w:lang w:bidi="ar-IQ"/>
        </w:rPr>
        <w:t>-</w:t>
      </w:r>
      <w:r w:rsidR="00384354">
        <w:rPr>
          <w:rFonts w:asciiTheme="majorBidi" w:hAnsiTheme="majorBidi" w:cstheme="majorBidi"/>
          <w:sz w:val="28"/>
          <w:szCs w:val="28"/>
          <w:lang w:bidi="ar-IQ"/>
        </w:rPr>
        <w:t xml:space="preserve">Enumerate the members of </w:t>
      </w:r>
      <w:r w:rsidR="00384354" w:rsidRPr="00A25A7F">
        <w:rPr>
          <w:rFonts w:ascii="Times New Roman" w:hAnsi="Times New Roman" w:cs="Times New Roman"/>
          <w:sz w:val="28"/>
          <w:szCs w:val="28"/>
        </w:rPr>
        <w:t>paramyxoviruses</w:t>
      </w:r>
      <w:r w:rsidR="00384354">
        <w:rPr>
          <w:rFonts w:asciiTheme="majorBidi" w:hAnsiTheme="majorBidi"/>
          <w:sz w:val="28"/>
          <w:szCs w:val="28"/>
        </w:rPr>
        <w:t>.</w:t>
      </w:r>
    </w:p>
    <w:p w:rsidR="00A10B6F" w:rsidRDefault="00A10B6F" w:rsidP="00384354">
      <w:pPr>
        <w:pStyle w:val="NoSpacing"/>
        <w:bidi/>
        <w:jc w:val="right"/>
        <w:rPr>
          <w:rFonts w:asciiTheme="majorBidi" w:hAnsiTheme="majorBidi" w:cstheme="majorBidi"/>
          <w:color w:val="000000" w:themeColor="text1"/>
          <w:sz w:val="28"/>
          <w:szCs w:val="28"/>
          <w:lang w:bidi="ar-IQ"/>
        </w:rPr>
      </w:pPr>
      <w:r>
        <w:rPr>
          <w:rFonts w:asciiTheme="majorBidi" w:hAnsiTheme="majorBidi" w:cstheme="majorBidi"/>
          <w:color w:val="000000" w:themeColor="text1"/>
          <w:sz w:val="28"/>
          <w:szCs w:val="28"/>
          <w:lang w:bidi="ar-IQ"/>
        </w:rPr>
        <w:t xml:space="preserve">2-Discus the transmission of </w:t>
      </w:r>
      <w:r w:rsidR="00384354">
        <w:rPr>
          <w:rFonts w:asciiTheme="majorBidi" w:hAnsiTheme="majorBidi" w:cstheme="majorBidi"/>
          <w:color w:val="000000" w:themeColor="text1"/>
          <w:sz w:val="28"/>
          <w:szCs w:val="28"/>
          <w:lang w:bidi="ar-IQ"/>
        </w:rPr>
        <w:t xml:space="preserve">measles </w:t>
      </w:r>
      <w:r>
        <w:rPr>
          <w:rFonts w:asciiTheme="majorBidi" w:hAnsiTheme="majorBidi" w:cstheme="majorBidi"/>
          <w:color w:val="000000" w:themeColor="text1"/>
          <w:sz w:val="28"/>
          <w:szCs w:val="28"/>
          <w:lang w:bidi="ar-IQ"/>
        </w:rPr>
        <w:t>virus.</w:t>
      </w:r>
    </w:p>
    <w:p w:rsidR="00A10B6F" w:rsidRDefault="00384354" w:rsidP="00A10B6F">
      <w:pPr>
        <w:pStyle w:val="NoSpacing"/>
        <w:bidi/>
        <w:jc w:val="right"/>
        <w:rPr>
          <w:rFonts w:asciiTheme="majorBidi" w:hAnsiTheme="majorBidi" w:cstheme="majorBidi"/>
          <w:color w:val="000000" w:themeColor="text1"/>
          <w:sz w:val="28"/>
          <w:szCs w:val="28"/>
          <w:rtl/>
          <w:lang w:bidi="ar-IQ"/>
        </w:rPr>
      </w:pPr>
      <w:r>
        <w:rPr>
          <w:rFonts w:asciiTheme="majorBidi" w:hAnsiTheme="majorBidi" w:cstheme="majorBidi"/>
          <w:color w:val="000000" w:themeColor="text1"/>
          <w:sz w:val="28"/>
          <w:szCs w:val="28"/>
          <w:lang w:bidi="ar-IQ"/>
        </w:rPr>
        <w:t>3-</w:t>
      </w:r>
      <w:r w:rsidR="0094539F">
        <w:rPr>
          <w:rFonts w:asciiTheme="majorBidi" w:hAnsiTheme="majorBidi" w:cstheme="majorBidi"/>
          <w:color w:val="000000" w:themeColor="text1"/>
          <w:sz w:val="28"/>
          <w:szCs w:val="28"/>
          <w:lang w:bidi="ar-IQ"/>
        </w:rPr>
        <w:t xml:space="preserve">To know the lab diagnosis of </w:t>
      </w:r>
      <w:r w:rsidR="0094539F" w:rsidRPr="0094539F">
        <w:rPr>
          <w:rFonts w:asciiTheme="majorBidi" w:hAnsiTheme="majorBidi" w:cstheme="majorBidi"/>
          <w:sz w:val="28"/>
          <w:szCs w:val="28"/>
          <w:lang w:bidi="ar-IQ"/>
        </w:rPr>
        <w:t>Respiratory syncytial virus (RSV)</w:t>
      </w:r>
      <w:r w:rsidR="0094539F">
        <w:rPr>
          <w:rFonts w:ascii="Times New Roman" w:hAnsi="Times New Roman" w:cs="Times New Roman"/>
          <w:sz w:val="28"/>
          <w:szCs w:val="28"/>
        </w:rPr>
        <w:t>.</w:t>
      </w:r>
      <w:r w:rsidR="0094539F" w:rsidRPr="0094539F">
        <w:rPr>
          <w:sz w:val="28"/>
          <w:szCs w:val="28"/>
          <w:lang w:bidi="ar-IQ"/>
        </w:rPr>
        <w:t xml:space="preserve"> </w:t>
      </w:r>
    </w:p>
    <w:p w:rsidR="00A10B6F" w:rsidRPr="005F68FA" w:rsidRDefault="00A10B6F" w:rsidP="005F68FA">
      <w:pPr>
        <w:rPr>
          <w:rFonts w:asciiTheme="majorBidi" w:hAnsiTheme="majorBidi" w:cstheme="majorBidi"/>
          <w:b/>
          <w:bCs/>
          <w:color w:val="2E74B5" w:themeColor="accent1" w:themeShade="BF"/>
          <w:sz w:val="32"/>
          <w:szCs w:val="32"/>
          <w:rtl/>
          <w:lang w:bidi="ar-IQ"/>
        </w:rPr>
      </w:pPr>
      <w:r w:rsidRPr="007910D0">
        <w:rPr>
          <w:rFonts w:asciiTheme="majorBidi" w:hAnsiTheme="majorBidi"/>
          <w:b/>
          <w:bCs/>
          <w:color w:val="2E74B5" w:themeColor="accent1" w:themeShade="BF"/>
          <w:sz w:val="32"/>
          <w:szCs w:val="32"/>
          <w:rtl/>
        </w:rPr>
        <w:t>موضوعات المحاضرة</w:t>
      </w:r>
      <w:r w:rsidR="005F68FA">
        <w:rPr>
          <w:rFonts w:asciiTheme="majorBidi" w:hAnsiTheme="majorBidi" w:cstheme="majorBidi" w:hint="cs"/>
          <w:b/>
          <w:bCs/>
          <w:color w:val="2E74B5" w:themeColor="accent1" w:themeShade="BF"/>
          <w:sz w:val="32"/>
          <w:szCs w:val="32"/>
          <w:rtl/>
        </w:rPr>
        <w:t xml:space="preserve"> </w:t>
      </w:r>
      <w:r w:rsidR="005F68FA">
        <w:rPr>
          <w:rFonts w:ascii="Arial" w:hAnsi="Arial" w:cs="Arial" w:hint="cs"/>
          <w:b/>
          <w:bCs/>
          <w:color w:val="0070C0"/>
          <w:sz w:val="36"/>
          <w:szCs w:val="36"/>
          <w:rtl/>
        </w:rPr>
        <w:t>التاسعة</w:t>
      </w:r>
      <w:r w:rsidRPr="007910D0">
        <w:rPr>
          <w:rFonts w:asciiTheme="majorBidi" w:hAnsiTheme="majorBidi"/>
          <w:b/>
          <w:bCs/>
          <w:color w:val="2E74B5" w:themeColor="accent1" w:themeShade="BF"/>
          <w:sz w:val="32"/>
          <w:szCs w:val="32"/>
          <w:rtl/>
        </w:rPr>
        <w:t>:</w:t>
      </w:r>
    </w:p>
    <w:p w:rsidR="00A10B6F" w:rsidRPr="00DB65A7" w:rsidRDefault="00A25A7F" w:rsidP="00A10B6F">
      <w:pPr>
        <w:pStyle w:val="Heading3"/>
        <w:jc w:val="right"/>
        <w:rPr>
          <w:rFonts w:asciiTheme="majorBidi" w:hAnsiTheme="majorBidi"/>
          <w:color w:val="auto"/>
          <w:sz w:val="28"/>
          <w:szCs w:val="28"/>
          <w:rtl/>
          <w:lang w:bidi="ar-IQ"/>
        </w:rPr>
      </w:pPr>
      <w:r>
        <w:rPr>
          <w:rFonts w:asciiTheme="majorBidi" w:hAnsiTheme="majorBidi"/>
          <w:color w:val="auto"/>
          <w:sz w:val="28"/>
          <w:szCs w:val="28"/>
        </w:rPr>
        <w:t xml:space="preserve">1-Properties </w:t>
      </w:r>
      <w:r w:rsidRPr="00A25A7F">
        <w:rPr>
          <w:rFonts w:asciiTheme="majorBidi" w:hAnsiTheme="majorBidi"/>
          <w:color w:val="auto"/>
          <w:sz w:val="28"/>
          <w:szCs w:val="28"/>
        </w:rPr>
        <w:t xml:space="preserve">of </w:t>
      </w:r>
      <w:r w:rsidRPr="00A25A7F">
        <w:rPr>
          <w:rFonts w:ascii="Times New Roman" w:hAnsi="Times New Roman" w:cs="Times New Roman"/>
          <w:color w:val="auto"/>
          <w:sz w:val="28"/>
          <w:szCs w:val="28"/>
        </w:rPr>
        <w:t>paramyxoviruses</w:t>
      </w:r>
      <w:r w:rsidR="00A10B6F">
        <w:rPr>
          <w:rFonts w:asciiTheme="majorBidi" w:hAnsiTheme="majorBidi"/>
          <w:color w:val="auto"/>
          <w:sz w:val="28"/>
          <w:szCs w:val="28"/>
        </w:rPr>
        <w:t>.</w:t>
      </w:r>
    </w:p>
    <w:p w:rsidR="00A10B6F" w:rsidRPr="000B69B8" w:rsidRDefault="00A10B6F" w:rsidP="00A10B6F">
      <w:pPr>
        <w:pStyle w:val="Default"/>
        <w:spacing w:line="276" w:lineRule="auto"/>
        <w:jc w:val="lowKashida"/>
        <w:rPr>
          <w:rFonts w:ascii="Times New Roman" w:hAnsi="Times New Roman" w:cs="Times New Roman"/>
          <w:sz w:val="28"/>
          <w:szCs w:val="28"/>
        </w:rPr>
      </w:pPr>
      <w:r>
        <w:rPr>
          <w:rFonts w:ascii="Times New Roman" w:hAnsi="Times New Roman" w:cs="Times New Roman"/>
          <w:sz w:val="28"/>
          <w:szCs w:val="28"/>
        </w:rPr>
        <w:t>2-Mode transmissi</w:t>
      </w:r>
      <w:r w:rsidRPr="000B69B8">
        <w:rPr>
          <w:rFonts w:ascii="Times New Roman" w:hAnsi="Times New Roman" w:cs="Times New Roman"/>
          <w:sz w:val="28"/>
          <w:szCs w:val="28"/>
        </w:rPr>
        <w:t>on</w:t>
      </w:r>
      <w:r w:rsidR="00384354">
        <w:rPr>
          <w:rFonts w:ascii="Times New Roman" w:hAnsi="Times New Roman" w:cs="Times New Roman"/>
          <w:sz w:val="28"/>
          <w:szCs w:val="28"/>
        </w:rPr>
        <w:t xml:space="preserve"> of mumps virus</w:t>
      </w:r>
      <w:r>
        <w:rPr>
          <w:rFonts w:ascii="Times New Roman" w:hAnsi="Times New Roman" w:cs="Times New Roman"/>
          <w:sz w:val="28"/>
          <w:szCs w:val="28"/>
        </w:rPr>
        <w:t>.</w:t>
      </w:r>
      <w:r w:rsidRPr="000B69B8">
        <w:rPr>
          <w:rFonts w:ascii="Times New Roman" w:hAnsi="Times New Roman" w:cs="Times New Roman"/>
          <w:sz w:val="28"/>
          <w:szCs w:val="28"/>
        </w:rPr>
        <w:t xml:space="preserve"> </w:t>
      </w:r>
    </w:p>
    <w:p w:rsidR="00A10B6F" w:rsidRPr="0094539F" w:rsidRDefault="0094539F" w:rsidP="0094539F">
      <w:pPr>
        <w:ind w:left="-625"/>
        <w:jc w:val="right"/>
        <w:rPr>
          <w:b/>
          <w:bCs/>
          <w:sz w:val="32"/>
          <w:szCs w:val="32"/>
          <w:lang w:bidi="ar-IQ"/>
        </w:rPr>
      </w:pPr>
      <w:r>
        <w:rPr>
          <w:sz w:val="28"/>
          <w:szCs w:val="28"/>
        </w:rPr>
        <w:t>3</w:t>
      </w:r>
      <w:r w:rsidRPr="0094539F">
        <w:rPr>
          <w:sz w:val="28"/>
          <w:szCs w:val="28"/>
        </w:rPr>
        <w:t>-</w:t>
      </w:r>
      <w:r w:rsidR="00A10B6F" w:rsidRPr="0094539F">
        <w:rPr>
          <w:sz w:val="28"/>
          <w:szCs w:val="28"/>
        </w:rPr>
        <w:t xml:space="preserve"> </w:t>
      </w:r>
      <w:r w:rsidRPr="0094539F">
        <w:rPr>
          <w:sz w:val="28"/>
          <w:szCs w:val="28"/>
          <w:lang w:bidi="ar-IQ"/>
        </w:rPr>
        <w:t>Laboratory diagnosis of Respiratory syncytial virus</w:t>
      </w:r>
      <w:r>
        <w:rPr>
          <w:sz w:val="28"/>
          <w:szCs w:val="28"/>
          <w:lang w:bidi="ar-IQ"/>
        </w:rPr>
        <w:t xml:space="preserve"> </w:t>
      </w:r>
      <w:r w:rsidRPr="0094539F">
        <w:rPr>
          <w:sz w:val="28"/>
          <w:szCs w:val="28"/>
          <w:lang w:bidi="ar-IQ"/>
        </w:rPr>
        <w:t>(RSV)</w:t>
      </w:r>
      <w:r w:rsidR="00A10B6F">
        <w:rPr>
          <w:sz w:val="28"/>
          <w:szCs w:val="28"/>
        </w:rPr>
        <w:t>.</w:t>
      </w:r>
    </w:p>
    <w:p w:rsidR="00A10B6F" w:rsidRPr="00695756" w:rsidRDefault="00A10B6F" w:rsidP="00A10B6F">
      <w:pPr>
        <w:pStyle w:val="Heading3"/>
        <w:rPr>
          <w:rFonts w:asciiTheme="majorBidi" w:hAnsiTheme="majorBidi"/>
          <w:b/>
          <w:bCs/>
          <w:color w:val="5B9BD5" w:themeColor="accent1"/>
          <w:sz w:val="32"/>
          <w:szCs w:val="32"/>
          <w:rtl/>
          <w:lang w:bidi="ar-IQ"/>
        </w:rPr>
      </w:pPr>
      <w:r w:rsidRPr="00695756">
        <w:rPr>
          <w:rFonts w:asciiTheme="majorBidi" w:hAnsiTheme="majorBidi"/>
          <w:b/>
          <w:bCs/>
          <w:color w:val="5B9BD5" w:themeColor="accent1"/>
          <w:sz w:val="32"/>
          <w:szCs w:val="32"/>
          <w:rtl/>
        </w:rPr>
        <w:t>الأساليب والأنشطة والوسائل التعليمية</w:t>
      </w:r>
      <w:r>
        <w:rPr>
          <w:rFonts w:asciiTheme="majorBidi" w:hAnsiTheme="majorBidi" w:hint="cs"/>
          <w:b/>
          <w:bCs/>
          <w:color w:val="5B9BD5" w:themeColor="accent1"/>
          <w:sz w:val="32"/>
          <w:szCs w:val="32"/>
          <w:rtl/>
        </w:rPr>
        <w:t>:</w:t>
      </w:r>
      <w:r w:rsidR="0094539F">
        <w:rPr>
          <w:rFonts w:asciiTheme="majorBidi" w:hAnsiTheme="majorBidi" w:hint="cs"/>
          <w:b/>
          <w:bCs/>
          <w:color w:val="5B9BD5" w:themeColor="accent1"/>
          <w:sz w:val="32"/>
          <w:szCs w:val="32"/>
          <w:rtl/>
          <w:lang w:bidi="ar-IQ"/>
        </w:rPr>
        <w:t xml:space="preserve"> </w:t>
      </w:r>
    </w:p>
    <w:p w:rsidR="00A10B6F" w:rsidRPr="001F1009" w:rsidRDefault="00A10B6F" w:rsidP="00A10B6F">
      <w:pPr>
        <w:rPr>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954"/>
        <w:gridCol w:w="4094"/>
      </w:tblGrid>
      <w:tr w:rsidR="00A10B6F" w:rsidTr="00A10B6F">
        <w:tc>
          <w:tcPr>
            <w:tcW w:w="810" w:type="dxa"/>
            <w:shd w:val="clear" w:color="auto" w:fill="auto"/>
            <w:vAlign w:val="center"/>
          </w:tcPr>
          <w:p w:rsidR="00A10B6F" w:rsidRPr="001F59CF" w:rsidRDefault="00A10B6F" w:rsidP="00A10B6F">
            <w:pPr>
              <w:jc w:val="center"/>
              <w:rPr>
                <w:rFonts w:ascii="Calibri" w:hAnsi="Calibri" w:cs="Calibri"/>
                <w:b/>
                <w:bCs/>
                <w:color w:val="0070C0"/>
                <w:sz w:val="32"/>
                <w:szCs w:val="32"/>
              </w:rPr>
            </w:pPr>
            <w:r w:rsidRPr="001F59CF">
              <w:rPr>
                <w:rFonts w:ascii="Calibri" w:hAnsi="Calibri"/>
                <w:b/>
                <w:bCs/>
                <w:color w:val="0070C0"/>
                <w:sz w:val="32"/>
                <w:szCs w:val="32"/>
                <w:rtl/>
              </w:rPr>
              <w:t>م</w:t>
            </w:r>
          </w:p>
        </w:tc>
        <w:tc>
          <w:tcPr>
            <w:tcW w:w="4586" w:type="dxa"/>
            <w:shd w:val="clear" w:color="auto" w:fill="auto"/>
            <w:vAlign w:val="center"/>
          </w:tcPr>
          <w:p w:rsidR="00A10B6F" w:rsidRPr="001F59CF" w:rsidRDefault="00A10B6F" w:rsidP="00A10B6F">
            <w:pPr>
              <w:jc w:val="center"/>
              <w:rPr>
                <w:rFonts w:ascii="Calibri" w:hAnsi="Calibri" w:cs="Calibri"/>
                <w:b/>
                <w:bCs/>
                <w:color w:val="0070C0"/>
                <w:sz w:val="32"/>
                <w:szCs w:val="32"/>
              </w:rPr>
            </w:pPr>
            <w:r w:rsidRPr="001F59CF">
              <w:rPr>
                <w:rFonts w:ascii="Calibri" w:hAnsi="Calibri"/>
                <w:b/>
                <w:bCs/>
                <w:color w:val="0070C0"/>
                <w:sz w:val="32"/>
                <w:szCs w:val="32"/>
                <w:rtl/>
              </w:rPr>
              <w:t>الأساليب والأنشطة التدريبية</w:t>
            </w:r>
          </w:p>
        </w:tc>
        <w:tc>
          <w:tcPr>
            <w:tcW w:w="4784" w:type="dxa"/>
            <w:shd w:val="clear" w:color="auto" w:fill="auto"/>
            <w:vAlign w:val="center"/>
          </w:tcPr>
          <w:p w:rsidR="00A10B6F" w:rsidRPr="001F59CF" w:rsidRDefault="00A10B6F" w:rsidP="00A10B6F">
            <w:pPr>
              <w:jc w:val="center"/>
              <w:rPr>
                <w:rFonts w:ascii="Calibri" w:hAnsi="Calibri" w:cs="Calibri"/>
                <w:b/>
                <w:bCs/>
                <w:color w:val="0070C0"/>
                <w:sz w:val="32"/>
                <w:szCs w:val="32"/>
              </w:rPr>
            </w:pPr>
            <w:r w:rsidRPr="001F59CF">
              <w:rPr>
                <w:rFonts w:ascii="Calibri" w:hAnsi="Calibri"/>
                <w:b/>
                <w:bCs/>
                <w:color w:val="0070C0"/>
                <w:sz w:val="32"/>
                <w:szCs w:val="32"/>
                <w:rtl/>
              </w:rPr>
              <w:t>الوسائل التدريبية</w:t>
            </w:r>
          </w:p>
        </w:tc>
      </w:tr>
      <w:tr w:rsidR="00A10B6F" w:rsidTr="00A10B6F">
        <w:tc>
          <w:tcPr>
            <w:tcW w:w="810" w:type="dxa"/>
            <w:shd w:val="clear" w:color="auto" w:fill="auto"/>
            <w:vAlign w:val="center"/>
          </w:tcPr>
          <w:p w:rsidR="00A10B6F" w:rsidRPr="00707C2D" w:rsidRDefault="005F68FA" w:rsidP="00A10B6F">
            <w:pPr>
              <w:rPr>
                <w:rFonts w:ascii="Calibri" w:hAnsi="Calibri" w:cs="Arial"/>
                <w:color w:val="C00000"/>
                <w:sz w:val="28"/>
                <w:szCs w:val="28"/>
                <w:rtl/>
              </w:rPr>
            </w:pPr>
            <w:r>
              <w:rPr>
                <w:rFonts w:ascii="Arial" w:hAnsi="Arial" w:cs="Arial" w:hint="cs"/>
                <w:b/>
                <w:bCs/>
                <w:color w:val="0070C0"/>
                <w:sz w:val="36"/>
                <w:szCs w:val="36"/>
                <w:rtl/>
              </w:rPr>
              <w:t>التاسعة</w:t>
            </w:r>
          </w:p>
        </w:tc>
        <w:tc>
          <w:tcPr>
            <w:tcW w:w="4586" w:type="dxa"/>
            <w:shd w:val="clear" w:color="auto" w:fill="auto"/>
          </w:tcPr>
          <w:p w:rsidR="00A10B6F" w:rsidRPr="00E452B9" w:rsidRDefault="00A10B6F" w:rsidP="005F68FA">
            <w:pPr>
              <w:numPr>
                <w:ilvl w:val="0"/>
                <w:numId w:val="3"/>
              </w:numPr>
              <w:rPr>
                <w:rFonts w:ascii="Calibri" w:hAnsi="Calibri" w:cs="Calibri"/>
                <w:sz w:val="28"/>
                <w:szCs w:val="28"/>
                <w:lang w:bidi="ar-IQ"/>
              </w:rPr>
            </w:pPr>
            <w:r w:rsidRPr="00164622">
              <w:rPr>
                <w:rFonts w:ascii="Calibri" w:hAnsi="Calibri" w:hint="cs"/>
                <w:sz w:val="28"/>
                <w:szCs w:val="28"/>
                <w:rtl/>
                <w:lang w:bidi="ar-IQ"/>
              </w:rPr>
              <w:t>نشاط التعارف</w:t>
            </w:r>
            <w:r>
              <w:rPr>
                <w:rFonts w:ascii="Calibri" w:hAnsi="Calibri" w:cs="Calibri" w:hint="cs"/>
                <w:sz w:val="28"/>
                <w:szCs w:val="28"/>
                <w:rtl/>
                <w:lang w:bidi="ar-IQ"/>
              </w:rPr>
              <w:t xml:space="preserve"> </w:t>
            </w:r>
            <w:r w:rsidRPr="003D72C2">
              <w:rPr>
                <w:rFonts w:ascii="Calibri" w:hAnsi="Calibri" w:cs="Arial" w:hint="cs"/>
                <w:sz w:val="28"/>
                <w:szCs w:val="28"/>
                <w:rtl/>
                <w:lang w:bidi="ar-IQ"/>
              </w:rPr>
              <w:t xml:space="preserve"> </w:t>
            </w:r>
            <w:r w:rsidRPr="00E7424D">
              <w:rPr>
                <w:rFonts w:ascii="Calibri" w:hAnsi="Calibri" w:cs="Calibri" w:hint="cs"/>
                <w:sz w:val="28"/>
                <w:szCs w:val="28"/>
                <w:rtl/>
                <w:lang w:bidi="ar-IQ"/>
              </w:rPr>
              <w:t>(</w:t>
            </w:r>
            <w:r w:rsidR="005F68FA">
              <w:rPr>
                <w:rFonts w:ascii="Calibri" w:hAnsi="Calibri" w:cs="Arial" w:hint="cs"/>
                <w:sz w:val="28"/>
                <w:szCs w:val="28"/>
                <w:rtl/>
                <w:lang w:bidi="ar-IQ"/>
              </w:rPr>
              <w:t>9</w:t>
            </w:r>
            <w:r>
              <w:rPr>
                <w:rFonts w:ascii="Calibri" w:hAnsi="Calibri" w:cs="Arial" w:hint="cs"/>
                <w:sz w:val="28"/>
                <w:szCs w:val="28"/>
                <w:rtl/>
                <w:lang w:bidi="ar-IQ"/>
              </w:rPr>
              <w:t xml:space="preserve">- </w:t>
            </w:r>
            <w:r w:rsidR="005F68FA">
              <w:rPr>
                <w:rFonts w:ascii="Calibri" w:hAnsi="Calibri" w:cs="Arial" w:hint="cs"/>
                <w:sz w:val="28"/>
                <w:szCs w:val="28"/>
                <w:rtl/>
                <w:lang w:bidi="ar-IQ"/>
              </w:rPr>
              <w:t>1</w:t>
            </w:r>
            <w:r>
              <w:rPr>
                <w:rFonts w:ascii="Calibri" w:hAnsi="Calibri" w:cs="Arial" w:hint="cs"/>
                <w:sz w:val="28"/>
                <w:szCs w:val="28"/>
                <w:rtl/>
                <w:lang w:bidi="ar-IQ"/>
              </w:rPr>
              <w:t>-</w:t>
            </w:r>
            <w:r w:rsidR="005F68FA">
              <w:rPr>
                <w:rFonts w:ascii="Calibri" w:hAnsi="Calibri" w:cs="Arial" w:hint="cs"/>
                <w:sz w:val="28"/>
                <w:szCs w:val="28"/>
                <w:rtl/>
                <w:lang w:bidi="ar-IQ"/>
              </w:rPr>
              <w:t>9</w:t>
            </w:r>
            <w:r>
              <w:rPr>
                <w:rFonts w:ascii="Calibri" w:hAnsi="Calibri" w:cs="Calibri" w:hint="cs"/>
                <w:sz w:val="28"/>
                <w:szCs w:val="28"/>
                <w:rtl/>
                <w:lang w:bidi="ar-IQ"/>
              </w:rPr>
              <w:t>)</w:t>
            </w:r>
          </w:p>
          <w:p w:rsidR="00A10B6F" w:rsidRPr="00E7424D" w:rsidRDefault="00A10B6F" w:rsidP="00A10B6F">
            <w:pPr>
              <w:numPr>
                <w:ilvl w:val="0"/>
                <w:numId w:val="3"/>
              </w:numPr>
              <w:rPr>
                <w:rFonts w:ascii="Calibri" w:hAnsi="Calibri" w:cs="Calibri"/>
                <w:sz w:val="28"/>
                <w:szCs w:val="28"/>
                <w:lang w:bidi="ar-IQ"/>
              </w:rPr>
            </w:pPr>
            <w:r w:rsidRPr="00E7424D">
              <w:rPr>
                <w:rFonts w:ascii="Calibri" w:hAnsi="Calibri" w:hint="cs"/>
                <w:sz w:val="28"/>
                <w:szCs w:val="28"/>
                <w:rtl/>
                <w:lang w:bidi="ar-IQ"/>
              </w:rPr>
              <w:t>محاضرة</w:t>
            </w:r>
          </w:p>
          <w:p w:rsidR="00A10B6F" w:rsidRDefault="00A10B6F" w:rsidP="00A10B6F">
            <w:pPr>
              <w:numPr>
                <w:ilvl w:val="0"/>
                <w:numId w:val="3"/>
              </w:numPr>
              <w:rPr>
                <w:rFonts w:ascii="Calibri" w:hAnsi="Calibri" w:cs="Calibri"/>
                <w:sz w:val="28"/>
                <w:szCs w:val="28"/>
                <w:lang w:bidi="ar-IQ"/>
              </w:rPr>
            </w:pPr>
            <w:r w:rsidRPr="007A2BB3">
              <w:rPr>
                <w:rFonts w:ascii="Calibri" w:hAnsi="Calibri" w:hint="cs"/>
                <w:sz w:val="28"/>
                <w:szCs w:val="28"/>
                <w:rtl/>
                <w:lang w:bidi="ar-IQ"/>
              </w:rPr>
              <w:t>مناقشة</w:t>
            </w:r>
          </w:p>
          <w:p w:rsidR="00A10B6F" w:rsidRPr="00D02F59" w:rsidRDefault="00A10B6F" w:rsidP="00A10B6F">
            <w:pPr>
              <w:numPr>
                <w:ilvl w:val="0"/>
                <w:numId w:val="3"/>
              </w:numPr>
              <w:rPr>
                <w:rFonts w:ascii="Calibri" w:hAnsi="Calibri" w:cs="Calibri"/>
                <w:sz w:val="28"/>
                <w:szCs w:val="28"/>
                <w:rtl/>
                <w:lang w:bidi="ar-IQ"/>
              </w:rPr>
            </w:pPr>
            <w:r w:rsidRPr="007A2BB3">
              <w:rPr>
                <w:rFonts w:ascii="Calibri" w:hAnsi="Calibri" w:hint="cs"/>
                <w:sz w:val="28"/>
                <w:szCs w:val="28"/>
                <w:rtl/>
                <w:lang w:bidi="ar-IQ"/>
              </w:rPr>
              <w:t>سؤال وجواب</w:t>
            </w:r>
          </w:p>
        </w:tc>
        <w:tc>
          <w:tcPr>
            <w:tcW w:w="4784" w:type="dxa"/>
            <w:shd w:val="clear" w:color="auto" w:fill="auto"/>
          </w:tcPr>
          <w:p w:rsidR="00A10B6F" w:rsidRDefault="00A10B6F" w:rsidP="00A10B6F">
            <w:pPr>
              <w:numPr>
                <w:ilvl w:val="0"/>
                <w:numId w:val="3"/>
              </w:numPr>
              <w:rPr>
                <w:rFonts w:ascii="Calibri" w:hAnsi="Calibri" w:cs="Calibri"/>
                <w:sz w:val="28"/>
                <w:szCs w:val="28"/>
              </w:rPr>
            </w:pPr>
            <w:r w:rsidRPr="00401AC3">
              <w:rPr>
                <w:rFonts w:ascii="Calibri" w:hAnsi="Calibri" w:hint="cs"/>
                <w:sz w:val="28"/>
                <w:szCs w:val="28"/>
                <w:rtl/>
              </w:rPr>
              <w:t>جهاز حاسوب</w:t>
            </w:r>
          </w:p>
          <w:p w:rsidR="00A10B6F" w:rsidRDefault="00A10B6F" w:rsidP="00A10B6F">
            <w:pPr>
              <w:numPr>
                <w:ilvl w:val="0"/>
                <w:numId w:val="3"/>
              </w:numPr>
              <w:rPr>
                <w:rFonts w:ascii="Calibri" w:hAnsi="Calibri" w:cs="Calibri"/>
                <w:sz w:val="28"/>
                <w:szCs w:val="28"/>
              </w:rPr>
            </w:pPr>
            <w:r w:rsidRPr="007A2BB3">
              <w:rPr>
                <w:rFonts w:ascii="Calibri" w:hAnsi="Calibri" w:hint="cs"/>
                <w:sz w:val="28"/>
                <w:szCs w:val="28"/>
                <w:rtl/>
              </w:rPr>
              <w:t>جهاز عرض</w:t>
            </w:r>
          </w:p>
          <w:p w:rsidR="00A10B6F" w:rsidRDefault="00A10B6F" w:rsidP="00A10B6F">
            <w:pPr>
              <w:numPr>
                <w:ilvl w:val="0"/>
                <w:numId w:val="3"/>
              </w:numPr>
              <w:rPr>
                <w:rFonts w:ascii="Calibri" w:hAnsi="Calibri" w:cs="Calibri"/>
                <w:sz w:val="28"/>
                <w:szCs w:val="28"/>
              </w:rPr>
            </w:pPr>
            <w:r w:rsidRPr="007A2BB3">
              <w:rPr>
                <w:rFonts w:ascii="Calibri" w:hAnsi="Calibri" w:hint="cs"/>
                <w:sz w:val="28"/>
                <w:szCs w:val="28"/>
                <w:rtl/>
              </w:rPr>
              <w:t>سبورة</w:t>
            </w:r>
          </w:p>
          <w:p w:rsidR="00A10B6F" w:rsidRPr="007A2BB3" w:rsidRDefault="00A10B6F" w:rsidP="00A10B6F">
            <w:pPr>
              <w:numPr>
                <w:ilvl w:val="0"/>
                <w:numId w:val="3"/>
              </w:numPr>
              <w:rPr>
                <w:rFonts w:ascii="Calibri" w:hAnsi="Calibri" w:cs="Calibri"/>
                <w:sz w:val="28"/>
                <w:szCs w:val="28"/>
                <w:rtl/>
              </w:rPr>
            </w:pPr>
            <w:r w:rsidRPr="007A2BB3">
              <w:rPr>
                <w:rFonts w:ascii="Calibri" w:hAnsi="Calibri" w:hint="cs"/>
                <w:sz w:val="28"/>
                <w:szCs w:val="28"/>
                <w:rtl/>
              </w:rPr>
              <w:t>اوراق واقلام</w:t>
            </w:r>
          </w:p>
        </w:tc>
      </w:tr>
    </w:tbl>
    <w:p w:rsidR="00A10B6F" w:rsidRPr="00AE748D" w:rsidRDefault="00A10B6F" w:rsidP="00A10B6F">
      <w:pPr>
        <w:rPr>
          <w:rtl/>
        </w:rPr>
      </w:pPr>
    </w:p>
    <w:p w:rsidR="00A10B6F" w:rsidRPr="00A10B6F" w:rsidRDefault="00A10B6F" w:rsidP="00A10B6F">
      <w:pPr>
        <w:rPr>
          <w:rFonts w:ascii="Calibri" w:hAnsi="Calibri" w:cs="Arial"/>
          <w:b/>
          <w:bCs/>
          <w:color w:val="5B9BD5" w:themeColor="accent1"/>
          <w:sz w:val="28"/>
          <w:szCs w:val="28"/>
          <w:rtl/>
        </w:rPr>
      </w:pPr>
      <w:r w:rsidRPr="00A10B6F">
        <w:rPr>
          <w:rFonts w:asciiTheme="majorBidi" w:hAnsiTheme="majorBidi"/>
          <w:b/>
          <w:bCs/>
          <w:color w:val="5B9BD5" w:themeColor="accent1"/>
          <w:sz w:val="32"/>
          <w:szCs w:val="32"/>
          <w:rtl/>
        </w:rPr>
        <w:t>خطة إجراءات تنفيذ المحاض</w:t>
      </w:r>
      <w:r w:rsidRPr="00A10B6F">
        <w:rPr>
          <w:rFonts w:asciiTheme="majorBidi" w:hAnsiTheme="majorBidi" w:hint="cs"/>
          <w:b/>
          <w:bCs/>
          <w:color w:val="5B9BD5" w:themeColor="accent1"/>
          <w:sz w:val="32"/>
          <w:szCs w:val="32"/>
          <w:rtl/>
        </w:rPr>
        <w:t xml:space="preserve">رة </w:t>
      </w:r>
      <w:r w:rsidR="005F68FA">
        <w:rPr>
          <w:rFonts w:ascii="Arial" w:hAnsi="Arial" w:cs="Arial" w:hint="cs"/>
          <w:b/>
          <w:bCs/>
          <w:color w:val="5B9BD5" w:themeColor="accent1"/>
          <w:sz w:val="36"/>
          <w:szCs w:val="36"/>
          <w:rtl/>
        </w:rPr>
        <w:t xml:space="preserve"> </w:t>
      </w:r>
      <w:r w:rsidR="005F68FA">
        <w:rPr>
          <w:rFonts w:ascii="Arial" w:hAnsi="Arial" w:cs="Arial" w:hint="cs"/>
          <w:b/>
          <w:bCs/>
          <w:color w:val="0070C0"/>
          <w:sz w:val="36"/>
          <w:szCs w:val="36"/>
          <w:rtl/>
        </w:rPr>
        <w:t>التاسعة</w:t>
      </w:r>
      <w:r>
        <w:rPr>
          <w:rFonts w:ascii="Arial" w:hAnsi="Arial" w:cs="Arial" w:hint="cs"/>
          <w:b/>
          <w:bCs/>
          <w:color w:val="5B9BD5" w:themeColor="accent1"/>
          <w:sz w:val="36"/>
          <w:szCs w:val="36"/>
          <w:rtl/>
        </w:rPr>
        <w:t>:</w:t>
      </w:r>
    </w:p>
    <w:p w:rsidR="00A10B6F" w:rsidRDefault="00A10B6F" w:rsidP="00A10B6F">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7"/>
        <w:gridCol w:w="5107"/>
        <w:gridCol w:w="1691"/>
      </w:tblGrid>
      <w:tr w:rsidR="00A10B6F" w:rsidRPr="00552469" w:rsidTr="00A10B6F">
        <w:tc>
          <w:tcPr>
            <w:tcW w:w="1078" w:type="dxa"/>
            <w:shd w:val="clear" w:color="auto" w:fill="auto"/>
          </w:tcPr>
          <w:p w:rsidR="00A10B6F" w:rsidRPr="00552469" w:rsidRDefault="00A10B6F" w:rsidP="00A10B6F">
            <w:pPr>
              <w:jc w:val="center"/>
              <w:rPr>
                <w:b/>
                <w:bCs/>
                <w:color w:val="C00000"/>
                <w:sz w:val="28"/>
                <w:szCs w:val="28"/>
                <w:rtl/>
                <w:lang w:bidi="ar-IQ"/>
              </w:rPr>
            </w:pPr>
            <w:r w:rsidRPr="00552469">
              <w:rPr>
                <w:b/>
                <w:bCs/>
                <w:color w:val="C00000"/>
                <w:sz w:val="28"/>
                <w:szCs w:val="28"/>
                <w:rtl/>
              </w:rPr>
              <w:t>الوحدة</w:t>
            </w:r>
          </w:p>
        </w:tc>
        <w:tc>
          <w:tcPr>
            <w:tcW w:w="1227" w:type="dxa"/>
            <w:shd w:val="clear" w:color="auto" w:fill="auto"/>
          </w:tcPr>
          <w:p w:rsidR="00A10B6F" w:rsidRPr="00552469" w:rsidRDefault="00A10B6F" w:rsidP="00A10B6F">
            <w:pPr>
              <w:jc w:val="center"/>
              <w:rPr>
                <w:b/>
                <w:bCs/>
                <w:color w:val="C00000"/>
                <w:sz w:val="28"/>
                <w:szCs w:val="28"/>
              </w:rPr>
            </w:pPr>
            <w:r w:rsidRPr="00552469">
              <w:rPr>
                <w:b/>
                <w:bCs/>
                <w:color w:val="C00000"/>
                <w:sz w:val="28"/>
                <w:szCs w:val="28"/>
                <w:rtl/>
              </w:rPr>
              <w:t>المحاضرة</w:t>
            </w:r>
          </w:p>
        </w:tc>
        <w:tc>
          <w:tcPr>
            <w:tcW w:w="5107" w:type="dxa"/>
            <w:shd w:val="clear" w:color="auto" w:fill="auto"/>
          </w:tcPr>
          <w:p w:rsidR="00A10B6F" w:rsidRPr="00552469" w:rsidRDefault="00A10B6F" w:rsidP="00A10B6F">
            <w:pPr>
              <w:jc w:val="center"/>
              <w:rPr>
                <w:b/>
                <w:bCs/>
                <w:color w:val="C00000"/>
                <w:sz w:val="28"/>
                <w:szCs w:val="28"/>
              </w:rPr>
            </w:pPr>
            <w:r w:rsidRPr="00552469">
              <w:rPr>
                <w:b/>
                <w:bCs/>
                <w:color w:val="C00000"/>
                <w:sz w:val="28"/>
                <w:szCs w:val="28"/>
                <w:rtl/>
              </w:rPr>
              <w:t>الإجراءات</w:t>
            </w:r>
          </w:p>
        </w:tc>
        <w:tc>
          <w:tcPr>
            <w:tcW w:w="1691" w:type="dxa"/>
            <w:shd w:val="clear" w:color="auto" w:fill="auto"/>
          </w:tcPr>
          <w:p w:rsidR="00A10B6F" w:rsidRPr="00552469" w:rsidRDefault="00A10B6F" w:rsidP="00A10B6F">
            <w:pPr>
              <w:jc w:val="center"/>
              <w:rPr>
                <w:b/>
                <w:bCs/>
                <w:color w:val="C00000"/>
                <w:sz w:val="28"/>
                <w:szCs w:val="28"/>
              </w:rPr>
            </w:pPr>
            <w:r w:rsidRPr="00552469">
              <w:rPr>
                <w:b/>
                <w:bCs/>
                <w:color w:val="C00000"/>
                <w:sz w:val="28"/>
                <w:szCs w:val="28"/>
                <w:rtl/>
              </w:rPr>
              <w:t>الزمن بالدقيقة</w:t>
            </w:r>
          </w:p>
        </w:tc>
      </w:tr>
      <w:tr w:rsidR="00A10B6F" w:rsidRPr="00552469" w:rsidTr="00A10B6F">
        <w:tc>
          <w:tcPr>
            <w:tcW w:w="1078" w:type="dxa"/>
            <w:shd w:val="clear" w:color="auto" w:fill="auto"/>
          </w:tcPr>
          <w:p w:rsidR="005F68FA" w:rsidRDefault="005F68FA" w:rsidP="00A10B6F">
            <w:pPr>
              <w:rPr>
                <w:rFonts w:ascii="Arial" w:hAnsi="Arial" w:cs="Arial"/>
                <w:b/>
                <w:bCs/>
                <w:color w:val="0070C0"/>
                <w:sz w:val="36"/>
                <w:szCs w:val="36"/>
                <w:rtl/>
              </w:rPr>
            </w:pPr>
          </w:p>
          <w:p w:rsidR="00A10B6F" w:rsidRDefault="005F68FA" w:rsidP="00A10B6F">
            <w:pPr>
              <w:rPr>
                <w:sz w:val="28"/>
                <w:szCs w:val="28"/>
                <w:rtl/>
              </w:rPr>
            </w:pPr>
            <w:r>
              <w:rPr>
                <w:rFonts w:ascii="Arial" w:hAnsi="Arial" w:cs="Arial" w:hint="cs"/>
                <w:b/>
                <w:bCs/>
                <w:color w:val="0070C0"/>
                <w:sz w:val="36"/>
                <w:szCs w:val="36"/>
                <w:rtl/>
              </w:rPr>
              <w:t>التاسعة</w:t>
            </w:r>
          </w:p>
          <w:p w:rsidR="005F68FA" w:rsidRPr="00707C2D" w:rsidRDefault="005F68FA" w:rsidP="00A10B6F">
            <w:pPr>
              <w:rPr>
                <w:sz w:val="28"/>
                <w:szCs w:val="28"/>
                <w:rtl/>
              </w:rPr>
            </w:pPr>
          </w:p>
        </w:tc>
        <w:tc>
          <w:tcPr>
            <w:tcW w:w="1227" w:type="dxa"/>
            <w:shd w:val="clear" w:color="auto" w:fill="auto"/>
          </w:tcPr>
          <w:p w:rsidR="00A10B6F" w:rsidRDefault="00A10B6F" w:rsidP="00A10B6F">
            <w:pPr>
              <w:jc w:val="center"/>
              <w:rPr>
                <w:rFonts w:ascii="Calibri" w:hAnsi="Calibri" w:cs="Arial"/>
                <w:b/>
                <w:bCs/>
                <w:sz w:val="28"/>
                <w:szCs w:val="28"/>
                <w:rtl/>
              </w:rPr>
            </w:pPr>
          </w:p>
          <w:p w:rsidR="00A10B6F" w:rsidRPr="00707C2D" w:rsidRDefault="005F68FA" w:rsidP="00A10B6F">
            <w:pPr>
              <w:rPr>
                <w:color w:val="C00000"/>
                <w:sz w:val="28"/>
                <w:szCs w:val="28"/>
                <w:rtl/>
              </w:rPr>
            </w:pPr>
            <w:r>
              <w:rPr>
                <w:rFonts w:ascii="Arial" w:hAnsi="Arial" w:cs="Arial" w:hint="cs"/>
                <w:b/>
                <w:bCs/>
                <w:color w:val="0070C0"/>
                <w:sz w:val="36"/>
                <w:szCs w:val="36"/>
                <w:rtl/>
              </w:rPr>
              <w:t>التاسعة</w:t>
            </w:r>
          </w:p>
        </w:tc>
        <w:tc>
          <w:tcPr>
            <w:tcW w:w="5107" w:type="dxa"/>
            <w:shd w:val="clear" w:color="auto" w:fill="auto"/>
          </w:tcPr>
          <w:p w:rsidR="00A10B6F" w:rsidRDefault="00A10B6F" w:rsidP="00A10B6F">
            <w:pPr>
              <w:bidi w:val="0"/>
              <w:ind w:left="252"/>
              <w:jc w:val="right"/>
              <w:rPr>
                <w:sz w:val="28"/>
                <w:szCs w:val="28"/>
                <w:rtl/>
                <w:lang w:bidi="ar-IQ"/>
              </w:rPr>
            </w:pPr>
            <w:r>
              <w:rPr>
                <w:rFonts w:hint="cs"/>
                <w:sz w:val="28"/>
                <w:szCs w:val="28"/>
                <w:rtl/>
                <w:lang w:bidi="ar-IQ"/>
              </w:rPr>
              <w:t>القاء المحاضرة مستخدما جهاز العرض والسبورة</w:t>
            </w:r>
          </w:p>
          <w:p w:rsidR="00A10B6F" w:rsidRDefault="00A10B6F" w:rsidP="00A10B6F">
            <w:pPr>
              <w:bidi w:val="0"/>
              <w:ind w:left="252"/>
              <w:jc w:val="right"/>
              <w:rPr>
                <w:sz w:val="28"/>
                <w:szCs w:val="28"/>
                <w:rtl/>
                <w:lang w:bidi="ar-IQ"/>
              </w:rPr>
            </w:pPr>
            <w:r>
              <w:rPr>
                <w:rFonts w:hint="cs"/>
                <w:sz w:val="28"/>
                <w:szCs w:val="28"/>
                <w:rtl/>
                <w:lang w:bidi="ar-IQ"/>
              </w:rPr>
              <w:t>طرح الأسئلة الشفوية لبعض الطلبة خلال القاء المحاضرة</w:t>
            </w:r>
          </w:p>
          <w:p w:rsidR="00A10B6F" w:rsidRDefault="00A10B6F" w:rsidP="005F68FA">
            <w:pPr>
              <w:bidi w:val="0"/>
              <w:ind w:left="252"/>
              <w:jc w:val="right"/>
              <w:rPr>
                <w:sz w:val="28"/>
                <w:szCs w:val="28"/>
                <w:lang w:bidi="ar-IQ"/>
              </w:rPr>
            </w:pPr>
            <w:r>
              <w:rPr>
                <w:rFonts w:hint="cs"/>
                <w:sz w:val="28"/>
                <w:szCs w:val="28"/>
                <w:rtl/>
                <w:lang w:bidi="ar-IQ"/>
              </w:rPr>
              <w:t xml:space="preserve"> نشاط</w:t>
            </w:r>
            <w:r w:rsidRPr="003D72C2">
              <w:rPr>
                <w:rFonts w:ascii="Calibri" w:hAnsi="Calibri" w:cs="Arial" w:hint="cs"/>
                <w:sz w:val="28"/>
                <w:szCs w:val="28"/>
                <w:rtl/>
                <w:lang w:bidi="ar-IQ"/>
              </w:rPr>
              <w:t xml:space="preserve"> </w:t>
            </w:r>
            <w:r>
              <w:rPr>
                <w:rFonts w:hint="cs"/>
                <w:sz w:val="28"/>
                <w:szCs w:val="28"/>
                <w:rtl/>
                <w:lang w:bidi="ar-IQ"/>
              </w:rPr>
              <w:t>(1-</w:t>
            </w:r>
            <w:r w:rsidR="005F68FA">
              <w:rPr>
                <w:rFonts w:hint="cs"/>
                <w:sz w:val="28"/>
                <w:szCs w:val="28"/>
                <w:rtl/>
                <w:lang w:bidi="ar-IQ"/>
              </w:rPr>
              <w:t>9</w:t>
            </w:r>
            <w:r>
              <w:rPr>
                <w:rFonts w:hint="cs"/>
                <w:sz w:val="28"/>
                <w:szCs w:val="28"/>
                <w:rtl/>
                <w:lang w:bidi="ar-IQ"/>
              </w:rPr>
              <w:t>-</w:t>
            </w:r>
            <w:r w:rsidR="005F68FA">
              <w:rPr>
                <w:rFonts w:hint="cs"/>
                <w:sz w:val="28"/>
                <w:szCs w:val="28"/>
                <w:rtl/>
                <w:lang w:bidi="ar-IQ"/>
              </w:rPr>
              <w:t>9</w:t>
            </w:r>
            <w:r>
              <w:rPr>
                <w:rFonts w:hint="cs"/>
                <w:sz w:val="28"/>
                <w:szCs w:val="28"/>
                <w:rtl/>
                <w:lang w:bidi="ar-IQ"/>
              </w:rPr>
              <w:t>) تمرين متعدد الخيارات</w:t>
            </w:r>
          </w:p>
          <w:p w:rsidR="00A10B6F" w:rsidRPr="00C404E6" w:rsidRDefault="00A10B6F" w:rsidP="005F68FA">
            <w:pPr>
              <w:bidi w:val="0"/>
              <w:ind w:left="252"/>
              <w:jc w:val="right"/>
              <w:rPr>
                <w:sz w:val="28"/>
                <w:szCs w:val="28"/>
                <w:rtl/>
                <w:lang w:bidi="ar-IQ"/>
              </w:rPr>
            </w:pPr>
            <w:r>
              <w:rPr>
                <w:rFonts w:hint="cs"/>
                <w:sz w:val="28"/>
                <w:szCs w:val="28"/>
                <w:rtl/>
                <w:lang w:bidi="ar-IQ"/>
              </w:rPr>
              <w:t>نشاط (2-</w:t>
            </w:r>
            <w:r w:rsidR="005F68FA">
              <w:rPr>
                <w:rFonts w:hint="cs"/>
                <w:sz w:val="28"/>
                <w:szCs w:val="28"/>
                <w:rtl/>
                <w:lang w:bidi="ar-IQ"/>
              </w:rPr>
              <w:t>9</w:t>
            </w:r>
            <w:r>
              <w:rPr>
                <w:rFonts w:hint="cs"/>
                <w:sz w:val="28"/>
                <w:szCs w:val="28"/>
                <w:rtl/>
                <w:lang w:bidi="ar-IQ"/>
              </w:rPr>
              <w:t>-</w:t>
            </w:r>
            <w:r w:rsidR="005F68FA">
              <w:rPr>
                <w:rFonts w:hint="cs"/>
                <w:sz w:val="28"/>
                <w:szCs w:val="28"/>
                <w:rtl/>
                <w:lang w:bidi="ar-IQ"/>
              </w:rPr>
              <w:t>9</w:t>
            </w:r>
            <w:r>
              <w:rPr>
                <w:rFonts w:hint="cs"/>
                <w:sz w:val="28"/>
                <w:szCs w:val="28"/>
                <w:rtl/>
                <w:lang w:bidi="ar-IQ"/>
              </w:rPr>
              <w:t xml:space="preserve">) تمرين التطابق </w:t>
            </w:r>
          </w:p>
        </w:tc>
        <w:tc>
          <w:tcPr>
            <w:tcW w:w="1691" w:type="dxa"/>
            <w:shd w:val="clear" w:color="auto" w:fill="auto"/>
          </w:tcPr>
          <w:p w:rsidR="00A10B6F" w:rsidRPr="00B06D0C" w:rsidRDefault="00A10B6F" w:rsidP="00A10B6F">
            <w:pPr>
              <w:jc w:val="center"/>
              <w:rPr>
                <w:sz w:val="28"/>
                <w:szCs w:val="28"/>
                <w:rtl/>
                <w:lang w:bidi="ar-IQ"/>
              </w:rPr>
            </w:pPr>
            <w:r w:rsidRPr="00B06D0C">
              <w:rPr>
                <w:sz w:val="28"/>
                <w:szCs w:val="28"/>
                <w:lang w:bidi="ar-IQ"/>
              </w:rPr>
              <w:t xml:space="preserve">90 </w:t>
            </w:r>
            <w:r w:rsidRPr="00B06D0C">
              <w:rPr>
                <w:rFonts w:hint="cs"/>
                <w:sz w:val="28"/>
                <w:szCs w:val="28"/>
                <w:rtl/>
                <w:lang w:bidi="ar-IQ"/>
              </w:rPr>
              <w:t xml:space="preserve"> دقيقة</w:t>
            </w:r>
          </w:p>
        </w:tc>
      </w:tr>
    </w:tbl>
    <w:p w:rsidR="00A10B6F" w:rsidRPr="0044229C" w:rsidRDefault="00A10B6F" w:rsidP="00A10B6F">
      <w:pPr>
        <w:pStyle w:val="NoSpacing"/>
        <w:bidi/>
        <w:rPr>
          <w:rFonts w:asciiTheme="majorBidi" w:hAnsiTheme="majorBidi" w:cstheme="majorBidi"/>
          <w:color w:val="000000" w:themeColor="text1"/>
          <w:sz w:val="28"/>
          <w:szCs w:val="28"/>
          <w:rtl/>
          <w:lang w:bidi="ar-IQ"/>
        </w:rPr>
      </w:pPr>
    </w:p>
    <w:p w:rsidR="00A10B6F" w:rsidRPr="0044229C" w:rsidRDefault="00A10B6F" w:rsidP="00A10B6F">
      <w:pPr>
        <w:rPr>
          <w:rFonts w:ascii="Calibri" w:hAnsi="Calibri" w:cs="Arial"/>
          <w:b/>
          <w:bCs/>
          <w:color w:val="9CC2E5" w:themeColor="accent1" w:themeTint="99"/>
          <w:sz w:val="28"/>
          <w:szCs w:val="28"/>
          <w:rtl/>
          <w:lang w:bidi="ar-IQ"/>
        </w:rPr>
      </w:pPr>
      <w:r>
        <w:rPr>
          <w:rFonts w:ascii="Calibri" w:hAnsi="Calibri" w:cs="Arial"/>
          <w:b/>
          <w:bCs/>
          <w:color w:val="9CC2E5" w:themeColor="accent1" w:themeTint="99"/>
          <w:sz w:val="28"/>
          <w:szCs w:val="28"/>
          <w:rtl/>
          <w:lang w:bidi="ar-IQ"/>
        </w:rPr>
        <w:tab/>
      </w:r>
    </w:p>
    <w:p w:rsidR="00A10B6F" w:rsidRPr="0031153D" w:rsidRDefault="00A10B6F" w:rsidP="00A10B6F">
      <w:pPr>
        <w:rPr>
          <w:rFonts w:ascii="Calibri" w:hAnsi="Calibri" w:cs="Calibri"/>
          <w:b/>
          <w:bCs/>
          <w:color w:val="0070C0"/>
          <w:sz w:val="36"/>
          <w:szCs w:val="36"/>
          <w:rtl/>
        </w:rPr>
      </w:pPr>
      <w:r>
        <w:rPr>
          <w:rFonts w:ascii="Calibri" w:hAnsi="Calibri"/>
          <w:b/>
          <w:bCs/>
          <w:color w:val="0070C0"/>
          <w:sz w:val="36"/>
          <w:szCs w:val="36"/>
          <w:rtl/>
        </w:rPr>
        <w:t>المادة  العلمية</w:t>
      </w:r>
      <w:r>
        <w:rPr>
          <w:rFonts w:ascii="Calibri" w:hAnsi="Calibri" w:cs="Calibri"/>
          <w:b/>
          <w:bCs/>
          <w:color w:val="0070C0"/>
          <w:sz w:val="36"/>
          <w:szCs w:val="36"/>
          <w:rtl/>
        </w:rPr>
        <w:t>:</w:t>
      </w:r>
    </w:p>
    <w:p w:rsidR="00A10B6F" w:rsidRDefault="00A10B6F" w:rsidP="00A10B6F">
      <w:pPr>
        <w:rPr>
          <w:rFonts w:ascii="Calibri" w:hAnsi="Calibri" w:cs="Arial"/>
          <w:b/>
          <w:bCs/>
          <w:color w:val="9CC2E5" w:themeColor="accent1" w:themeTint="99"/>
          <w:sz w:val="28"/>
          <w:szCs w:val="28"/>
          <w:rtl/>
          <w:lang w:bidi="ar-IQ"/>
        </w:rPr>
      </w:pPr>
    </w:p>
    <w:p w:rsidR="00A25A7F" w:rsidRPr="00BE4822" w:rsidRDefault="00A25A7F" w:rsidP="00A25A7F">
      <w:pPr>
        <w:jc w:val="right"/>
        <w:rPr>
          <w:b/>
          <w:bCs/>
          <w:sz w:val="32"/>
          <w:szCs w:val="32"/>
          <w:rtl/>
          <w:lang w:bidi="ar-IQ"/>
        </w:rPr>
      </w:pPr>
      <w:r w:rsidRPr="00BE4822">
        <w:rPr>
          <w:b/>
          <w:bCs/>
          <w:sz w:val="32"/>
          <w:szCs w:val="32"/>
        </w:rPr>
        <w:t>Paramyxoviruses</w:t>
      </w:r>
      <w:r>
        <w:rPr>
          <w:b/>
          <w:bCs/>
          <w:sz w:val="32"/>
          <w:szCs w:val="32"/>
        </w:rPr>
        <w:t xml:space="preserve">               </w:t>
      </w:r>
      <w:r w:rsidRPr="00BE4822">
        <w:rPr>
          <w:b/>
          <w:bCs/>
          <w:sz w:val="32"/>
          <w:szCs w:val="32"/>
        </w:rPr>
        <w:t xml:space="preserve">                                                              </w:t>
      </w:r>
      <w:r>
        <w:rPr>
          <w:b/>
          <w:bCs/>
          <w:sz w:val="32"/>
          <w:szCs w:val="32"/>
        </w:rPr>
        <w:t xml:space="preserve">  </w:t>
      </w:r>
    </w:p>
    <w:p w:rsidR="00A25A7F" w:rsidRPr="004E05F5" w:rsidRDefault="00A25A7F" w:rsidP="00A25A7F">
      <w:pPr>
        <w:jc w:val="lowKashida"/>
        <w:rPr>
          <w:sz w:val="28"/>
          <w:szCs w:val="28"/>
          <w:rtl/>
          <w:lang w:bidi="ar-IQ"/>
        </w:rPr>
      </w:pPr>
      <w:r w:rsidRPr="004E05F5">
        <w:rPr>
          <w:sz w:val="28"/>
          <w:szCs w:val="28"/>
        </w:rPr>
        <w:t>The paramyxoviruses include the most important agents of respiratory infections of infants and young children as well as the causative agents of two of the most common contagious diseases of childhood (mumps and measles).</w:t>
      </w:r>
      <w:r>
        <w:rPr>
          <w:sz w:val="28"/>
          <w:szCs w:val="28"/>
        </w:rPr>
        <w:t xml:space="preserve">                                                                                                        </w:t>
      </w:r>
    </w:p>
    <w:p w:rsidR="00A25A7F" w:rsidRDefault="00A25A7F" w:rsidP="00A25A7F">
      <w:pPr>
        <w:jc w:val="right"/>
        <w:rPr>
          <w:b/>
          <w:bCs/>
          <w:sz w:val="28"/>
          <w:szCs w:val="28"/>
        </w:rPr>
      </w:pPr>
      <w:proofErr w:type="gramStart"/>
      <w:r>
        <w:rPr>
          <w:b/>
          <w:bCs/>
          <w:sz w:val="28"/>
          <w:szCs w:val="28"/>
        </w:rPr>
        <w:t>PARAMYXOVIRUS  FAMILY</w:t>
      </w:r>
      <w:proofErr w:type="gramEnd"/>
    </w:p>
    <w:p w:rsidR="00A25A7F" w:rsidRPr="0031455B" w:rsidRDefault="00A25A7F" w:rsidP="00A25A7F">
      <w:pPr>
        <w:jc w:val="right"/>
        <w:rPr>
          <w:sz w:val="28"/>
          <w:szCs w:val="28"/>
          <w:rtl/>
          <w:lang w:bidi="ar-IQ"/>
        </w:rPr>
      </w:pPr>
    </w:p>
    <w:tbl>
      <w:tblPr>
        <w:tblStyle w:val="TableGrid"/>
        <w:bidiVisual/>
        <w:tblW w:w="0" w:type="auto"/>
        <w:jc w:val="center"/>
        <w:tblInd w:w="0" w:type="dxa"/>
        <w:tblLayout w:type="fixed"/>
        <w:tblLook w:val="04A0" w:firstRow="1" w:lastRow="0" w:firstColumn="1" w:lastColumn="0" w:noHBand="0" w:noVBand="1"/>
      </w:tblPr>
      <w:tblGrid>
        <w:gridCol w:w="2835"/>
        <w:gridCol w:w="4111"/>
        <w:gridCol w:w="1951"/>
      </w:tblGrid>
      <w:tr w:rsidR="00A25A7F" w:rsidTr="00A25A7F">
        <w:trPr>
          <w:trHeight w:val="610"/>
          <w:jc w:val="center"/>
        </w:trPr>
        <w:tc>
          <w:tcPr>
            <w:tcW w:w="2835"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sz w:val="28"/>
                <w:szCs w:val="28"/>
                <w:rtl/>
                <w:lang w:bidi="ar-IQ"/>
              </w:rPr>
            </w:pPr>
            <w:r>
              <w:rPr>
                <w:b/>
                <w:bCs/>
                <w:sz w:val="28"/>
                <w:szCs w:val="28"/>
              </w:rPr>
              <w:t>GLYCOPROTEINS</w:t>
            </w:r>
          </w:p>
        </w:tc>
        <w:tc>
          <w:tcPr>
            <w:tcW w:w="4111"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sz w:val="28"/>
                <w:szCs w:val="28"/>
                <w:rtl/>
                <w:lang w:bidi="ar-IQ"/>
              </w:rPr>
            </w:pPr>
            <w:r>
              <w:rPr>
                <w:b/>
                <w:bCs/>
                <w:sz w:val="28"/>
                <w:szCs w:val="28"/>
              </w:rPr>
              <w:t>MEMBERS</w:t>
            </w:r>
          </w:p>
        </w:tc>
        <w:tc>
          <w:tcPr>
            <w:tcW w:w="1951"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sz w:val="28"/>
                <w:szCs w:val="28"/>
                <w:rtl/>
                <w:lang w:bidi="ar-IQ"/>
              </w:rPr>
            </w:pPr>
            <w:r>
              <w:rPr>
                <w:b/>
                <w:bCs/>
                <w:sz w:val="28"/>
                <w:szCs w:val="28"/>
              </w:rPr>
              <w:t>GENUS</w:t>
            </w:r>
          </w:p>
        </w:tc>
      </w:tr>
      <w:tr w:rsidR="00A25A7F" w:rsidTr="00A25A7F">
        <w:trPr>
          <w:trHeight w:val="1115"/>
          <w:jc w:val="center"/>
        </w:trPr>
        <w:tc>
          <w:tcPr>
            <w:tcW w:w="2835"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sz w:val="28"/>
                <w:szCs w:val="28"/>
              </w:rPr>
            </w:pPr>
          </w:p>
          <w:p w:rsidR="00A25A7F" w:rsidRDefault="00A25A7F" w:rsidP="00A25A7F">
            <w:pPr>
              <w:jc w:val="center"/>
              <w:rPr>
                <w:b/>
                <w:bCs/>
                <w:sz w:val="28"/>
                <w:szCs w:val="28"/>
                <w:rtl/>
                <w:lang w:bidi="ar-IQ"/>
              </w:rPr>
            </w:pPr>
            <w:r>
              <w:rPr>
                <w:sz w:val="28"/>
                <w:szCs w:val="28"/>
              </w:rPr>
              <w:t>HN, F</w:t>
            </w:r>
          </w:p>
          <w:p w:rsidR="00A25A7F" w:rsidRDefault="00A25A7F" w:rsidP="00A25A7F">
            <w:pPr>
              <w:jc w:val="center"/>
              <w:rPr>
                <w:b/>
                <w:bCs/>
                <w:sz w:val="28"/>
                <w:szCs w:val="28"/>
                <w:lang w:bidi="ar-IQ"/>
              </w:rPr>
            </w:pPr>
          </w:p>
        </w:tc>
        <w:tc>
          <w:tcPr>
            <w:tcW w:w="4111"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sz w:val="28"/>
                <w:szCs w:val="28"/>
              </w:rPr>
            </w:pPr>
            <w:r>
              <w:rPr>
                <w:sz w:val="28"/>
                <w:szCs w:val="28"/>
              </w:rPr>
              <w:t>mumps</w:t>
            </w:r>
          </w:p>
          <w:p w:rsidR="00A25A7F" w:rsidRDefault="00A25A7F" w:rsidP="00A25A7F">
            <w:pPr>
              <w:jc w:val="center"/>
              <w:rPr>
                <w:b/>
                <w:bCs/>
                <w:sz w:val="28"/>
                <w:szCs w:val="28"/>
              </w:rPr>
            </w:pPr>
            <w:r>
              <w:rPr>
                <w:sz w:val="28"/>
                <w:szCs w:val="28"/>
              </w:rPr>
              <w:t>human parainfluenza viruses (HPIV 1-4)</w:t>
            </w:r>
          </w:p>
        </w:tc>
        <w:tc>
          <w:tcPr>
            <w:tcW w:w="1951"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sz w:val="28"/>
                <w:szCs w:val="28"/>
              </w:rPr>
            </w:pPr>
          </w:p>
          <w:p w:rsidR="00A25A7F" w:rsidRDefault="00A25A7F" w:rsidP="00A25A7F">
            <w:pPr>
              <w:jc w:val="center"/>
              <w:rPr>
                <w:b/>
                <w:bCs/>
                <w:sz w:val="28"/>
                <w:szCs w:val="28"/>
                <w:rtl/>
                <w:lang w:bidi="ar-IQ"/>
              </w:rPr>
            </w:pPr>
            <w:r>
              <w:rPr>
                <w:sz w:val="28"/>
                <w:szCs w:val="28"/>
              </w:rPr>
              <w:t>Paramyxovirus</w:t>
            </w:r>
          </w:p>
        </w:tc>
      </w:tr>
      <w:tr w:rsidR="00A25A7F" w:rsidTr="00A25A7F">
        <w:trPr>
          <w:trHeight w:val="253"/>
          <w:jc w:val="center"/>
        </w:trPr>
        <w:tc>
          <w:tcPr>
            <w:tcW w:w="2835"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sz w:val="28"/>
                <w:szCs w:val="28"/>
                <w:lang w:bidi="ar-IQ"/>
              </w:rPr>
            </w:pPr>
          </w:p>
          <w:p w:rsidR="00A25A7F" w:rsidRDefault="00A25A7F" w:rsidP="00A25A7F">
            <w:pPr>
              <w:jc w:val="center"/>
              <w:rPr>
                <w:b/>
                <w:bCs/>
                <w:sz w:val="28"/>
                <w:szCs w:val="28"/>
              </w:rPr>
            </w:pPr>
            <w:r>
              <w:rPr>
                <w:sz w:val="28"/>
                <w:szCs w:val="28"/>
              </w:rPr>
              <w:t>H, F</w:t>
            </w:r>
          </w:p>
        </w:tc>
        <w:tc>
          <w:tcPr>
            <w:tcW w:w="4111"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sz w:val="28"/>
                <w:szCs w:val="28"/>
              </w:rPr>
            </w:pPr>
          </w:p>
          <w:p w:rsidR="00A25A7F" w:rsidRDefault="00A25A7F" w:rsidP="00A25A7F">
            <w:pPr>
              <w:jc w:val="center"/>
              <w:rPr>
                <w:b/>
                <w:bCs/>
                <w:sz w:val="28"/>
                <w:szCs w:val="28"/>
                <w:rtl/>
                <w:lang w:bidi="ar-IQ"/>
              </w:rPr>
            </w:pPr>
            <w:r>
              <w:rPr>
                <w:sz w:val="28"/>
                <w:szCs w:val="28"/>
              </w:rPr>
              <w:t>Measles</w:t>
            </w:r>
          </w:p>
        </w:tc>
        <w:tc>
          <w:tcPr>
            <w:tcW w:w="1951"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sz w:val="28"/>
                <w:szCs w:val="28"/>
              </w:rPr>
            </w:pPr>
          </w:p>
          <w:p w:rsidR="00A25A7F" w:rsidRDefault="00A25A7F" w:rsidP="00A25A7F">
            <w:pPr>
              <w:jc w:val="center"/>
              <w:rPr>
                <w:b/>
                <w:bCs/>
                <w:sz w:val="28"/>
                <w:szCs w:val="28"/>
                <w:rtl/>
                <w:lang w:bidi="ar-IQ"/>
              </w:rPr>
            </w:pPr>
            <w:r>
              <w:rPr>
                <w:sz w:val="28"/>
                <w:szCs w:val="28"/>
              </w:rPr>
              <w:t>Morbillivirus</w:t>
            </w:r>
          </w:p>
        </w:tc>
      </w:tr>
      <w:tr w:rsidR="00A25A7F" w:rsidTr="00A25A7F">
        <w:trPr>
          <w:trHeight w:val="301"/>
          <w:jc w:val="center"/>
        </w:trPr>
        <w:tc>
          <w:tcPr>
            <w:tcW w:w="2835"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b/>
                <w:bCs/>
                <w:sz w:val="28"/>
                <w:szCs w:val="28"/>
                <w:rtl/>
                <w:lang w:bidi="ar-IQ"/>
              </w:rPr>
            </w:pPr>
            <w:r>
              <w:rPr>
                <w:sz w:val="28"/>
                <w:szCs w:val="28"/>
              </w:rPr>
              <w:t>G, F</w:t>
            </w:r>
          </w:p>
          <w:p w:rsidR="00A25A7F" w:rsidRDefault="00A25A7F" w:rsidP="00A25A7F">
            <w:pPr>
              <w:jc w:val="center"/>
              <w:rPr>
                <w:b/>
                <w:bCs/>
                <w:sz w:val="28"/>
                <w:szCs w:val="28"/>
                <w:rtl/>
                <w:lang w:bidi="ar-IQ"/>
              </w:rPr>
            </w:pPr>
          </w:p>
        </w:tc>
        <w:tc>
          <w:tcPr>
            <w:tcW w:w="4111" w:type="dxa"/>
            <w:tcBorders>
              <w:top w:val="double" w:sz="4" w:space="0" w:color="auto"/>
              <w:left w:val="double" w:sz="4" w:space="0" w:color="auto"/>
              <w:bottom w:val="double" w:sz="4" w:space="0" w:color="auto"/>
              <w:right w:val="double" w:sz="4" w:space="0" w:color="auto"/>
            </w:tcBorders>
          </w:tcPr>
          <w:p w:rsidR="00A25A7F" w:rsidRDefault="00A25A7F" w:rsidP="00A25A7F">
            <w:pPr>
              <w:jc w:val="center"/>
              <w:rPr>
                <w:b/>
                <w:bCs/>
                <w:sz w:val="28"/>
                <w:szCs w:val="28"/>
                <w:rtl/>
                <w:lang w:bidi="ar-IQ"/>
              </w:rPr>
            </w:pPr>
            <w:r>
              <w:rPr>
                <w:sz w:val="28"/>
                <w:szCs w:val="28"/>
              </w:rPr>
              <w:t>Respiratory syncytial virus</w:t>
            </w:r>
          </w:p>
        </w:tc>
        <w:tc>
          <w:tcPr>
            <w:tcW w:w="1951" w:type="dxa"/>
            <w:tcBorders>
              <w:top w:val="double" w:sz="4" w:space="0" w:color="auto"/>
              <w:left w:val="double" w:sz="4" w:space="0" w:color="auto"/>
              <w:bottom w:val="double" w:sz="4" w:space="0" w:color="auto"/>
              <w:right w:val="double" w:sz="4" w:space="0" w:color="auto"/>
            </w:tcBorders>
            <w:shd w:val="clear" w:color="auto" w:fill="D9E2F3" w:themeFill="accent5" w:themeFillTint="33"/>
          </w:tcPr>
          <w:p w:rsidR="00A25A7F" w:rsidRDefault="00A25A7F" w:rsidP="00A25A7F">
            <w:pPr>
              <w:jc w:val="center"/>
              <w:rPr>
                <w:b/>
                <w:bCs/>
                <w:sz w:val="28"/>
                <w:szCs w:val="28"/>
                <w:rtl/>
                <w:lang w:bidi="ar-IQ"/>
              </w:rPr>
            </w:pPr>
            <w:proofErr w:type="spellStart"/>
            <w:r>
              <w:rPr>
                <w:sz w:val="28"/>
                <w:szCs w:val="28"/>
              </w:rPr>
              <w:t>Pneumovirus</w:t>
            </w:r>
            <w:proofErr w:type="spellEnd"/>
          </w:p>
          <w:p w:rsidR="00A25A7F" w:rsidRDefault="00A25A7F" w:rsidP="00A25A7F">
            <w:pPr>
              <w:jc w:val="center"/>
              <w:rPr>
                <w:b/>
                <w:bCs/>
                <w:sz w:val="28"/>
                <w:szCs w:val="28"/>
                <w:rtl/>
                <w:lang w:bidi="ar-IQ"/>
              </w:rPr>
            </w:pPr>
          </w:p>
        </w:tc>
      </w:tr>
    </w:tbl>
    <w:p w:rsidR="00A25A7F" w:rsidRDefault="00A25A7F" w:rsidP="00A25A7F">
      <w:pPr>
        <w:jc w:val="right"/>
        <w:rPr>
          <w:sz w:val="28"/>
          <w:szCs w:val="28"/>
          <w:rtl/>
          <w:lang w:bidi="ar-IQ"/>
        </w:rPr>
      </w:pPr>
    </w:p>
    <w:p w:rsidR="00A25A7F" w:rsidRDefault="00384354" w:rsidP="00A25A7F">
      <w:pPr>
        <w:jc w:val="right"/>
        <w:rPr>
          <w:b/>
          <w:bCs/>
          <w:sz w:val="32"/>
          <w:szCs w:val="32"/>
          <w:lang w:bidi="ar-IQ"/>
        </w:rPr>
      </w:pPr>
      <w:r>
        <w:rPr>
          <w:b/>
          <w:bCs/>
          <w:sz w:val="32"/>
          <w:szCs w:val="32"/>
          <w:lang w:bidi="ar-IQ"/>
        </w:rPr>
        <w:t xml:space="preserve">Properties of </w:t>
      </w:r>
      <w:r w:rsidR="00A25A7F" w:rsidRPr="00CE7EE4">
        <w:rPr>
          <w:b/>
          <w:bCs/>
          <w:sz w:val="32"/>
          <w:szCs w:val="32"/>
        </w:rPr>
        <w:t>paramyxoviruses</w:t>
      </w:r>
      <w:r w:rsidR="00A25A7F" w:rsidRPr="00CE7EE4">
        <w:rPr>
          <w:b/>
          <w:bCs/>
          <w:sz w:val="32"/>
          <w:szCs w:val="32"/>
          <w:lang w:bidi="ar-IQ"/>
        </w:rPr>
        <w:t xml:space="preserve"> </w:t>
      </w:r>
    </w:p>
    <w:p w:rsidR="00A25A7F" w:rsidRDefault="00A25A7F" w:rsidP="00384354">
      <w:pPr>
        <w:ind w:left="-625"/>
        <w:jc w:val="right"/>
        <w:rPr>
          <w:sz w:val="28"/>
          <w:szCs w:val="28"/>
        </w:rPr>
      </w:pPr>
      <w:proofErr w:type="spellStart"/>
      <w:r w:rsidRPr="00CE7EE4">
        <w:rPr>
          <w:b/>
          <w:bCs/>
          <w:sz w:val="28"/>
          <w:szCs w:val="28"/>
          <w:lang w:bidi="ar-IQ"/>
        </w:rPr>
        <w:t>Virion</w:t>
      </w:r>
      <w:proofErr w:type="spellEnd"/>
      <w:r w:rsidR="00384354">
        <w:rPr>
          <w:rFonts w:asciiTheme="majorBidi" w:hAnsiTheme="majorBidi" w:cstheme="majorBidi"/>
          <w:b/>
          <w:bCs/>
          <w:sz w:val="28"/>
          <w:szCs w:val="28"/>
          <w:lang w:bidi="ar-IQ"/>
        </w:rPr>
        <w:t>:</w:t>
      </w:r>
      <w:r w:rsidRPr="00CE7EE4">
        <w:rPr>
          <w:rFonts w:asciiTheme="majorBidi" w:hAnsiTheme="majorBidi" w:cstheme="majorBidi"/>
          <w:sz w:val="28"/>
          <w:szCs w:val="28"/>
          <w:lang w:bidi="ar-IQ"/>
        </w:rPr>
        <w:t xml:space="preserve"> </w:t>
      </w:r>
      <w:r w:rsidRPr="00CE7EE4">
        <w:rPr>
          <w:rFonts w:asciiTheme="majorBidi" w:hAnsiTheme="majorBidi" w:cstheme="majorBidi"/>
          <w:sz w:val="28"/>
          <w:szCs w:val="28"/>
          <w:shd w:val="clear" w:color="auto" w:fill="FFFFFF"/>
        </w:rPr>
        <w:t>e</w:t>
      </w:r>
      <w:r w:rsidR="00384354">
        <w:rPr>
          <w:rFonts w:asciiTheme="majorBidi" w:hAnsiTheme="majorBidi" w:cstheme="majorBidi"/>
          <w:sz w:val="28"/>
          <w:szCs w:val="28"/>
          <w:shd w:val="clear" w:color="auto" w:fill="FFFFFF"/>
        </w:rPr>
        <w:t xml:space="preserve">nveloped </w:t>
      </w:r>
      <w:r w:rsidRPr="00CE7EE4">
        <w:rPr>
          <w:rFonts w:asciiTheme="majorBidi" w:hAnsiTheme="majorBidi" w:cstheme="majorBidi"/>
          <w:sz w:val="28"/>
          <w:szCs w:val="28"/>
          <w:shd w:val="clear" w:color="auto" w:fill="FFFFFF"/>
        </w:rPr>
        <w:t>and can be</w:t>
      </w:r>
      <w:r>
        <w:rPr>
          <w:rFonts w:asciiTheme="majorBidi" w:hAnsiTheme="majorBidi" w:cstheme="majorBidi"/>
          <w:sz w:val="28"/>
          <w:szCs w:val="28"/>
          <w:shd w:val="clear" w:color="auto" w:fill="FFFFFF"/>
        </w:rPr>
        <w:t xml:space="preserve"> </w:t>
      </w:r>
      <w:r>
        <w:rPr>
          <w:sz w:val="28"/>
          <w:szCs w:val="28"/>
        </w:rPr>
        <w:t>s</w:t>
      </w:r>
      <w:r w:rsidRPr="00CE7EE4">
        <w:rPr>
          <w:sz w:val="28"/>
          <w:szCs w:val="28"/>
        </w:rPr>
        <w:t xml:space="preserve">pherical </w:t>
      </w:r>
      <w:r w:rsidR="00384354">
        <w:rPr>
          <w:sz w:val="28"/>
          <w:szCs w:val="28"/>
        </w:rPr>
        <w:t xml:space="preserve">sometimes filamentous, larger than influenza Virus </w:t>
      </w:r>
      <w:r>
        <w:rPr>
          <w:sz w:val="28"/>
          <w:szCs w:val="28"/>
        </w:rPr>
        <w:t>(100-3</w:t>
      </w:r>
      <w:r w:rsidR="00384354">
        <w:rPr>
          <w:sz w:val="28"/>
          <w:szCs w:val="28"/>
        </w:rPr>
        <w:t xml:space="preserve">00) nm in diameter Composed of </w:t>
      </w:r>
      <w:r>
        <w:rPr>
          <w:sz w:val="28"/>
          <w:szCs w:val="28"/>
        </w:rPr>
        <w:t xml:space="preserve">inner </w:t>
      </w:r>
      <w:r>
        <w:rPr>
          <w:b/>
          <w:bCs/>
          <w:sz w:val="28"/>
          <w:szCs w:val="28"/>
        </w:rPr>
        <w:t>H</w:t>
      </w:r>
      <w:r w:rsidRPr="00CE7EE4">
        <w:rPr>
          <w:b/>
          <w:bCs/>
          <w:sz w:val="28"/>
          <w:szCs w:val="28"/>
        </w:rPr>
        <w:t xml:space="preserve">elical </w:t>
      </w:r>
      <w:proofErr w:type="spellStart"/>
      <w:r w:rsidRPr="00CE7EE4">
        <w:rPr>
          <w:b/>
          <w:bCs/>
          <w:sz w:val="28"/>
          <w:szCs w:val="28"/>
        </w:rPr>
        <w:t>nucleocapsid</w:t>
      </w:r>
      <w:proofErr w:type="spellEnd"/>
      <w:r>
        <w:rPr>
          <w:sz w:val="28"/>
          <w:szCs w:val="28"/>
        </w:rPr>
        <w:t xml:space="preserve"> containing </w:t>
      </w:r>
      <w:r w:rsidRPr="00CE7EE4">
        <w:rPr>
          <w:sz w:val="28"/>
          <w:szCs w:val="28"/>
        </w:rPr>
        <w:t>Genome</w:t>
      </w:r>
      <w:r>
        <w:rPr>
          <w:sz w:val="28"/>
          <w:szCs w:val="28"/>
        </w:rPr>
        <w:t xml:space="preserve">.                                                                          </w:t>
      </w:r>
    </w:p>
    <w:p w:rsidR="00A25A7F" w:rsidRDefault="00A25A7F" w:rsidP="00384354">
      <w:pPr>
        <w:ind w:left="-625"/>
        <w:jc w:val="right"/>
        <w:rPr>
          <w:b/>
          <w:bCs/>
          <w:sz w:val="28"/>
          <w:szCs w:val="28"/>
        </w:rPr>
      </w:pPr>
      <w:r w:rsidRPr="00DD35C2">
        <w:rPr>
          <w:b/>
          <w:bCs/>
          <w:sz w:val="28"/>
          <w:szCs w:val="28"/>
          <w:lang w:bidi="ar-IQ"/>
        </w:rPr>
        <w:t>Genome</w:t>
      </w:r>
      <w:r w:rsidRPr="00DD35C2">
        <w:rPr>
          <w:sz w:val="28"/>
          <w:szCs w:val="28"/>
          <w:lang w:bidi="ar-IQ"/>
        </w:rPr>
        <w:t>:</w:t>
      </w:r>
      <w:r>
        <w:rPr>
          <w:sz w:val="32"/>
          <w:szCs w:val="32"/>
          <w:lang w:bidi="ar-IQ"/>
        </w:rPr>
        <w:t xml:space="preserve"> line</w:t>
      </w:r>
      <w:r w:rsidR="00384354">
        <w:rPr>
          <w:sz w:val="32"/>
          <w:szCs w:val="32"/>
          <w:lang w:bidi="ar-IQ"/>
        </w:rPr>
        <w:t>ar,</w:t>
      </w:r>
      <w:r w:rsidR="00CC6E7B">
        <w:rPr>
          <w:sz w:val="32"/>
          <w:szCs w:val="32"/>
          <w:lang w:bidi="ar-IQ"/>
        </w:rPr>
        <w:t xml:space="preserve"> </w:t>
      </w:r>
      <w:proofErr w:type="spellStart"/>
      <w:r w:rsidR="00CC6E7B">
        <w:rPr>
          <w:sz w:val="32"/>
          <w:szCs w:val="32"/>
          <w:lang w:bidi="ar-IQ"/>
        </w:rPr>
        <w:t xml:space="preserve">non </w:t>
      </w:r>
      <w:r>
        <w:rPr>
          <w:sz w:val="32"/>
          <w:szCs w:val="32"/>
          <w:lang w:bidi="ar-IQ"/>
        </w:rPr>
        <w:t>segmented</w:t>
      </w:r>
      <w:proofErr w:type="spellEnd"/>
      <w:r>
        <w:rPr>
          <w:sz w:val="32"/>
          <w:szCs w:val="32"/>
          <w:lang w:bidi="ar-IQ"/>
        </w:rPr>
        <w:t>,</w:t>
      </w:r>
      <w:r w:rsidRPr="00CE7EE4">
        <w:rPr>
          <w:b/>
          <w:bCs/>
          <w:sz w:val="28"/>
          <w:szCs w:val="28"/>
        </w:rPr>
        <w:t xml:space="preserve"> </w:t>
      </w:r>
      <w:proofErr w:type="spellStart"/>
      <w:r w:rsidR="00CC6E7B">
        <w:rPr>
          <w:b/>
          <w:bCs/>
          <w:sz w:val="28"/>
          <w:szCs w:val="28"/>
        </w:rPr>
        <w:t>ssRNA</w:t>
      </w:r>
      <w:proofErr w:type="spellEnd"/>
      <w:r>
        <w:rPr>
          <w:b/>
          <w:bCs/>
          <w:sz w:val="28"/>
          <w:szCs w:val="28"/>
        </w:rPr>
        <w:t>,</w:t>
      </w:r>
      <w:r w:rsidRPr="00DD35C2">
        <w:rPr>
          <w:rFonts w:ascii="Arial" w:hAnsi="Arial" w:cs="Arial"/>
          <w:color w:val="202122"/>
          <w:sz w:val="21"/>
          <w:szCs w:val="21"/>
          <w:shd w:val="clear" w:color="auto" w:fill="FFFFFF"/>
        </w:rPr>
        <w:t xml:space="preserve"> </w:t>
      </w:r>
      <w:r w:rsidRPr="00DD35C2">
        <w:rPr>
          <w:sz w:val="28"/>
          <w:szCs w:val="28"/>
          <w:shd w:val="clear" w:color="auto" w:fill="FFFFFF"/>
        </w:rPr>
        <w:t>negative-sense</w:t>
      </w:r>
      <w:r w:rsidR="00CC6E7B">
        <w:rPr>
          <w:b/>
          <w:bCs/>
          <w:sz w:val="28"/>
          <w:szCs w:val="28"/>
        </w:rPr>
        <w:t xml:space="preserve"> (</w:t>
      </w:r>
      <w:r>
        <w:rPr>
          <w:b/>
          <w:bCs/>
          <w:sz w:val="28"/>
          <w:szCs w:val="28"/>
        </w:rPr>
        <w:t>-</w:t>
      </w:r>
      <w:proofErr w:type="spellStart"/>
      <w:r>
        <w:rPr>
          <w:b/>
          <w:bCs/>
          <w:sz w:val="28"/>
          <w:szCs w:val="28"/>
        </w:rPr>
        <w:t>ve</w:t>
      </w:r>
      <w:proofErr w:type="spellEnd"/>
      <w:r>
        <w:rPr>
          <w:b/>
          <w:bCs/>
          <w:sz w:val="28"/>
          <w:szCs w:val="28"/>
        </w:rPr>
        <w:t xml:space="preserve">). </w:t>
      </w:r>
      <w:r w:rsidRPr="00DD35C2">
        <w:rPr>
          <w:sz w:val="28"/>
          <w:szCs w:val="28"/>
        </w:rPr>
        <w:t xml:space="preserve">There is </w:t>
      </w:r>
      <w:r w:rsidR="00CC6E7B">
        <w:rPr>
          <w:b/>
          <w:bCs/>
          <w:sz w:val="28"/>
          <w:szCs w:val="28"/>
        </w:rPr>
        <w:t xml:space="preserve">no </w:t>
      </w:r>
      <w:proofErr w:type="spellStart"/>
      <w:r w:rsidR="00CC6E7B">
        <w:rPr>
          <w:b/>
          <w:bCs/>
          <w:sz w:val="28"/>
          <w:szCs w:val="28"/>
        </w:rPr>
        <w:t>reassortment</w:t>
      </w:r>
      <w:proofErr w:type="spellEnd"/>
      <w:r>
        <w:rPr>
          <w:b/>
          <w:bCs/>
          <w:sz w:val="28"/>
          <w:szCs w:val="28"/>
        </w:rPr>
        <w:t>.</w:t>
      </w:r>
    </w:p>
    <w:p w:rsidR="00A25A7F" w:rsidRDefault="0094539F" w:rsidP="00384354">
      <w:pPr>
        <w:ind w:left="-625"/>
        <w:jc w:val="right"/>
        <w:rPr>
          <w:b/>
          <w:bCs/>
          <w:sz w:val="28"/>
          <w:szCs w:val="28"/>
          <w:rtl/>
          <w:lang w:bidi="ar-IQ"/>
        </w:rPr>
      </w:pPr>
      <w:r>
        <w:rPr>
          <w:b/>
          <w:bCs/>
          <w:sz w:val="28"/>
          <w:szCs w:val="28"/>
        </w:rPr>
        <w:t>Proteins:</w:t>
      </w:r>
    </w:p>
    <w:p w:rsidR="00A25A7F" w:rsidRDefault="00A25A7F" w:rsidP="00384354">
      <w:pPr>
        <w:ind w:left="-625"/>
        <w:jc w:val="right"/>
        <w:rPr>
          <w:sz w:val="28"/>
          <w:szCs w:val="28"/>
          <w:shd w:val="clear" w:color="auto" w:fill="FFFFFF"/>
        </w:rPr>
      </w:pPr>
      <w:r>
        <w:rPr>
          <w:b/>
          <w:bCs/>
          <w:sz w:val="28"/>
          <w:szCs w:val="28"/>
        </w:rPr>
        <w:t xml:space="preserve">1- </w:t>
      </w:r>
      <w:r w:rsidRPr="00DD35C2">
        <w:rPr>
          <w:b/>
          <w:bCs/>
          <w:sz w:val="28"/>
          <w:szCs w:val="28"/>
          <w:shd w:val="clear" w:color="auto" w:fill="FFFFFF"/>
        </w:rPr>
        <w:t>N</w:t>
      </w:r>
      <w:r w:rsidRPr="00DD35C2">
        <w:rPr>
          <w:sz w:val="28"/>
          <w:szCs w:val="28"/>
          <w:shd w:val="clear" w:color="auto" w:fill="FFFFFF"/>
        </w:rPr>
        <w:t xml:space="preserve">P – </w:t>
      </w:r>
      <w:r>
        <w:rPr>
          <w:sz w:val="28"/>
          <w:szCs w:val="28"/>
          <w:shd w:val="clear" w:color="auto" w:fill="FFFFFF"/>
        </w:rPr>
        <w:t>T</w:t>
      </w:r>
      <w:r w:rsidRPr="00DD35C2">
        <w:rPr>
          <w:sz w:val="28"/>
          <w:szCs w:val="28"/>
          <w:shd w:val="clear" w:color="auto" w:fill="FFFFFF"/>
        </w:rPr>
        <w:t xml:space="preserve">he </w:t>
      </w:r>
      <w:proofErr w:type="spellStart"/>
      <w:r w:rsidRPr="00BE4822">
        <w:rPr>
          <w:sz w:val="28"/>
          <w:szCs w:val="28"/>
          <w:shd w:val="clear" w:color="auto" w:fill="FFFFFF"/>
        </w:rPr>
        <w:t>nucleocapsid</w:t>
      </w:r>
      <w:proofErr w:type="spellEnd"/>
      <w:r w:rsidRPr="00BE4822">
        <w:rPr>
          <w:sz w:val="28"/>
          <w:szCs w:val="28"/>
          <w:shd w:val="clear" w:color="auto" w:fill="FFFFFF"/>
        </w:rPr>
        <w:t xml:space="preserve"> protein</w:t>
      </w:r>
      <w:r w:rsidRPr="00DD35C2">
        <w:rPr>
          <w:sz w:val="28"/>
          <w:szCs w:val="28"/>
          <w:shd w:val="clear" w:color="auto" w:fill="FFFFFF"/>
        </w:rPr>
        <w:t xml:space="preserve"> associates with genomic RNA</w:t>
      </w:r>
      <w:r>
        <w:rPr>
          <w:sz w:val="28"/>
          <w:szCs w:val="28"/>
          <w:shd w:val="clear" w:color="auto" w:fill="FFFFFF"/>
        </w:rPr>
        <w:t xml:space="preserve">.                          </w:t>
      </w:r>
    </w:p>
    <w:p w:rsidR="00A25A7F" w:rsidRDefault="00A25A7F" w:rsidP="00384354">
      <w:pPr>
        <w:ind w:left="-625"/>
        <w:jc w:val="right"/>
        <w:rPr>
          <w:sz w:val="28"/>
          <w:szCs w:val="28"/>
        </w:rPr>
      </w:pPr>
      <w:r>
        <w:rPr>
          <w:b/>
          <w:bCs/>
          <w:sz w:val="28"/>
          <w:szCs w:val="28"/>
        </w:rPr>
        <w:t xml:space="preserve">2- L </w:t>
      </w:r>
      <w:r>
        <w:rPr>
          <w:sz w:val="28"/>
          <w:szCs w:val="28"/>
        </w:rPr>
        <w:t xml:space="preserve">and </w:t>
      </w:r>
      <w:r>
        <w:rPr>
          <w:b/>
          <w:bCs/>
          <w:sz w:val="28"/>
          <w:szCs w:val="28"/>
        </w:rPr>
        <w:t xml:space="preserve">P </w:t>
      </w:r>
      <w:r>
        <w:rPr>
          <w:sz w:val="28"/>
          <w:szCs w:val="28"/>
        </w:rPr>
        <w:t xml:space="preserve">- polymerase activity.                                                                           </w:t>
      </w:r>
    </w:p>
    <w:p w:rsidR="00A25A7F" w:rsidRDefault="00A25A7F" w:rsidP="00384354">
      <w:pPr>
        <w:ind w:left="-625"/>
        <w:jc w:val="right"/>
        <w:rPr>
          <w:sz w:val="28"/>
          <w:szCs w:val="28"/>
        </w:rPr>
      </w:pPr>
      <w:r>
        <w:rPr>
          <w:b/>
          <w:bCs/>
          <w:sz w:val="28"/>
          <w:szCs w:val="28"/>
        </w:rPr>
        <w:t xml:space="preserve">3- HN </w:t>
      </w:r>
      <w:r w:rsidRPr="00352114">
        <w:rPr>
          <w:sz w:val="28"/>
          <w:szCs w:val="28"/>
        </w:rPr>
        <w:t xml:space="preserve">- </w:t>
      </w:r>
      <w:r w:rsidRPr="00352114">
        <w:rPr>
          <w:rFonts w:asciiTheme="majorBidi" w:hAnsiTheme="majorBidi" w:cstheme="majorBidi"/>
          <w:sz w:val="28"/>
          <w:szCs w:val="28"/>
          <w:shd w:val="clear" w:color="auto" w:fill="FFFFFF"/>
        </w:rPr>
        <w:t>The cell attachment proteins span the viral envelope and project from the surface as spikes</w:t>
      </w:r>
      <w:r w:rsidR="00CC6E7B">
        <w:rPr>
          <w:rFonts w:asciiTheme="majorBidi" w:hAnsiTheme="majorBidi" w:cstheme="majorBidi"/>
          <w:sz w:val="28"/>
          <w:szCs w:val="28"/>
        </w:rPr>
        <w:t xml:space="preserve">. </w:t>
      </w:r>
      <w:proofErr w:type="spellStart"/>
      <w:r w:rsidRPr="00352114">
        <w:rPr>
          <w:rFonts w:asciiTheme="majorBidi" w:hAnsiTheme="majorBidi" w:cstheme="majorBidi"/>
          <w:sz w:val="28"/>
          <w:szCs w:val="28"/>
        </w:rPr>
        <w:t>haemagglutinin</w:t>
      </w:r>
      <w:proofErr w:type="spellEnd"/>
      <w:r w:rsidRPr="00352114">
        <w:rPr>
          <w:rFonts w:asciiTheme="majorBidi" w:hAnsiTheme="majorBidi" w:cstheme="majorBidi"/>
          <w:sz w:val="28"/>
          <w:szCs w:val="28"/>
        </w:rPr>
        <w:t xml:space="preserve"> + neur</w:t>
      </w:r>
      <w:r>
        <w:rPr>
          <w:sz w:val="28"/>
          <w:szCs w:val="28"/>
        </w:rPr>
        <w:t xml:space="preserve">aminidase activities.                               </w:t>
      </w:r>
    </w:p>
    <w:p w:rsidR="00A25A7F" w:rsidRDefault="00A25A7F" w:rsidP="00384354">
      <w:pPr>
        <w:ind w:left="-625"/>
        <w:jc w:val="right"/>
        <w:rPr>
          <w:rFonts w:asciiTheme="majorBidi" w:hAnsiTheme="majorBidi" w:cstheme="majorBidi"/>
          <w:color w:val="202122"/>
          <w:sz w:val="28"/>
          <w:szCs w:val="28"/>
          <w:shd w:val="clear" w:color="auto" w:fill="FFFFFF"/>
        </w:rPr>
      </w:pPr>
      <w:r>
        <w:rPr>
          <w:b/>
          <w:bCs/>
          <w:sz w:val="28"/>
          <w:szCs w:val="28"/>
        </w:rPr>
        <w:t>4</w:t>
      </w:r>
      <w:r w:rsidRPr="00410DA8">
        <w:rPr>
          <w:sz w:val="28"/>
          <w:szCs w:val="28"/>
        </w:rPr>
        <w:t>-</w:t>
      </w:r>
      <w:r>
        <w:rPr>
          <w:sz w:val="28"/>
          <w:szCs w:val="28"/>
        </w:rPr>
        <w:t xml:space="preserve"> </w:t>
      </w:r>
      <w:r w:rsidR="00CC6E7B">
        <w:rPr>
          <w:b/>
          <w:bCs/>
          <w:sz w:val="28"/>
          <w:szCs w:val="28"/>
        </w:rPr>
        <w:t>F</w:t>
      </w:r>
      <w:r w:rsidR="00CC6E7B">
        <w:rPr>
          <w:rFonts w:asciiTheme="majorBidi" w:hAnsiTheme="majorBidi" w:cstheme="majorBidi"/>
          <w:b/>
          <w:bCs/>
          <w:sz w:val="28"/>
          <w:szCs w:val="28"/>
        </w:rPr>
        <w:t>:</w:t>
      </w:r>
      <w:r w:rsidRPr="00410DA8">
        <w:rPr>
          <w:rFonts w:asciiTheme="majorBidi" w:hAnsiTheme="majorBidi" w:cstheme="majorBidi"/>
          <w:b/>
          <w:bCs/>
          <w:sz w:val="28"/>
          <w:szCs w:val="28"/>
        </w:rPr>
        <w:t xml:space="preserve"> </w:t>
      </w:r>
      <w:r w:rsidRPr="00410DA8">
        <w:rPr>
          <w:rFonts w:asciiTheme="majorBidi" w:hAnsiTheme="majorBidi" w:cstheme="majorBidi"/>
          <w:color w:val="202122"/>
          <w:sz w:val="28"/>
          <w:szCs w:val="28"/>
          <w:shd w:val="clear" w:color="auto" w:fill="FFFFFF"/>
        </w:rPr>
        <w:t>the fusion protein projects from the envelope surface</w:t>
      </w:r>
      <w:r>
        <w:rPr>
          <w:rFonts w:asciiTheme="majorBidi" w:hAnsiTheme="majorBidi" w:cstheme="majorBidi"/>
          <w:color w:val="202122"/>
          <w:sz w:val="28"/>
          <w:szCs w:val="28"/>
          <w:shd w:val="clear" w:color="auto" w:fill="FFFFFF"/>
        </w:rPr>
        <w:t xml:space="preserve">.                                   </w:t>
      </w:r>
    </w:p>
    <w:p w:rsidR="00CC6E7B" w:rsidRDefault="00A25A7F" w:rsidP="00384354">
      <w:pPr>
        <w:ind w:left="-625"/>
        <w:jc w:val="right"/>
        <w:rPr>
          <w:sz w:val="28"/>
          <w:szCs w:val="28"/>
        </w:rPr>
      </w:pPr>
      <w:r>
        <w:rPr>
          <w:b/>
          <w:bCs/>
          <w:sz w:val="28"/>
          <w:szCs w:val="28"/>
        </w:rPr>
        <w:t>5-</w:t>
      </w:r>
      <w:r>
        <w:rPr>
          <w:sz w:val="28"/>
          <w:szCs w:val="28"/>
        </w:rPr>
        <w:t xml:space="preserve"> </w:t>
      </w:r>
      <w:r>
        <w:rPr>
          <w:b/>
          <w:bCs/>
          <w:sz w:val="28"/>
          <w:szCs w:val="28"/>
        </w:rPr>
        <w:t>M</w:t>
      </w:r>
      <w:r w:rsidR="00CC6E7B">
        <w:rPr>
          <w:b/>
          <w:bCs/>
          <w:sz w:val="28"/>
          <w:szCs w:val="28"/>
        </w:rPr>
        <w:t>:</w:t>
      </w:r>
      <w:r>
        <w:rPr>
          <w:b/>
          <w:bCs/>
          <w:sz w:val="28"/>
          <w:szCs w:val="28"/>
        </w:rPr>
        <w:t xml:space="preserve"> </w:t>
      </w:r>
      <w:r>
        <w:rPr>
          <w:sz w:val="28"/>
          <w:szCs w:val="28"/>
        </w:rPr>
        <w:t xml:space="preserve">The matrix protein lines the inner surface of the envelope.  </w:t>
      </w:r>
    </w:p>
    <w:p w:rsidR="00CC6E7B" w:rsidRDefault="00CC6E7B" w:rsidP="00384354">
      <w:pPr>
        <w:ind w:left="-625"/>
        <w:jc w:val="right"/>
        <w:rPr>
          <w:sz w:val="28"/>
          <w:szCs w:val="28"/>
        </w:rPr>
      </w:pPr>
    </w:p>
    <w:p w:rsidR="00CC6E7B" w:rsidRDefault="00CC6E7B" w:rsidP="00384354">
      <w:pPr>
        <w:ind w:left="-625"/>
        <w:jc w:val="right"/>
        <w:rPr>
          <w:sz w:val="28"/>
          <w:szCs w:val="28"/>
        </w:rPr>
      </w:pPr>
    </w:p>
    <w:p w:rsidR="00CC6E7B" w:rsidRDefault="00CC6E7B" w:rsidP="00384354">
      <w:pPr>
        <w:ind w:left="-625"/>
        <w:jc w:val="right"/>
        <w:rPr>
          <w:sz w:val="28"/>
          <w:szCs w:val="28"/>
        </w:rPr>
      </w:pPr>
    </w:p>
    <w:p w:rsidR="00CC6E7B" w:rsidRDefault="00CC6E7B" w:rsidP="00384354">
      <w:pPr>
        <w:ind w:left="-625"/>
        <w:jc w:val="right"/>
        <w:rPr>
          <w:sz w:val="28"/>
          <w:szCs w:val="28"/>
        </w:rPr>
      </w:pPr>
    </w:p>
    <w:p w:rsidR="00A25A7F" w:rsidRDefault="00A25A7F" w:rsidP="00384354">
      <w:pPr>
        <w:ind w:left="-625"/>
        <w:jc w:val="right"/>
        <w:rPr>
          <w:sz w:val="28"/>
          <w:szCs w:val="28"/>
        </w:rPr>
      </w:pPr>
      <w:r>
        <w:rPr>
          <w:sz w:val="28"/>
          <w:szCs w:val="28"/>
        </w:rPr>
        <w:lastRenderedPageBreak/>
        <w:t xml:space="preserve">                      </w:t>
      </w:r>
    </w:p>
    <w:p w:rsidR="00A25A7F" w:rsidRPr="00E72912" w:rsidRDefault="00A25A7F" w:rsidP="00A25A7F">
      <w:pPr>
        <w:tabs>
          <w:tab w:val="left" w:pos="7331"/>
        </w:tabs>
        <w:jc w:val="center"/>
        <w:rPr>
          <w:sz w:val="28"/>
          <w:szCs w:val="28"/>
          <w:lang w:bidi="ar-IQ"/>
        </w:rPr>
      </w:pPr>
      <w:r>
        <w:rPr>
          <w:noProof/>
          <w:sz w:val="28"/>
          <w:szCs w:val="28"/>
          <w:rtl/>
          <w:lang w:eastAsia="en-US"/>
        </w:rPr>
        <w:drawing>
          <wp:inline distT="0" distB="0" distL="0" distR="0" wp14:anchorId="33D22DC4" wp14:editId="21328D2D">
            <wp:extent cx="5010150" cy="3285185"/>
            <wp:effectExtent l="76200" t="76200" r="133350" b="125095"/>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10150" cy="3285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25A7F" w:rsidRDefault="00A25A7F" w:rsidP="00A25A7F">
      <w:pPr>
        <w:ind w:left="-625"/>
        <w:jc w:val="center"/>
        <w:rPr>
          <w:b/>
          <w:bCs/>
          <w:sz w:val="28"/>
          <w:szCs w:val="28"/>
          <w:lang w:bidi="ar-IQ"/>
        </w:rPr>
      </w:pPr>
      <w:r w:rsidRPr="00F97017">
        <w:rPr>
          <w:b/>
          <w:bCs/>
          <w:sz w:val="28"/>
          <w:szCs w:val="28"/>
          <w:lang w:bidi="ar-IQ"/>
        </w:rPr>
        <w:t>Structure of paramyxovirus</w:t>
      </w:r>
    </w:p>
    <w:p w:rsidR="00A25A7F" w:rsidRDefault="00A25A7F" w:rsidP="00A25A7F">
      <w:pPr>
        <w:ind w:left="-625"/>
        <w:jc w:val="right"/>
        <w:rPr>
          <w:b/>
          <w:bCs/>
          <w:sz w:val="28"/>
          <w:szCs w:val="28"/>
          <w:lang w:bidi="ar-IQ"/>
        </w:rPr>
      </w:pPr>
    </w:p>
    <w:p w:rsidR="00A25A7F" w:rsidRDefault="00CC6E7B" w:rsidP="00CC6E7B">
      <w:pPr>
        <w:ind w:left="-625"/>
        <w:jc w:val="right"/>
        <w:rPr>
          <w:sz w:val="28"/>
          <w:szCs w:val="28"/>
          <w:rtl/>
          <w:lang w:bidi="ar-IQ"/>
        </w:rPr>
      </w:pPr>
      <w:r>
        <w:rPr>
          <w:b/>
          <w:bCs/>
          <w:sz w:val="28"/>
          <w:szCs w:val="28"/>
          <w:lang w:bidi="ar-IQ"/>
        </w:rPr>
        <w:t>Replication</w:t>
      </w:r>
      <w:r>
        <w:rPr>
          <w:sz w:val="28"/>
          <w:szCs w:val="28"/>
          <w:lang w:bidi="ar-IQ"/>
        </w:rPr>
        <w:t>:</w:t>
      </w:r>
      <w:r w:rsidR="00A25A7F" w:rsidRPr="00352114">
        <w:rPr>
          <w:sz w:val="28"/>
          <w:szCs w:val="28"/>
          <w:lang w:bidi="ar-IQ"/>
        </w:rPr>
        <w:t xml:space="preserve"> </w:t>
      </w:r>
      <w:r w:rsidR="00A25A7F">
        <w:rPr>
          <w:sz w:val="28"/>
          <w:szCs w:val="28"/>
        </w:rPr>
        <w:t xml:space="preserve">replication of the viruses occurred in the cytoplasm and bud from </w:t>
      </w:r>
      <w:r>
        <w:rPr>
          <w:sz w:val="28"/>
          <w:szCs w:val="28"/>
        </w:rPr>
        <w:t>plasma membrane</w:t>
      </w:r>
      <w:r w:rsidR="00A25A7F">
        <w:rPr>
          <w:sz w:val="28"/>
          <w:szCs w:val="28"/>
        </w:rPr>
        <w:t xml:space="preserve">. A large excess of </w:t>
      </w:r>
      <w:proofErr w:type="spellStart"/>
      <w:r w:rsidR="00A25A7F">
        <w:rPr>
          <w:sz w:val="28"/>
          <w:szCs w:val="28"/>
        </w:rPr>
        <w:t>nucleocapsids</w:t>
      </w:r>
      <w:proofErr w:type="spellEnd"/>
      <w:r w:rsidR="00A25A7F">
        <w:rPr>
          <w:sz w:val="28"/>
          <w:szCs w:val="28"/>
        </w:rPr>
        <w:t xml:space="preserve"> are produced in infected cells, which form characteristic cytoplasmic inclusion bodies.                                          </w:t>
      </w:r>
    </w:p>
    <w:p w:rsidR="00A25A7F" w:rsidRPr="00E72912" w:rsidRDefault="00A25A7F" w:rsidP="00CC6E7B">
      <w:pPr>
        <w:ind w:left="-625"/>
        <w:jc w:val="right"/>
        <w:rPr>
          <w:sz w:val="28"/>
          <w:szCs w:val="28"/>
          <w:rtl/>
          <w:lang w:bidi="ar-IQ"/>
        </w:rPr>
      </w:pPr>
      <w:r w:rsidRPr="00E72912">
        <w:rPr>
          <w:b/>
          <w:bCs/>
          <w:sz w:val="28"/>
          <w:szCs w:val="28"/>
          <w:lang w:bidi="ar-IQ"/>
        </w:rPr>
        <w:t>Transmission</w:t>
      </w:r>
      <w:r w:rsidR="00CC6E7B">
        <w:rPr>
          <w:sz w:val="28"/>
          <w:szCs w:val="28"/>
        </w:rPr>
        <w:t>:</w:t>
      </w:r>
      <w:r w:rsidRPr="00E72912">
        <w:rPr>
          <w:sz w:val="28"/>
          <w:szCs w:val="28"/>
        </w:rPr>
        <w:t xml:space="preserve"> </w:t>
      </w:r>
      <w:r>
        <w:rPr>
          <w:sz w:val="28"/>
          <w:szCs w:val="28"/>
        </w:rPr>
        <w:t>spread by droplets from the nose and mouth to close contacts.</w:t>
      </w:r>
      <w:r w:rsidRPr="00E72912">
        <w:rPr>
          <w:sz w:val="28"/>
          <w:szCs w:val="28"/>
        </w:rPr>
        <w:t xml:space="preserve"> </w:t>
      </w:r>
      <w:r>
        <w:rPr>
          <w:sz w:val="28"/>
          <w:szCs w:val="28"/>
        </w:rPr>
        <w:t xml:space="preserve">Many of them are highly infectious and go around the community in epidemics- often seasonal, </w:t>
      </w:r>
      <w:proofErr w:type="spellStart"/>
      <w:r>
        <w:rPr>
          <w:sz w:val="28"/>
          <w:szCs w:val="28"/>
        </w:rPr>
        <w:t>eg</w:t>
      </w:r>
      <w:proofErr w:type="spellEnd"/>
      <w:r>
        <w:rPr>
          <w:sz w:val="28"/>
          <w:szCs w:val="28"/>
        </w:rPr>
        <w:t xml:space="preserve">. Winter coughs and colds. Fomites might also assist spread.        </w:t>
      </w:r>
    </w:p>
    <w:p w:rsidR="00CC6E7B" w:rsidRPr="00CC6E7B" w:rsidRDefault="00CC6E7B" w:rsidP="00CC6E7B">
      <w:pPr>
        <w:autoSpaceDE w:val="0"/>
        <w:autoSpaceDN w:val="0"/>
        <w:bidi w:val="0"/>
        <w:adjustRightInd w:val="0"/>
        <w:rPr>
          <w:b/>
          <w:bCs/>
          <w:sz w:val="16"/>
          <w:szCs w:val="16"/>
          <w:u w:val="single"/>
        </w:rPr>
      </w:pPr>
    </w:p>
    <w:p w:rsidR="00A25A7F" w:rsidRPr="00CC6E7B" w:rsidRDefault="00A25A7F" w:rsidP="00CC6E7B">
      <w:pPr>
        <w:autoSpaceDE w:val="0"/>
        <w:autoSpaceDN w:val="0"/>
        <w:bidi w:val="0"/>
        <w:adjustRightInd w:val="0"/>
        <w:rPr>
          <w:b/>
          <w:bCs/>
          <w:sz w:val="32"/>
          <w:szCs w:val="32"/>
          <w:u w:val="single"/>
        </w:rPr>
      </w:pPr>
      <w:r w:rsidRPr="00E72912">
        <w:rPr>
          <w:b/>
          <w:bCs/>
          <w:sz w:val="32"/>
          <w:szCs w:val="32"/>
          <w:u w:val="single"/>
        </w:rPr>
        <w:t>Para</w:t>
      </w:r>
      <w:r w:rsidR="00CC6E7B">
        <w:rPr>
          <w:b/>
          <w:bCs/>
          <w:sz w:val="32"/>
          <w:szCs w:val="32"/>
          <w:u w:val="single"/>
        </w:rPr>
        <w:t xml:space="preserve">influenza </w:t>
      </w:r>
      <w:proofErr w:type="gramStart"/>
      <w:r w:rsidR="00CC6E7B">
        <w:rPr>
          <w:b/>
          <w:bCs/>
          <w:sz w:val="32"/>
          <w:szCs w:val="32"/>
          <w:u w:val="single"/>
        </w:rPr>
        <w:t>viruses</w:t>
      </w:r>
      <w:proofErr w:type="gramEnd"/>
      <w:r w:rsidR="00CC6E7B">
        <w:rPr>
          <w:b/>
          <w:bCs/>
          <w:sz w:val="32"/>
          <w:szCs w:val="32"/>
          <w:u w:val="single"/>
        </w:rPr>
        <w:t xml:space="preserve"> infections:</w:t>
      </w:r>
    </w:p>
    <w:p w:rsidR="00A25A7F" w:rsidRDefault="00A25A7F" w:rsidP="00A25A7F">
      <w:pPr>
        <w:autoSpaceDE w:val="0"/>
        <w:autoSpaceDN w:val="0"/>
        <w:bidi w:val="0"/>
        <w:adjustRightInd w:val="0"/>
        <w:jc w:val="lowKashida"/>
        <w:rPr>
          <w:sz w:val="28"/>
          <w:szCs w:val="28"/>
        </w:rPr>
      </w:pPr>
      <w:r>
        <w:rPr>
          <w:sz w:val="28"/>
          <w:szCs w:val="28"/>
        </w:rPr>
        <w:t xml:space="preserve">These viruses are the common cause of respiratory illness in all ages but specially in infant and young children. The reinfection of these viruses are common. </w:t>
      </w:r>
    </w:p>
    <w:p w:rsidR="00A25A7F" w:rsidRPr="00CC6E7B" w:rsidRDefault="00A25A7F" w:rsidP="00A25A7F">
      <w:pPr>
        <w:autoSpaceDE w:val="0"/>
        <w:autoSpaceDN w:val="0"/>
        <w:bidi w:val="0"/>
        <w:adjustRightInd w:val="0"/>
        <w:jc w:val="lowKashida"/>
        <w:rPr>
          <w:sz w:val="16"/>
          <w:szCs w:val="16"/>
        </w:rPr>
      </w:pPr>
    </w:p>
    <w:p w:rsidR="00A25A7F" w:rsidRDefault="00A25A7F" w:rsidP="00A25A7F">
      <w:pPr>
        <w:autoSpaceDE w:val="0"/>
        <w:autoSpaceDN w:val="0"/>
        <w:bidi w:val="0"/>
        <w:adjustRightInd w:val="0"/>
        <w:jc w:val="lowKashida"/>
        <w:rPr>
          <w:sz w:val="28"/>
          <w:szCs w:val="28"/>
        </w:rPr>
      </w:pPr>
      <w:proofErr w:type="spellStart"/>
      <w:r w:rsidRPr="00F97017">
        <w:rPr>
          <w:b/>
          <w:bCs/>
          <w:sz w:val="32"/>
          <w:szCs w:val="32"/>
          <w:u w:val="single"/>
        </w:rPr>
        <w:t>Pathogensis</w:t>
      </w:r>
      <w:proofErr w:type="spellEnd"/>
      <w:r w:rsidRPr="00F97017">
        <w:rPr>
          <w:b/>
          <w:bCs/>
          <w:sz w:val="32"/>
          <w:szCs w:val="32"/>
          <w:u w:val="single"/>
        </w:rPr>
        <w:t xml:space="preserve"> and pathology</w:t>
      </w:r>
      <w:r w:rsidR="0094539F">
        <w:rPr>
          <w:b/>
          <w:bCs/>
          <w:sz w:val="32"/>
          <w:szCs w:val="32"/>
          <w:u w:val="single"/>
        </w:rPr>
        <w:t>:</w:t>
      </w:r>
    </w:p>
    <w:p w:rsidR="00A25A7F" w:rsidRPr="00CC6E7B" w:rsidRDefault="00A25A7F" w:rsidP="00A25A7F">
      <w:pPr>
        <w:autoSpaceDE w:val="0"/>
        <w:autoSpaceDN w:val="0"/>
        <w:bidi w:val="0"/>
        <w:adjustRightInd w:val="0"/>
        <w:jc w:val="lowKashida"/>
        <w:rPr>
          <w:sz w:val="16"/>
          <w:szCs w:val="16"/>
        </w:rPr>
      </w:pPr>
    </w:p>
    <w:p w:rsidR="00A25A7F" w:rsidRDefault="00A25A7F" w:rsidP="00A25A7F">
      <w:pPr>
        <w:autoSpaceDE w:val="0"/>
        <w:autoSpaceDN w:val="0"/>
        <w:bidi w:val="0"/>
        <w:adjustRightInd w:val="0"/>
        <w:jc w:val="lowKashida"/>
        <w:rPr>
          <w:sz w:val="28"/>
          <w:szCs w:val="28"/>
          <w:lang w:bidi="ar-IQ"/>
        </w:rPr>
      </w:pPr>
      <w:r w:rsidRPr="00F97017">
        <w:rPr>
          <w:sz w:val="28"/>
          <w:szCs w:val="28"/>
        </w:rPr>
        <w:t xml:space="preserve"> </w:t>
      </w:r>
      <w:r>
        <w:rPr>
          <w:sz w:val="28"/>
          <w:szCs w:val="28"/>
        </w:rPr>
        <w:t>The replication of this viruses are limited to t</w:t>
      </w:r>
      <w:r w:rsidR="00CC6E7B">
        <w:rPr>
          <w:sz w:val="28"/>
          <w:szCs w:val="28"/>
        </w:rPr>
        <w:t>he respiratory epithelial cells</w:t>
      </w:r>
      <w:r>
        <w:rPr>
          <w:sz w:val="28"/>
          <w:szCs w:val="28"/>
        </w:rPr>
        <w:t>, the infection is limited to the nos</w:t>
      </w:r>
      <w:r w:rsidR="00CC6E7B">
        <w:rPr>
          <w:sz w:val="28"/>
          <w:szCs w:val="28"/>
        </w:rPr>
        <w:t>e and throat</w:t>
      </w:r>
      <w:r>
        <w:rPr>
          <w:sz w:val="28"/>
          <w:szCs w:val="28"/>
        </w:rPr>
        <w:t xml:space="preserve"> resulting to common cold syndrome, but it may i</w:t>
      </w:r>
      <w:r w:rsidR="00CC6E7B">
        <w:rPr>
          <w:sz w:val="28"/>
          <w:szCs w:val="28"/>
        </w:rPr>
        <w:t>n</w:t>
      </w:r>
      <w:r>
        <w:rPr>
          <w:sz w:val="28"/>
          <w:szCs w:val="28"/>
        </w:rPr>
        <w:t xml:space="preserve">volve the larynx and upper trachea and resulting to </w:t>
      </w:r>
      <w:r w:rsidRPr="00F97017">
        <w:rPr>
          <w:b/>
          <w:bCs/>
          <w:sz w:val="28"/>
          <w:szCs w:val="28"/>
        </w:rPr>
        <w:t>croup</w:t>
      </w:r>
      <w:r>
        <w:rPr>
          <w:sz w:val="28"/>
          <w:szCs w:val="28"/>
          <w:lang w:bidi="ar-IQ"/>
        </w:rPr>
        <w:t>. t</w:t>
      </w:r>
      <w:r w:rsidR="00CC6E7B">
        <w:rPr>
          <w:sz w:val="28"/>
          <w:szCs w:val="28"/>
          <w:lang w:bidi="ar-IQ"/>
        </w:rPr>
        <w:t xml:space="preserve">he duration of the shedding of </w:t>
      </w:r>
      <w:r>
        <w:rPr>
          <w:sz w:val="28"/>
          <w:szCs w:val="28"/>
          <w:lang w:bidi="ar-IQ"/>
        </w:rPr>
        <w:t xml:space="preserve">the virus about 1 </w:t>
      </w:r>
      <w:r w:rsidR="00CC6E7B">
        <w:rPr>
          <w:sz w:val="28"/>
          <w:szCs w:val="28"/>
          <w:lang w:bidi="ar-IQ"/>
        </w:rPr>
        <w:t>week after onset of the illness</w:t>
      </w:r>
      <w:r>
        <w:rPr>
          <w:sz w:val="28"/>
          <w:szCs w:val="28"/>
          <w:lang w:bidi="ar-IQ"/>
        </w:rPr>
        <w:t xml:space="preserve">. the severity of the disease related to the production of specific </w:t>
      </w:r>
      <w:proofErr w:type="spellStart"/>
      <w:r>
        <w:rPr>
          <w:sz w:val="28"/>
          <w:szCs w:val="28"/>
          <w:lang w:bidi="ar-IQ"/>
        </w:rPr>
        <w:t>IgE</w:t>
      </w:r>
      <w:proofErr w:type="spellEnd"/>
      <w:r>
        <w:rPr>
          <w:sz w:val="28"/>
          <w:szCs w:val="28"/>
          <w:lang w:bidi="ar-IQ"/>
        </w:rPr>
        <w:t xml:space="preserve"> antibodies. </w:t>
      </w:r>
    </w:p>
    <w:p w:rsidR="00A25A7F" w:rsidRDefault="00A25A7F" w:rsidP="00A25A7F">
      <w:pPr>
        <w:autoSpaceDE w:val="0"/>
        <w:autoSpaceDN w:val="0"/>
        <w:bidi w:val="0"/>
        <w:adjustRightInd w:val="0"/>
        <w:jc w:val="lowKashida"/>
        <w:rPr>
          <w:sz w:val="28"/>
          <w:szCs w:val="28"/>
          <w:lang w:bidi="ar-IQ"/>
        </w:rPr>
      </w:pPr>
    </w:p>
    <w:p w:rsidR="00A25A7F" w:rsidRPr="00484C5E" w:rsidRDefault="00CC6E7B" w:rsidP="00A25A7F">
      <w:pPr>
        <w:autoSpaceDE w:val="0"/>
        <w:autoSpaceDN w:val="0"/>
        <w:bidi w:val="0"/>
        <w:adjustRightInd w:val="0"/>
        <w:jc w:val="lowKashida"/>
        <w:rPr>
          <w:b/>
          <w:bCs/>
          <w:sz w:val="28"/>
          <w:szCs w:val="28"/>
          <w:lang w:bidi="ar-IQ"/>
        </w:rPr>
      </w:pPr>
      <w:r>
        <w:rPr>
          <w:b/>
          <w:bCs/>
          <w:sz w:val="28"/>
          <w:szCs w:val="28"/>
          <w:lang w:bidi="ar-IQ"/>
        </w:rPr>
        <w:t>Clinical findings</w:t>
      </w:r>
      <w:r w:rsidR="00A25A7F" w:rsidRPr="00484C5E">
        <w:rPr>
          <w:b/>
          <w:bCs/>
          <w:sz w:val="28"/>
          <w:szCs w:val="28"/>
          <w:lang w:bidi="ar-IQ"/>
        </w:rPr>
        <w:t>:</w:t>
      </w:r>
    </w:p>
    <w:p w:rsidR="00A25A7F" w:rsidRDefault="0094539F" w:rsidP="00A25A7F">
      <w:pPr>
        <w:autoSpaceDE w:val="0"/>
        <w:autoSpaceDN w:val="0"/>
        <w:bidi w:val="0"/>
        <w:adjustRightInd w:val="0"/>
        <w:jc w:val="lowKashida"/>
        <w:rPr>
          <w:sz w:val="28"/>
          <w:szCs w:val="28"/>
          <w:lang w:bidi="ar-IQ"/>
        </w:rPr>
      </w:pPr>
      <w:r>
        <w:rPr>
          <w:sz w:val="28"/>
          <w:szCs w:val="28"/>
          <w:lang w:bidi="ar-IQ"/>
        </w:rPr>
        <w:t xml:space="preserve">Rhinitis, </w:t>
      </w:r>
      <w:proofErr w:type="spellStart"/>
      <w:r>
        <w:rPr>
          <w:sz w:val="28"/>
          <w:szCs w:val="28"/>
          <w:lang w:bidi="ar-IQ"/>
        </w:rPr>
        <w:t>phyarngitis</w:t>
      </w:r>
      <w:proofErr w:type="spellEnd"/>
      <w:r w:rsidR="00A25A7F">
        <w:rPr>
          <w:sz w:val="28"/>
          <w:szCs w:val="28"/>
          <w:lang w:bidi="ar-IQ"/>
        </w:rPr>
        <w:t xml:space="preserve">, fever, bronchitis and may be pass to croup. The severity of the disease occurred in infant less than 6 months. </w:t>
      </w:r>
    </w:p>
    <w:p w:rsidR="00A25A7F" w:rsidRDefault="00A25A7F" w:rsidP="00A25A7F">
      <w:pPr>
        <w:autoSpaceDE w:val="0"/>
        <w:autoSpaceDN w:val="0"/>
        <w:bidi w:val="0"/>
        <w:adjustRightInd w:val="0"/>
        <w:jc w:val="lowKashida"/>
        <w:rPr>
          <w:sz w:val="28"/>
          <w:szCs w:val="28"/>
          <w:lang w:bidi="ar-IQ"/>
        </w:rPr>
      </w:pPr>
    </w:p>
    <w:p w:rsidR="00A25A7F" w:rsidRDefault="00A25A7F" w:rsidP="00A25A7F">
      <w:pPr>
        <w:autoSpaceDE w:val="0"/>
        <w:autoSpaceDN w:val="0"/>
        <w:bidi w:val="0"/>
        <w:adjustRightInd w:val="0"/>
        <w:jc w:val="lowKashida"/>
        <w:rPr>
          <w:b/>
          <w:bCs/>
          <w:sz w:val="28"/>
          <w:szCs w:val="28"/>
          <w:lang w:bidi="ar-IQ"/>
        </w:rPr>
      </w:pPr>
      <w:r w:rsidRPr="00484C5E">
        <w:rPr>
          <w:b/>
          <w:bCs/>
          <w:sz w:val="28"/>
          <w:szCs w:val="28"/>
          <w:lang w:bidi="ar-IQ"/>
        </w:rPr>
        <w:t>Laboratory diagnosis</w:t>
      </w:r>
    </w:p>
    <w:p w:rsidR="00A25A7F" w:rsidRPr="00791F11" w:rsidRDefault="00A25A7F" w:rsidP="00A25A7F">
      <w:pPr>
        <w:pStyle w:val="ListParagraph"/>
        <w:numPr>
          <w:ilvl w:val="0"/>
          <w:numId w:val="21"/>
        </w:numPr>
        <w:autoSpaceDE w:val="0"/>
        <w:autoSpaceDN w:val="0"/>
        <w:bidi w:val="0"/>
        <w:adjustRightInd w:val="0"/>
        <w:spacing w:line="276" w:lineRule="auto"/>
        <w:jc w:val="lowKashida"/>
        <w:rPr>
          <w:b/>
          <w:bCs/>
          <w:sz w:val="28"/>
          <w:szCs w:val="28"/>
          <w:lang w:bidi="ar-IQ"/>
        </w:rPr>
      </w:pPr>
      <w:r w:rsidRPr="00791F11">
        <w:rPr>
          <w:b/>
          <w:bCs/>
          <w:sz w:val="28"/>
          <w:szCs w:val="28"/>
          <w:lang w:bidi="ar-IQ"/>
        </w:rPr>
        <w:t xml:space="preserve">Clinical feature </w:t>
      </w:r>
    </w:p>
    <w:p w:rsidR="00A25A7F" w:rsidRPr="00791F11" w:rsidRDefault="00A25A7F" w:rsidP="00A25A7F">
      <w:pPr>
        <w:pStyle w:val="ListParagraph"/>
        <w:numPr>
          <w:ilvl w:val="0"/>
          <w:numId w:val="21"/>
        </w:numPr>
        <w:shd w:val="clear" w:color="auto" w:fill="FFFFFF"/>
        <w:bidi w:val="0"/>
        <w:spacing w:before="100" w:beforeAutospacing="1" w:after="100" w:afterAutospacing="1"/>
        <w:jc w:val="lowKashida"/>
        <w:rPr>
          <w:rFonts w:ascii="Segoe UI" w:hAnsi="Segoe UI" w:cs="Segoe UI"/>
          <w:b/>
          <w:bCs/>
          <w:color w:val="000000"/>
          <w:sz w:val="26"/>
          <w:szCs w:val="26"/>
        </w:rPr>
      </w:pPr>
      <w:r w:rsidRPr="00791F11">
        <w:rPr>
          <w:b/>
          <w:bCs/>
          <w:sz w:val="28"/>
          <w:szCs w:val="28"/>
          <w:lang w:bidi="ar-IQ"/>
        </w:rPr>
        <w:t xml:space="preserve">Antigen detection </w:t>
      </w:r>
    </w:p>
    <w:p w:rsidR="00A25A7F" w:rsidRDefault="00A25A7F" w:rsidP="00A25A7F">
      <w:pPr>
        <w:shd w:val="clear" w:color="auto" w:fill="FFFFFF"/>
        <w:bidi w:val="0"/>
        <w:spacing w:before="100" w:beforeAutospacing="1" w:after="100" w:afterAutospacing="1"/>
        <w:ind w:left="142" w:right="-199"/>
        <w:jc w:val="lowKashida"/>
        <w:rPr>
          <w:rFonts w:ascii="Segoe UI" w:hAnsi="Segoe UI" w:cs="Segoe UI"/>
          <w:b/>
          <w:bCs/>
          <w:color w:val="000000"/>
          <w:sz w:val="26"/>
          <w:szCs w:val="26"/>
        </w:rPr>
      </w:pPr>
      <w:r>
        <w:rPr>
          <w:color w:val="000000"/>
          <w:sz w:val="28"/>
          <w:szCs w:val="28"/>
        </w:rPr>
        <w:t>D</w:t>
      </w:r>
      <w:r w:rsidRPr="00484C5E">
        <w:rPr>
          <w:color w:val="000000"/>
          <w:sz w:val="28"/>
          <w:szCs w:val="28"/>
        </w:rPr>
        <w:t>irect detection of viral antigens in respiratory secretions (collected within 1 week of symptom onset) using</w:t>
      </w:r>
      <w:r w:rsidRPr="00484C5E">
        <w:rPr>
          <w:rFonts w:ascii="Segoe UI" w:hAnsi="Segoe UI" w:cs="Segoe UI"/>
          <w:color w:val="000000"/>
          <w:sz w:val="26"/>
          <w:szCs w:val="26"/>
        </w:rPr>
        <w:t xml:space="preserve"> </w:t>
      </w:r>
      <w:r w:rsidRPr="00484C5E">
        <w:rPr>
          <w:b/>
          <w:bCs/>
          <w:color w:val="000000"/>
          <w:sz w:val="28"/>
          <w:szCs w:val="28"/>
        </w:rPr>
        <w:t>immunofluorescence or enzyme immunoassay</w:t>
      </w:r>
      <w:r>
        <w:rPr>
          <w:rFonts w:ascii="Segoe UI" w:hAnsi="Segoe UI" w:cs="Segoe UI"/>
          <w:b/>
          <w:bCs/>
          <w:color w:val="000000"/>
          <w:sz w:val="26"/>
          <w:szCs w:val="26"/>
        </w:rPr>
        <w:t>.</w:t>
      </w:r>
    </w:p>
    <w:p w:rsidR="00A25A7F" w:rsidRPr="00EC37FF" w:rsidRDefault="00A25A7F" w:rsidP="00A25A7F">
      <w:pPr>
        <w:pStyle w:val="ListParagraph"/>
        <w:numPr>
          <w:ilvl w:val="0"/>
          <w:numId w:val="21"/>
        </w:numPr>
        <w:shd w:val="clear" w:color="auto" w:fill="FFFFFF"/>
        <w:bidi w:val="0"/>
        <w:spacing w:before="100" w:beforeAutospacing="1" w:after="100" w:afterAutospacing="1"/>
        <w:rPr>
          <w:color w:val="000000"/>
          <w:sz w:val="28"/>
          <w:szCs w:val="28"/>
        </w:rPr>
      </w:pPr>
      <w:r w:rsidRPr="00EC37FF">
        <w:rPr>
          <w:b/>
          <w:bCs/>
          <w:color w:val="000000"/>
          <w:sz w:val="28"/>
          <w:szCs w:val="28"/>
        </w:rPr>
        <w:t>Isolation and identification</w:t>
      </w:r>
    </w:p>
    <w:p w:rsidR="00A25A7F" w:rsidRPr="00EC37FF" w:rsidRDefault="00A25A7F" w:rsidP="00A25A7F">
      <w:pPr>
        <w:shd w:val="clear" w:color="auto" w:fill="FFFFFF"/>
        <w:bidi w:val="0"/>
        <w:spacing w:before="100" w:beforeAutospacing="1" w:after="100" w:afterAutospacing="1"/>
        <w:ind w:left="75"/>
        <w:jc w:val="lowKashida"/>
        <w:rPr>
          <w:color w:val="000000"/>
          <w:sz w:val="28"/>
          <w:szCs w:val="28"/>
        </w:rPr>
      </w:pPr>
      <w:r w:rsidRPr="00EC37FF">
        <w:rPr>
          <w:color w:val="000000"/>
          <w:sz w:val="28"/>
          <w:szCs w:val="28"/>
        </w:rPr>
        <w:t xml:space="preserve">Nasal wash are good specimens, culture in monkey kidney cell </w:t>
      </w:r>
      <w:proofErr w:type="gramStart"/>
      <w:r w:rsidRPr="00EC37FF">
        <w:rPr>
          <w:color w:val="000000"/>
          <w:sz w:val="28"/>
          <w:szCs w:val="28"/>
        </w:rPr>
        <w:t>line ,</w:t>
      </w:r>
      <w:proofErr w:type="gramEnd"/>
      <w:r w:rsidRPr="00EC37FF">
        <w:rPr>
          <w:color w:val="000000"/>
          <w:sz w:val="28"/>
          <w:szCs w:val="28"/>
        </w:rPr>
        <w:t xml:space="preserve"> the diagnosis depending on </w:t>
      </w:r>
      <w:proofErr w:type="spellStart"/>
      <w:r w:rsidRPr="00EC37FF">
        <w:rPr>
          <w:color w:val="000000"/>
          <w:sz w:val="28"/>
          <w:szCs w:val="28"/>
        </w:rPr>
        <w:t>hemadsorption</w:t>
      </w:r>
      <w:proofErr w:type="spellEnd"/>
      <w:r w:rsidRPr="00EC37FF">
        <w:rPr>
          <w:color w:val="000000"/>
          <w:sz w:val="28"/>
          <w:szCs w:val="28"/>
        </w:rPr>
        <w:t>.</w:t>
      </w:r>
    </w:p>
    <w:p w:rsidR="00A25A7F" w:rsidRDefault="00CC6E7B" w:rsidP="00A25A7F">
      <w:pPr>
        <w:pStyle w:val="ListParagraph"/>
        <w:shd w:val="clear" w:color="auto" w:fill="FFFFFF"/>
        <w:bidi w:val="0"/>
        <w:spacing w:before="100" w:beforeAutospacing="1" w:after="100" w:afterAutospacing="1"/>
        <w:ind w:left="0"/>
        <w:jc w:val="lowKashida"/>
        <w:rPr>
          <w:color w:val="000000"/>
          <w:sz w:val="28"/>
          <w:szCs w:val="28"/>
        </w:rPr>
      </w:pPr>
      <w:r>
        <w:rPr>
          <w:b/>
          <w:bCs/>
          <w:color w:val="000000"/>
          <w:sz w:val="28"/>
          <w:szCs w:val="28"/>
        </w:rPr>
        <w:t>4) Nucleic acid detection:</w:t>
      </w:r>
      <w:r w:rsidR="00A25A7F">
        <w:rPr>
          <w:color w:val="000000"/>
          <w:sz w:val="28"/>
          <w:szCs w:val="28"/>
        </w:rPr>
        <w:t xml:space="preserve"> by polymerase chain reaction assays </w:t>
      </w:r>
      <w:r w:rsidR="00A25A7F" w:rsidRPr="00EC37FF">
        <w:rPr>
          <w:b/>
          <w:bCs/>
          <w:color w:val="000000"/>
          <w:sz w:val="28"/>
          <w:szCs w:val="28"/>
        </w:rPr>
        <w:t>(PCR)</w:t>
      </w:r>
      <w:r w:rsidR="00A25A7F">
        <w:rPr>
          <w:color w:val="000000"/>
          <w:sz w:val="28"/>
          <w:szCs w:val="28"/>
        </w:rPr>
        <w:t>.</w:t>
      </w:r>
    </w:p>
    <w:p w:rsidR="00A25A7F" w:rsidRDefault="00A25A7F" w:rsidP="00A25A7F">
      <w:pPr>
        <w:pStyle w:val="ListParagraph"/>
        <w:shd w:val="clear" w:color="auto" w:fill="FFFFFF"/>
        <w:bidi w:val="0"/>
        <w:spacing w:before="100" w:beforeAutospacing="1" w:after="100" w:afterAutospacing="1"/>
        <w:ind w:left="435" w:hanging="435"/>
        <w:jc w:val="lowKashida"/>
        <w:rPr>
          <w:color w:val="000000"/>
          <w:sz w:val="28"/>
          <w:szCs w:val="28"/>
        </w:rPr>
      </w:pPr>
    </w:p>
    <w:p w:rsidR="00A25A7F" w:rsidRPr="008B1A87" w:rsidRDefault="00A25A7F" w:rsidP="00A25A7F">
      <w:pPr>
        <w:pStyle w:val="ListParagraph"/>
        <w:shd w:val="clear" w:color="auto" w:fill="FFFFFF"/>
        <w:bidi w:val="0"/>
        <w:spacing w:before="100" w:beforeAutospacing="1" w:after="100" w:afterAutospacing="1"/>
        <w:ind w:left="435" w:hanging="435"/>
        <w:jc w:val="lowKashida"/>
        <w:rPr>
          <w:color w:val="000000"/>
          <w:sz w:val="28"/>
          <w:szCs w:val="28"/>
        </w:rPr>
      </w:pPr>
      <w:r w:rsidRPr="00EC37FF">
        <w:rPr>
          <w:b/>
          <w:bCs/>
          <w:color w:val="000000"/>
          <w:sz w:val="28"/>
          <w:szCs w:val="28"/>
        </w:rPr>
        <w:t>5) Serology</w:t>
      </w:r>
      <w:r w:rsidR="00CC6E7B">
        <w:rPr>
          <w:color w:val="000000"/>
          <w:sz w:val="28"/>
          <w:szCs w:val="28"/>
        </w:rPr>
        <w:t>:</w:t>
      </w:r>
      <w:r>
        <w:rPr>
          <w:color w:val="000000"/>
          <w:sz w:val="28"/>
          <w:szCs w:val="28"/>
        </w:rPr>
        <w:t xml:space="preserve"> </w:t>
      </w:r>
      <w:r w:rsidRPr="008B1A87">
        <w:rPr>
          <w:color w:val="000000"/>
          <w:sz w:val="28"/>
          <w:szCs w:val="28"/>
        </w:rPr>
        <w:t xml:space="preserve"> </w:t>
      </w:r>
      <w:r>
        <w:rPr>
          <w:color w:val="000000"/>
          <w:sz w:val="28"/>
          <w:szCs w:val="28"/>
        </w:rPr>
        <w:t>detection</w:t>
      </w:r>
      <w:r w:rsidR="0094539F">
        <w:rPr>
          <w:color w:val="000000"/>
          <w:sz w:val="28"/>
          <w:szCs w:val="28"/>
        </w:rPr>
        <w:t xml:space="preserve"> of specific IgM antibodies by </w:t>
      </w:r>
      <w:r w:rsidRPr="00EC37FF">
        <w:rPr>
          <w:b/>
          <w:bCs/>
          <w:color w:val="000000"/>
          <w:sz w:val="28"/>
          <w:szCs w:val="28"/>
        </w:rPr>
        <w:t>ELISA test</w:t>
      </w:r>
      <w:r>
        <w:rPr>
          <w:color w:val="000000"/>
          <w:sz w:val="28"/>
          <w:szCs w:val="28"/>
        </w:rPr>
        <w:t xml:space="preserve">. </w:t>
      </w:r>
      <w:r w:rsidRPr="008B1A87">
        <w:rPr>
          <w:color w:val="000000"/>
          <w:sz w:val="28"/>
          <w:szCs w:val="28"/>
        </w:rPr>
        <w:t xml:space="preserve"> </w:t>
      </w:r>
    </w:p>
    <w:p w:rsidR="00A25A7F" w:rsidRDefault="00CC6E7B" w:rsidP="00A25A7F">
      <w:pPr>
        <w:autoSpaceDE w:val="0"/>
        <w:autoSpaceDN w:val="0"/>
        <w:bidi w:val="0"/>
        <w:adjustRightInd w:val="0"/>
        <w:jc w:val="lowKashida"/>
        <w:rPr>
          <w:b/>
          <w:bCs/>
          <w:sz w:val="28"/>
          <w:szCs w:val="28"/>
          <w:lang w:bidi="ar-IQ"/>
        </w:rPr>
      </w:pPr>
      <w:r>
        <w:rPr>
          <w:b/>
          <w:bCs/>
          <w:sz w:val="28"/>
          <w:szCs w:val="28"/>
          <w:lang w:bidi="ar-IQ"/>
        </w:rPr>
        <w:t>Treatment:</w:t>
      </w:r>
    </w:p>
    <w:p w:rsidR="00A25A7F" w:rsidRPr="00F74480" w:rsidRDefault="00A25A7F" w:rsidP="00A25A7F">
      <w:pPr>
        <w:autoSpaceDE w:val="0"/>
        <w:autoSpaceDN w:val="0"/>
        <w:bidi w:val="0"/>
        <w:adjustRightInd w:val="0"/>
        <w:jc w:val="lowKashida"/>
        <w:rPr>
          <w:sz w:val="28"/>
          <w:szCs w:val="28"/>
          <w:lang w:bidi="ar-IQ"/>
        </w:rPr>
      </w:pPr>
      <w:r w:rsidRPr="00F74480">
        <w:rPr>
          <w:sz w:val="28"/>
          <w:szCs w:val="28"/>
          <w:lang w:bidi="ar-IQ"/>
        </w:rPr>
        <w:t>No specific treatment but ribavirin has been used with some benefit i</w:t>
      </w:r>
      <w:r w:rsidR="00CC6E7B">
        <w:rPr>
          <w:sz w:val="28"/>
          <w:szCs w:val="28"/>
          <w:lang w:bidi="ar-IQ"/>
        </w:rPr>
        <w:t>n immunocompromised patients. no vaccine is available</w:t>
      </w:r>
      <w:r w:rsidRPr="00F74480">
        <w:rPr>
          <w:sz w:val="28"/>
          <w:szCs w:val="28"/>
          <w:lang w:bidi="ar-IQ"/>
        </w:rPr>
        <w:t xml:space="preserve">.  </w:t>
      </w:r>
    </w:p>
    <w:p w:rsidR="00A25A7F" w:rsidRDefault="00A25A7F" w:rsidP="00A25A7F">
      <w:pPr>
        <w:ind w:left="-625"/>
        <w:jc w:val="lowKashida"/>
        <w:rPr>
          <w:sz w:val="28"/>
          <w:szCs w:val="28"/>
          <w:rtl/>
          <w:lang w:bidi="ar-IQ"/>
        </w:rPr>
      </w:pPr>
      <w:r w:rsidRPr="00F74480">
        <w:rPr>
          <w:sz w:val="28"/>
          <w:szCs w:val="28"/>
          <w:lang w:bidi="ar-IQ"/>
        </w:rPr>
        <w:t xml:space="preserve">                </w:t>
      </w:r>
    </w:p>
    <w:p w:rsidR="00A25A7F" w:rsidRDefault="00A25A7F" w:rsidP="00A25A7F">
      <w:pPr>
        <w:ind w:left="-625"/>
        <w:jc w:val="right"/>
        <w:rPr>
          <w:b/>
          <w:bCs/>
          <w:sz w:val="32"/>
          <w:szCs w:val="32"/>
          <w:lang w:bidi="ar-IQ"/>
        </w:rPr>
      </w:pPr>
      <w:r w:rsidRPr="00F74480">
        <w:rPr>
          <w:b/>
          <w:bCs/>
          <w:sz w:val="32"/>
          <w:szCs w:val="32"/>
          <w:lang w:bidi="ar-IQ"/>
        </w:rPr>
        <w:t>Respir</w:t>
      </w:r>
      <w:r>
        <w:rPr>
          <w:b/>
          <w:bCs/>
          <w:sz w:val="32"/>
          <w:szCs w:val="32"/>
          <w:lang w:bidi="ar-IQ"/>
        </w:rPr>
        <w:t>a</w:t>
      </w:r>
      <w:r w:rsidRPr="00F74480">
        <w:rPr>
          <w:b/>
          <w:bCs/>
          <w:sz w:val="32"/>
          <w:szCs w:val="32"/>
          <w:lang w:bidi="ar-IQ"/>
        </w:rPr>
        <w:t>tory syncytial virus</w:t>
      </w:r>
      <w:r>
        <w:rPr>
          <w:b/>
          <w:bCs/>
          <w:sz w:val="32"/>
          <w:szCs w:val="32"/>
          <w:lang w:bidi="ar-IQ"/>
        </w:rPr>
        <w:t xml:space="preserve">(RSV) </w:t>
      </w:r>
    </w:p>
    <w:p w:rsidR="00A25A7F" w:rsidRPr="00791F11" w:rsidRDefault="00A25A7F" w:rsidP="00A25A7F">
      <w:pPr>
        <w:ind w:left="-625"/>
        <w:jc w:val="right"/>
        <w:rPr>
          <w:sz w:val="28"/>
          <w:szCs w:val="28"/>
          <w:lang w:bidi="ar-IQ"/>
        </w:rPr>
      </w:pPr>
      <w:r w:rsidRPr="00791F11">
        <w:rPr>
          <w:sz w:val="28"/>
          <w:szCs w:val="28"/>
          <w:lang w:bidi="ar-IQ"/>
        </w:rPr>
        <w:t>It is the most common cause of lower respiratory tract illne</w:t>
      </w:r>
      <w:r w:rsidR="00CC6E7B">
        <w:rPr>
          <w:sz w:val="28"/>
          <w:szCs w:val="28"/>
          <w:lang w:bidi="ar-IQ"/>
        </w:rPr>
        <w:t>ss in infant and young children</w:t>
      </w:r>
      <w:r w:rsidRPr="00791F11">
        <w:rPr>
          <w:sz w:val="28"/>
          <w:szCs w:val="28"/>
          <w:lang w:bidi="ar-IQ"/>
        </w:rPr>
        <w:t xml:space="preserve">. </w:t>
      </w:r>
    </w:p>
    <w:p w:rsidR="00A25A7F" w:rsidRDefault="00A25A7F" w:rsidP="00A25A7F">
      <w:pPr>
        <w:ind w:left="-625"/>
        <w:jc w:val="right"/>
        <w:rPr>
          <w:b/>
          <w:bCs/>
          <w:sz w:val="32"/>
          <w:szCs w:val="32"/>
          <w:lang w:bidi="ar-IQ"/>
        </w:rPr>
      </w:pPr>
      <w:r w:rsidRPr="00F74480">
        <w:rPr>
          <w:b/>
          <w:bCs/>
          <w:sz w:val="32"/>
          <w:szCs w:val="32"/>
          <w:lang w:bidi="ar-IQ"/>
        </w:rPr>
        <w:t xml:space="preserve"> </w:t>
      </w:r>
      <w:r>
        <w:rPr>
          <w:b/>
          <w:bCs/>
          <w:sz w:val="32"/>
          <w:szCs w:val="32"/>
          <w:lang w:bidi="ar-IQ"/>
        </w:rPr>
        <w:t xml:space="preserve">Pathogenesis and pathology </w:t>
      </w:r>
    </w:p>
    <w:p w:rsidR="00A25A7F" w:rsidRPr="00ED6A75" w:rsidRDefault="00A25A7F" w:rsidP="0094539F">
      <w:pPr>
        <w:ind w:left="-625"/>
        <w:jc w:val="right"/>
        <w:rPr>
          <w:sz w:val="28"/>
          <w:szCs w:val="28"/>
          <w:rtl/>
          <w:lang w:bidi="ar-IQ"/>
        </w:rPr>
      </w:pPr>
      <w:r w:rsidRPr="00ED6A75">
        <w:rPr>
          <w:sz w:val="28"/>
          <w:szCs w:val="28"/>
          <w:lang w:bidi="ar-IQ"/>
        </w:rPr>
        <w:t>Replication of the virus occurr</w:t>
      </w:r>
      <w:r w:rsidR="0094539F">
        <w:rPr>
          <w:sz w:val="28"/>
          <w:szCs w:val="28"/>
          <w:lang w:bidi="ar-IQ"/>
        </w:rPr>
        <w:t>ed initially in the nasopharynx</w:t>
      </w:r>
      <w:r w:rsidRPr="00ED6A75">
        <w:rPr>
          <w:sz w:val="28"/>
          <w:szCs w:val="28"/>
          <w:lang w:bidi="ar-IQ"/>
        </w:rPr>
        <w:t>, then the virus may spread to the lower respiratory tract and produce bronchiolitis and pneumonia. The incubation period 3-5 days and virus shedding for 1-3 weeks.</w:t>
      </w:r>
      <w:r>
        <w:rPr>
          <w:sz w:val="28"/>
          <w:szCs w:val="28"/>
          <w:lang w:bidi="ar-IQ"/>
        </w:rPr>
        <w:t xml:space="preserve">                                  </w:t>
      </w:r>
      <w:r w:rsidRPr="00ED6A75">
        <w:rPr>
          <w:sz w:val="28"/>
          <w:szCs w:val="28"/>
          <w:lang w:bidi="ar-IQ"/>
        </w:rPr>
        <w:t xml:space="preserve"> </w:t>
      </w:r>
    </w:p>
    <w:p w:rsidR="00A25A7F" w:rsidRDefault="00A25A7F" w:rsidP="00A25A7F">
      <w:pPr>
        <w:ind w:left="-625"/>
        <w:jc w:val="lowKashida"/>
        <w:rPr>
          <w:b/>
          <w:bCs/>
          <w:sz w:val="32"/>
          <w:szCs w:val="32"/>
          <w:rtl/>
          <w:lang w:bidi="ar-IQ"/>
        </w:rPr>
      </w:pPr>
      <w:r>
        <w:rPr>
          <w:b/>
          <w:bCs/>
          <w:sz w:val="32"/>
          <w:szCs w:val="32"/>
          <w:lang w:bidi="ar-IQ"/>
        </w:rPr>
        <w:t xml:space="preserve"> </w:t>
      </w:r>
    </w:p>
    <w:p w:rsidR="00A25A7F" w:rsidRPr="00F74480" w:rsidRDefault="00A25A7F" w:rsidP="00A25A7F">
      <w:pPr>
        <w:ind w:left="-625"/>
        <w:jc w:val="right"/>
        <w:rPr>
          <w:b/>
          <w:bCs/>
          <w:sz w:val="32"/>
          <w:szCs w:val="32"/>
          <w:rtl/>
          <w:lang w:bidi="ar-IQ"/>
        </w:rPr>
      </w:pPr>
      <w:r>
        <w:rPr>
          <w:b/>
          <w:bCs/>
          <w:sz w:val="32"/>
          <w:szCs w:val="32"/>
          <w:lang w:bidi="ar-IQ"/>
        </w:rPr>
        <w:t>Clinical find</w:t>
      </w:r>
      <w:r w:rsidR="0094539F">
        <w:rPr>
          <w:b/>
          <w:bCs/>
          <w:sz w:val="32"/>
          <w:szCs w:val="32"/>
          <w:lang w:bidi="ar-IQ"/>
        </w:rPr>
        <w:t>ings:</w:t>
      </w:r>
    </w:p>
    <w:p w:rsidR="0094539F" w:rsidRDefault="0094539F" w:rsidP="00A25A7F">
      <w:pPr>
        <w:autoSpaceDE w:val="0"/>
        <w:autoSpaceDN w:val="0"/>
        <w:bidi w:val="0"/>
        <w:adjustRightInd w:val="0"/>
        <w:jc w:val="lowKashida"/>
        <w:rPr>
          <w:sz w:val="28"/>
          <w:szCs w:val="28"/>
          <w:lang w:bidi="ar-IQ"/>
        </w:rPr>
      </w:pPr>
      <w:r>
        <w:rPr>
          <w:sz w:val="28"/>
          <w:szCs w:val="28"/>
          <w:lang w:bidi="ar-IQ"/>
        </w:rPr>
        <w:t>Common cold</w:t>
      </w:r>
      <w:r w:rsidR="00A25A7F">
        <w:rPr>
          <w:sz w:val="28"/>
          <w:szCs w:val="28"/>
          <w:lang w:bidi="ar-IQ"/>
        </w:rPr>
        <w:t xml:space="preserve">, pneumonia in infant and may </w:t>
      </w:r>
      <w:proofErr w:type="spellStart"/>
      <w:r w:rsidR="00A25A7F">
        <w:rPr>
          <w:sz w:val="28"/>
          <w:szCs w:val="28"/>
          <w:lang w:bidi="ar-IQ"/>
        </w:rPr>
        <w:t>bronchrolitis</w:t>
      </w:r>
      <w:proofErr w:type="spellEnd"/>
      <w:r w:rsidR="00A25A7F">
        <w:rPr>
          <w:sz w:val="28"/>
          <w:szCs w:val="28"/>
          <w:lang w:bidi="ar-IQ"/>
        </w:rPr>
        <w:t xml:space="preserve"> and</w:t>
      </w:r>
      <w:r w:rsidR="00A25A7F" w:rsidRPr="00AD42C5">
        <w:rPr>
          <w:sz w:val="28"/>
          <w:szCs w:val="28"/>
        </w:rPr>
        <w:t xml:space="preserve"> </w:t>
      </w:r>
      <w:r w:rsidR="00A25A7F">
        <w:rPr>
          <w:sz w:val="28"/>
          <w:szCs w:val="28"/>
        </w:rPr>
        <w:t>Bronchitis</w:t>
      </w:r>
      <w:r w:rsidR="00A25A7F">
        <w:rPr>
          <w:sz w:val="28"/>
          <w:szCs w:val="28"/>
          <w:lang w:bidi="ar-IQ"/>
        </w:rPr>
        <w:t>. Reinfection is common in both children and adult wit</w:t>
      </w:r>
      <w:r>
        <w:rPr>
          <w:sz w:val="28"/>
          <w:szCs w:val="28"/>
          <w:lang w:bidi="ar-IQ"/>
        </w:rPr>
        <w:t xml:space="preserve">h less severity. This virus is </w:t>
      </w:r>
      <w:r w:rsidR="00A25A7F">
        <w:rPr>
          <w:sz w:val="28"/>
          <w:szCs w:val="28"/>
          <w:lang w:bidi="ar-IQ"/>
        </w:rPr>
        <w:t xml:space="preserve">a common cause of otitis media about 30% </w:t>
      </w:r>
      <w:r>
        <w:rPr>
          <w:sz w:val="28"/>
          <w:szCs w:val="28"/>
          <w:lang w:bidi="ar-IQ"/>
        </w:rPr>
        <w:t>of otitis media cause in infant</w:t>
      </w:r>
      <w:r w:rsidR="00A25A7F">
        <w:rPr>
          <w:sz w:val="28"/>
          <w:szCs w:val="28"/>
          <w:lang w:bidi="ar-IQ"/>
        </w:rPr>
        <w:t>.</w:t>
      </w:r>
    </w:p>
    <w:p w:rsidR="00A25A7F" w:rsidRPr="00F74480" w:rsidRDefault="00A25A7F" w:rsidP="0094539F">
      <w:pPr>
        <w:autoSpaceDE w:val="0"/>
        <w:autoSpaceDN w:val="0"/>
        <w:bidi w:val="0"/>
        <w:adjustRightInd w:val="0"/>
        <w:jc w:val="lowKashida"/>
        <w:rPr>
          <w:sz w:val="28"/>
          <w:szCs w:val="28"/>
          <w:lang w:bidi="ar-IQ"/>
        </w:rPr>
      </w:pPr>
      <w:r>
        <w:rPr>
          <w:sz w:val="28"/>
          <w:szCs w:val="28"/>
          <w:lang w:bidi="ar-IQ"/>
        </w:rPr>
        <w:lastRenderedPageBreak/>
        <w:t xml:space="preserve">   </w:t>
      </w:r>
    </w:p>
    <w:p w:rsidR="00A25A7F" w:rsidRDefault="00A25A7F" w:rsidP="00A25A7F">
      <w:pPr>
        <w:ind w:left="-625"/>
        <w:jc w:val="right"/>
        <w:rPr>
          <w:b/>
          <w:bCs/>
          <w:sz w:val="32"/>
          <w:szCs w:val="32"/>
          <w:lang w:bidi="ar-IQ"/>
        </w:rPr>
      </w:pPr>
      <w:r>
        <w:rPr>
          <w:b/>
          <w:bCs/>
          <w:sz w:val="28"/>
          <w:szCs w:val="28"/>
          <w:lang w:bidi="ar-IQ"/>
        </w:rPr>
        <w:t xml:space="preserve">Laboratory diagnosis of </w:t>
      </w:r>
      <w:r w:rsidRPr="00F74480">
        <w:rPr>
          <w:b/>
          <w:bCs/>
          <w:sz w:val="32"/>
          <w:szCs w:val="32"/>
          <w:lang w:bidi="ar-IQ"/>
        </w:rPr>
        <w:t>Respir</w:t>
      </w:r>
      <w:r>
        <w:rPr>
          <w:b/>
          <w:bCs/>
          <w:sz w:val="32"/>
          <w:szCs w:val="32"/>
          <w:lang w:bidi="ar-IQ"/>
        </w:rPr>
        <w:t>a</w:t>
      </w:r>
      <w:r w:rsidRPr="00F74480">
        <w:rPr>
          <w:b/>
          <w:bCs/>
          <w:sz w:val="32"/>
          <w:szCs w:val="32"/>
          <w:lang w:bidi="ar-IQ"/>
        </w:rPr>
        <w:t>tory syncytial virus</w:t>
      </w:r>
      <w:r>
        <w:rPr>
          <w:b/>
          <w:bCs/>
          <w:sz w:val="32"/>
          <w:szCs w:val="32"/>
          <w:lang w:bidi="ar-IQ"/>
        </w:rPr>
        <w:t xml:space="preserve">(RSV) </w:t>
      </w:r>
    </w:p>
    <w:p w:rsidR="00A25A7F" w:rsidRPr="00C949B3" w:rsidRDefault="00A25A7F" w:rsidP="00A25A7F">
      <w:pPr>
        <w:ind w:left="-625"/>
        <w:jc w:val="right"/>
        <w:rPr>
          <w:b/>
          <w:bCs/>
          <w:sz w:val="28"/>
          <w:szCs w:val="28"/>
          <w:lang w:bidi="ar-IQ"/>
        </w:rPr>
      </w:pPr>
      <w:r w:rsidRPr="00C949B3">
        <w:rPr>
          <w:b/>
          <w:bCs/>
          <w:sz w:val="28"/>
          <w:szCs w:val="28"/>
          <w:lang w:bidi="ar-IQ"/>
        </w:rPr>
        <w:t xml:space="preserve">1) Clinical feature </w:t>
      </w:r>
    </w:p>
    <w:p w:rsidR="00A25A7F" w:rsidRPr="00C949B3" w:rsidRDefault="00A25A7F" w:rsidP="00A25A7F">
      <w:pPr>
        <w:autoSpaceDE w:val="0"/>
        <w:autoSpaceDN w:val="0"/>
        <w:bidi w:val="0"/>
        <w:adjustRightInd w:val="0"/>
        <w:rPr>
          <w:b/>
          <w:bCs/>
          <w:sz w:val="28"/>
          <w:szCs w:val="28"/>
          <w:lang w:bidi="ar-IQ"/>
        </w:rPr>
      </w:pPr>
      <w:r w:rsidRPr="00C949B3">
        <w:rPr>
          <w:b/>
          <w:bCs/>
          <w:sz w:val="28"/>
          <w:szCs w:val="28"/>
          <w:lang w:bidi="ar-IQ"/>
        </w:rPr>
        <w:t xml:space="preserve">2) Antigen detection </w:t>
      </w:r>
    </w:p>
    <w:p w:rsidR="00A25A7F" w:rsidRDefault="00A25A7F" w:rsidP="00A25A7F">
      <w:pPr>
        <w:autoSpaceDE w:val="0"/>
        <w:autoSpaceDN w:val="0"/>
        <w:bidi w:val="0"/>
        <w:adjustRightInd w:val="0"/>
        <w:rPr>
          <w:sz w:val="28"/>
          <w:szCs w:val="28"/>
          <w:lang w:bidi="ar-IQ"/>
        </w:rPr>
      </w:pPr>
    </w:p>
    <w:p w:rsidR="00A25A7F" w:rsidRDefault="00A25A7F" w:rsidP="00A25A7F">
      <w:pPr>
        <w:bidi w:val="0"/>
        <w:jc w:val="lowKashida"/>
        <w:rPr>
          <w:sz w:val="28"/>
          <w:szCs w:val="28"/>
          <w:lang w:bidi="ar-IQ"/>
        </w:rPr>
      </w:pPr>
      <w:r>
        <w:rPr>
          <w:sz w:val="28"/>
          <w:szCs w:val="28"/>
          <w:lang w:bidi="ar-IQ"/>
        </w:rPr>
        <w:t>Nasal w</w:t>
      </w:r>
      <w:r w:rsidR="00C2104C">
        <w:rPr>
          <w:sz w:val="28"/>
          <w:szCs w:val="28"/>
          <w:lang w:bidi="ar-IQ"/>
        </w:rPr>
        <w:t>ash or aspirate are good sample</w:t>
      </w:r>
      <w:r>
        <w:rPr>
          <w:sz w:val="28"/>
          <w:szCs w:val="28"/>
          <w:lang w:bidi="ar-IQ"/>
        </w:rPr>
        <w:t>. Virus antigens detec</w:t>
      </w:r>
      <w:r w:rsidR="00C2104C">
        <w:rPr>
          <w:sz w:val="28"/>
          <w:szCs w:val="28"/>
          <w:lang w:bidi="ar-IQ"/>
        </w:rPr>
        <w:t>tion by immunofluorescence test</w:t>
      </w:r>
      <w:r>
        <w:rPr>
          <w:sz w:val="28"/>
          <w:szCs w:val="28"/>
          <w:lang w:bidi="ar-IQ"/>
        </w:rPr>
        <w:t xml:space="preserve">. </w:t>
      </w:r>
    </w:p>
    <w:p w:rsidR="00A25A7F" w:rsidRPr="00C949B3" w:rsidRDefault="00A25A7F" w:rsidP="00A25A7F">
      <w:pPr>
        <w:bidi w:val="0"/>
        <w:rPr>
          <w:b/>
          <w:bCs/>
          <w:sz w:val="28"/>
          <w:szCs w:val="28"/>
          <w:lang w:bidi="ar-IQ"/>
        </w:rPr>
      </w:pPr>
      <w:r w:rsidRPr="00C949B3">
        <w:rPr>
          <w:b/>
          <w:bCs/>
          <w:sz w:val="28"/>
          <w:szCs w:val="28"/>
          <w:lang w:bidi="ar-IQ"/>
        </w:rPr>
        <w:t xml:space="preserve">3) Isolation and identification of the virus </w:t>
      </w:r>
    </w:p>
    <w:p w:rsidR="00A25A7F" w:rsidRDefault="00A25A7F" w:rsidP="00A25A7F">
      <w:pPr>
        <w:autoSpaceDE w:val="0"/>
        <w:autoSpaceDN w:val="0"/>
        <w:bidi w:val="0"/>
        <w:adjustRightInd w:val="0"/>
        <w:jc w:val="lowKashida"/>
        <w:rPr>
          <w:sz w:val="28"/>
          <w:szCs w:val="28"/>
          <w:lang w:bidi="ar-IQ"/>
        </w:rPr>
      </w:pPr>
      <w:r>
        <w:rPr>
          <w:sz w:val="28"/>
          <w:szCs w:val="28"/>
          <w:lang w:bidi="ar-IQ"/>
        </w:rPr>
        <w:t xml:space="preserve">By culturing the specimen into human </w:t>
      </w:r>
      <w:proofErr w:type="spellStart"/>
      <w:r>
        <w:rPr>
          <w:sz w:val="28"/>
          <w:szCs w:val="28"/>
          <w:lang w:bidi="ar-IQ"/>
        </w:rPr>
        <w:t>heteroploid</w:t>
      </w:r>
      <w:proofErr w:type="spellEnd"/>
      <w:r>
        <w:rPr>
          <w:sz w:val="28"/>
          <w:szCs w:val="28"/>
          <w:lang w:bidi="ar-IQ"/>
        </w:rPr>
        <w:t xml:space="preserve"> cell line </w:t>
      </w:r>
      <w:proofErr w:type="gramStart"/>
      <w:r>
        <w:rPr>
          <w:sz w:val="28"/>
          <w:szCs w:val="28"/>
          <w:lang w:bidi="ar-IQ"/>
        </w:rPr>
        <w:t>( Hela</w:t>
      </w:r>
      <w:proofErr w:type="gramEnd"/>
      <w:r>
        <w:rPr>
          <w:sz w:val="28"/>
          <w:szCs w:val="28"/>
          <w:lang w:bidi="ar-IQ"/>
        </w:rPr>
        <w:t>) and Hep-2, the diagnosis is depend on the cytopathic effect and appearance of giant cells.</w:t>
      </w:r>
    </w:p>
    <w:p w:rsidR="00A25A7F" w:rsidRDefault="00A25A7F" w:rsidP="00A25A7F">
      <w:pPr>
        <w:autoSpaceDE w:val="0"/>
        <w:autoSpaceDN w:val="0"/>
        <w:bidi w:val="0"/>
        <w:adjustRightInd w:val="0"/>
        <w:rPr>
          <w:sz w:val="28"/>
          <w:szCs w:val="28"/>
          <w:lang w:bidi="ar-IQ"/>
        </w:rPr>
      </w:pPr>
      <w:r>
        <w:rPr>
          <w:sz w:val="28"/>
          <w:szCs w:val="28"/>
          <w:lang w:bidi="ar-IQ"/>
        </w:rPr>
        <w:t xml:space="preserve"> </w:t>
      </w:r>
    </w:p>
    <w:p w:rsidR="00A25A7F" w:rsidRDefault="00A25A7F" w:rsidP="00A25A7F">
      <w:pPr>
        <w:bidi w:val="0"/>
        <w:rPr>
          <w:b/>
          <w:bCs/>
          <w:sz w:val="28"/>
          <w:szCs w:val="28"/>
          <w:lang w:bidi="ar-IQ"/>
        </w:rPr>
      </w:pPr>
      <w:r>
        <w:rPr>
          <w:b/>
          <w:bCs/>
          <w:sz w:val="28"/>
          <w:szCs w:val="28"/>
          <w:lang w:bidi="ar-IQ"/>
        </w:rPr>
        <w:t xml:space="preserve">4) </w:t>
      </w:r>
      <w:r w:rsidRPr="00EC37FF">
        <w:rPr>
          <w:b/>
          <w:bCs/>
          <w:color w:val="000000"/>
          <w:sz w:val="28"/>
          <w:szCs w:val="28"/>
        </w:rPr>
        <w:t>Nucleic acid detection</w:t>
      </w:r>
      <w:r>
        <w:rPr>
          <w:b/>
          <w:bCs/>
          <w:sz w:val="28"/>
          <w:szCs w:val="28"/>
          <w:lang w:bidi="ar-IQ"/>
        </w:rPr>
        <w:t xml:space="preserve"> </w:t>
      </w:r>
    </w:p>
    <w:p w:rsidR="00A25A7F" w:rsidRPr="00ED6A75" w:rsidRDefault="00A25A7F" w:rsidP="00A25A7F">
      <w:pPr>
        <w:bidi w:val="0"/>
        <w:rPr>
          <w:sz w:val="28"/>
          <w:szCs w:val="28"/>
          <w:lang w:bidi="ar-IQ"/>
        </w:rPr>
      </w:pPr>
      <w:r w:rsidRPr="00ED6A75">
        <w:rPr>
          <w:sz w:val="28"/>
          <w:szCs w:val="28"/>
          <w:lang w:bidi="ar-IQ"/>
        </w:rPr>
        <w:t xml:space="preserve">Diagnosis by detection of the RNA of the virus by PCR. </w:t>
      </w:r>
    </w:p>
    <w:p w:rsidR="00A25A7F" w:rsidRDefault="00A25A7F" w:rsidP="00A25A7F">
      <w:pPr>
        <w:bidi w:val="0"/>
        <w:rPr>
          <w:b/>
          <w:bCs/>
          <w:sz w:val="32"/>
          <w:szCs w:val="32"/>
          <w:lang w:bidi="ar-IQ"/>
        </w:rPr>
      </w:pPr>
      <w:r w:rsidRPr="00ED6A75">
        <w:rPr>
          <w:b/>
          <w:bCs/>
          <w:sz w:val="32"/>
          <w:szCs w:val="32"/>
          <w:lang w:bidi="ar-IQ"/>
        </w:rPr>
        <w:t xml:space="preserve">5) Serology </w:t>
      </w:r>
    </w:p>
    <w:p w:rsidR="00A25A7F" w:rsidRPr="00ED6A75" w:rsidRDefault="00A25A7F" w:rsidP="00A25A7F">
      <w:pPr>
        <w:bidi w:val="0"/>
        <w:jc w:val="lowKashida"/>
        <w:rPr>
          <w:sz w:val="28"/>
          <w:szCs w:val="28"/>
          <w:lang w:bidi="ar-IQ"/>
        </w:rPr>
      </w:pPr>
      <w:r w:rsidRPr="00ED6A75">
        <w:rPr>
          <w:sz w:val="28"/>
          <w:szCs w:val="28"/>
          <w:lang w:bidi="ar-IQ"/>
        </w:rPr>
        <w:t>Detection</w:t>
      </w:r>
      <w:r w:rsidRPr="00ED6A75">
        <w:rPr>
          <w:sz w:val="32"/>
          <w:szCs w:val="32"/>
          <w:lang w:bidi="ar-IQ"/>
        </w:rPr>
        <w:t xml:space="preserve"> </w:t>
      </w:r>
      <w:r w:rsidRPr="00ED6A75">
        <w:rPr>
          <w:sz w:val="28"/>
          <w:szCs w:val="28"/>
          <w:lang w:bidi="ar-IQ"/>
        </w:rPr>
        <w:t>of serum antibodies which include IgM and IgG Abs by</w:t>
      </w:r>
      <w:r w:rsidR="00C2104C">
        <w:rPr>
          <w:sz w:val="28"/>
          <w:szCs w:val="28"/>
          <w:lang w:bidi="ar-IQ"/>
        </w:rPr>
        <w:t xml:space="preserve"> using </w:t>
      </w:r>
      <w:proofErr w:type="gramStart"/>
      <w:r w:rsidR="00C2104C">
        <w:rPr>
          <w:sz w:val="28"/>
          <w:szCs w:val="28"/>
          <w:lang w:bidi="ar-IQ"/>
        </w:rPr>
        <w:t>immunofluorescence  test</w:t>
      </w:r>
      <w:proofErr w:type="gramEnd"/>
      <w:r w:rsidRPr="00ED6A75">
        <w:rPr>
          <w:sz w:val="28"/>
          <w:szCs w:val="28"/>
          <w:lang w:bidi="ar-IQ"/>
        </w:rPr>
        <w:t xml:space="preserve">. </w:t>
      </w:r>
    </w:p>
    <w:p w:rsidR="00A25A7F" w:rsidRPr="00231F9F" w:rsidRDefault="00A25A7F" w:rsidP="00A25A7F">
      <w:pPr>
        <w:bidi w:val="0"/>
        <w:rPr>
          <w:b/>
          <w:bCs/>
          <w:sz w:val="32"/>
          <w:szCs w:val="32"/>
          <w:lang w:bidi="ar-IQ"/>
        </w:rPr>
      </w:pPr>
      <w:r w:rsidRPr="00231F9F">
        <w:rPr>
          <w:b/>
          <w:bCs/>
          <w:sz w:val="32"/>
          <w:szCs w:val="32"/>
          <w:lang w:bidi="ar-IQ"/>
        </w:rPr>
        <w:t xml:space="preserve">Treatment </w:t>
      </w:r>
    </w:p>
    <w:p w:rsidR="00A25A7F" w:rsidRDefault="00C2104C" w:rsidP="00A25A7F">
      <w:pPr>
        <w:bidi w:val="0"/>
        <w:jc w:val="lowKashida"/>
        <w:rPr>
          <w:sz w:val="28"/>
          <w:szCs w:val="28"/>
          <w:lang w:bidi="ar-IQ"/>
        </w:rPr>
      </w:pPr>
      <w:r>
        <w:rPr>
          <w:sz w:val="28"/>
          <w:szCs w:val="28"/>
          <w:lang w:bidi="ar-IQ"/>
        </w:rPr>
        <w:t>Supportive care</w:t>
      </w:r>
      <w:r w:rsidR="00A25A7F">
        <w:rPr>
          <w:sz w:val="28"/>
          <w:szCs w:val="28"/>
          <w:lang w:bidi="ar-IQ"/>
        </w:rPr>
        <w:t>, Ribavirin may be used in the treatment of sever</w:t>
      </w:r>
      <w:r>
        <w:rPr>
          <w:sz w:val="28"/>
          <w:szCs w:val="28"/>
          <w:lang w:bidi="ar-IQ"/>
        </w:rPr>
        <w:t>e cases by aerosol for 3-6 days</w:t>
      </w:r>
      <w:r w:rsidR="00A25A7F">
        <w:rPr>
          <w:sz w:val="28"/>
          <w:szCs w:val="28"/>
          <w:lang w:bidi="ar-IQ"/>
        </w:rPr>
        <w:t>. No vaccine is available today.</w:t>
      </w:r>
    </w:p>
    <w:p w:rsidR="00A25A7F" w:rsidRDefault="00A25A7F" w:rsidP="00A25A7F">
      <w:pPr>
        <w:bidi w:val="0"/>
        <w:rPr>
          <w:b/>
          <w:bCs/>
          <w:sz w:val="32"/>
          <w:szCs w:val="32"/>
          <w:lang w:bidi="ar-IQ"/>
        </w:rPr>
      </w:pPr>
      <w:r w:rsidRPr="00231F9F">
        <w:rPr>
          <w:b/>
          <w:bCs/>
          <w:sz w:val="32"/>
          <w:szCs w:val="32"/>
          <w:lang w:bidi="ar-IQ"/>
        </w:rPr>
        <w:t xml:space="preserve">Mumps virus infections  </w:t>
      </w:r>
    </w:p>
    <w:p w:rsidR="00A25A7F" w:rsidRPr="0036715D" w:rsidRDefault="00A25A7F" w:rsidP="00A25A7F">
      <w:pPr>
        <w:bidi w:val="0"/>
        <w:jc w:val="lowKashida"/>
        <w:rPr>
          <w:sz w:val="28"/>
          <w:szCs w:val="28"/>
          <w:lang w:bidi="ar-IQ"/>
        </w:rPr>
      </w:pPr>
      <w:r w:rsidRPr="0036715D">
        <w:rPr>
          <w:sz w:val="28"/>
          <w:szCs w:val="28"/>
          <w:lang w:bidi="ar-IQ"/>
        </w:rPr>
        <w:t xml:space="preserve">Mumps is acute disease characterized by non </w:t>
      </w:r>
      <w:proofErr w:type="spellStart"/>
      <w:r w:rsidRPr="0036715D">
        <w:rPr>
          <w:sz w:val="28"/>
          <w:szCs w:val="28"/>
          <w:lang w:bidi="ar-IQ"/>
        </w:rPr>
        <w:t>suppurative</w:t>
      </w:r>
      <w:proofErr w:type="spellEnd"/>
      <w:r w:rsidRPr="0036715D">
        <w:rPr>
          <w:sz w:val="28"/>
          <w:szCs w:val="28"/>
          <w:lang w:bidi="ar-IQ"/>
        </w:rPr>
        <w:t xml:space="preserve"> enlargement of one or both sal</w:t>
      </w:r>
      <w:r w:rsidR="00C2104C">
        <w:rPr>
          <w:sz w:val="28"/>
          <w:szCs w:val="28"/>
          <w:lang w:bidi="ar-IQ"/>
        </w:rPr>
        <w:t xml:space="preserve">iva </w:t>
      </w:r>
      <w:r w:rsidRPr="0036715D">
        <w:rPr>
          <w:sz w:val="28"/>
          <w:szCs w:val="28"/>
          <w:lang w:bidi="ar-IQ"/>
        </w:rPr>
        <w:t xml:space="preserve">glands. It is a mild disease in children but in </w:t>
      </w:r>
      <w:r w:rsidR="00C2104C">
        <w:rPr>
          <w:sz w:val="28"/>
          <w:szCs w:val="28"/>
          <w:lang w:bidi="ar-IQ"/>
        </w:rPr>
        <w:t xml:space="preserve">adult it may produce </w:t>
      </w:r>
      <w:proofErr w:type="spellStart"/>
      <w:r w:rsidR="00C2104C">
        <w:rPr>
          <w:sz w:val="28"/>
          <w:szCs w:val="28"/>
          <w:lang w:bidi="ar-IQ"/>
        </w:rPr>
        <w:t>orchitis</w:t>
      </w:r>
      <w:proofErr w:type="spellEnd"/>
      <w:r w:rsidR="00C2104C">
        <w:rPr>
          <w:sz w:val="28"/>
          <w:szCs w:val="28"/>
          <w:lang w:bidi="ar-IQ"/>
        </w:rPr>
        <w:t xml:space="preserve"> (infection of the testis</w:t>
      </w:r>
      <w:r w:rsidRPr="0036715D">
        <w:rPr>
          <w:sz w:val="28"/>
          <w:szCs w:val="28"/>
          <w:lang w:bidi="ar-IQ"/>
        </w:rPr>
        <w:t>)</w:t>
      </w:r>
      <w:r>
        <w:rPr>
          <w:sz w:val="28"/>
          <w:szCs w:val="28"/>
          <w:lang w:bidi="ar-IQ"/>
        </w:rPr>
        <w:t>.</w:t>
      </w:r>
    </w:p>
    <w:p w:rsidR="00A25A7F" w:rsidRDefault="00A25A7F" w:rsidP="00A25A7F">
      <w:pPr>
        <w:bidi w:val="0"/>
        <w:jc w:val="lowKashida"/>
        <w:rPr>
          <w:b/>
          <w:bCs/>
          <w:sz w:val="32"/>
          <w:szCs w:val="32"/>
          <w:lang w:bidi="ar-IQ"/>
        </w:rPr>
      </w:pPr>
    </w:p>
    <w:p w:rsidR="00A25A7F" w:rsidRDefault="00A25A7F" w:rsidP="00A25A7F">
      <w:pPr>
        <w:bidi w:val="0"/>
        <w:jc w:val="lowKashida"/>
        <w:rPr>
          <w:b/>
          <w:bCs/>
          <w:sz w:val="32"/>
          <w:szCs w:val="32"/>
          <w:lang w:bidi="ar-IQ"/>
        </w:rPr>
      </w:pPr>
      <w:r w:rsidRPr="00D4513B">
        <w:rPr>
          <w:b/>
          <w:bCs/>
          <w:sz w:val="32"/>
          <w:szCs w:val="32"/>
          <w:lang w:bidi="ar-IQ"/>
        </w:rPr>
        <w:t>Pathogen</w:t>
      </w:r>
      <w:r w:rsidR="00C2104C">
        <w:rPr>
          <w:b/>
          <w:bCs/>
          <w:sz w:val="32"/>
          <w:szCs w:val="32"/>
          <w:lang w:bidi="ar-IQ"/>
        </w:rPr>
        <w:t>e</w:t>
      </w:r>
      <w:r w:rsidRPr="00D4513B">
        <w:rPr>
          <w:b/>
          <w:bCs/>
          <w:sz w:val="32"/>
          <w:szCs w:val="32"/>
          <w:lang w:bidi="ar-IQ"/>
        </w:rPr>
        <w:t xml:space="preserve">sis and pathology </w:t>
      </w:r>
    </w:p>
    <w:p w:rsidR="00A25A7F" w:rsidRPr="00791F11" w:rsidRDefault="00A25A7F" w:rsidP="00A25A7F">
      <w:pPr>
        <w:bidi w:val="0"/>
        <w:jc w:val="lowKashida"/>
        <w:rPr>
          <w:sz w:val="28"/>
          <w:szCs w:val="28"/>
          <w:lang w:bidi="ar-IQ"/>
        </w:rPr>
      </w:pPr>
      <w:r w:rsidRPr="00791F11">
        <w:rPr>
          <w:sz w:val="28"/>
          <w:szCs w:val="28"/>
          <w:lang w:bidi="ar-IQ"/>
        </w:rPr>
        <w:t>Human are the o</w:t>
      </w:r>
      <w:r w:rsidR="00C2104C">
        <w:rPr>
          <w:sz w:val="28"/>
          <w:szCs w:val="28"/>
          <w:lang w:bidi="ar-IQ"/>
        </w:rPr>
        <w:t>nly natural host of mumps virus</w:t>
      </w:r>
      <w:r w:rsidRPr="00791F11">
        <w:rPr>
          <w:sz w:val="28"/>
          <w:szCs w:val="28"/>
          <w:lang w:bidi="ar-IQ"/>
        </w:rPr>
        <w:t xml:space="preserve">. </w:t>
      </w:r>
      <w:r w:rsidR="00C2104C">
        <w:rPr>
          <w:sz w:val="28"/>
          <w:szCs w:val="28"/>
          <w:lang w:bidi="ar-IQ"/>
        </w:rPr>
        <w:t>primary replication is</w:t>
      </w:r>
      <w:r w:rsidRPr="00791F11">
        <w:rPr>
          <w:sz w:val="28"/>
          <w:szCs w:val="28"/>
          <w:lang w:bidi="ar-IQ"/>
        </w:rPr>
        <w:t xml:space="preserve"> occurred in the</w:t>
      </w:r>
      <w:r w:rsidRPr="00791F11">
        <w:rPr>
          <w:sz w:val="28"/>
          <w:szCs w:val="28"/>
        </w:rPr>
        <w:t xml:space="preserve"> epithelial cells of the</w:t>
      </w:r>
      <w:r w:rsidRPr="00791F11">
        <w:rPr>
          <w:sz w:val="28"/>
          <w:szCs w:val="28"/>
          <w:lang w:bidi="ar-IQ"/>
        </w:rPr>
        <w:t xml:space="preserve"> upper respiratory tract</w:t>
      </w:r>
      <w:r w:rsidRPr="00791F11">
        <w:rPr>
          <w:sz w:val="28"/>
          <w:szCs w:val="28"/>
        </w:rPr>
        <w:t xml:space="preserve"> </w:t>
      </w:r>
      <w:r w:rsidRPr="00791F11">
        <w:rPr>
          <w:sz w:val="28"/>
          <w:szCs w:val="28"/>
          <w:lang w:bidi="ar-IQ"/>
        </w:rPr>
        <w:t>The virus spreads to lymphoid tissue w</w:t>
      </w:r>
      <w:r w:rsidR="00C2104C">
        <w:rPr>
          <w:sz w:val="28"/>
          <w:szCs w:val="28"/>
          <w:lang w:bidi="ar-IQ"/>
        </w:rPr>
        <w:t>hich, in turn, leads to viremia</w:t>
      </w:r>
      <w:r w:rsidRPr="00791F11">
        <w:rPr>
          <w:sz w:val="28"/>
          <w:szCs w:val="28"/>
          <w:lang w:bidi="ar-IQ"/>
        </w:rPr>
        <w:t>. The virus thus spreads to a variety of sites, including salivary glands specially the parotid sa</w:t>
      </w:r>
      <w:r w:rsidR="00C2104C">
        <w:rPr>
          <w:sz w:val="28"/>
          <w:szCs w:val="28"/>
          <w:lang w:bidi="ar-IQ"/>
        </w:rPr>
        <w:t>livary glands</w:t>
      </w:r>
      <w:r w:rsidRPr="00791F11">
        <w:rPr>
          <w:sz w:val="28"/>
          <w:szCs w:val="28"/>
          <w:lang w:bidi="ar-IQ"/>
        </w:rPr>
        <w:t>,</w:t>
      </w:r>
      <w:r w:rsidR="00C2104C">
        <w:rPr>
          <w:sz w:val="28"/>
          <w:szCs w:val="28"/>
          <w:lang w:bidi="ar-IQ"/>
        </w:rPr>
        <w:t xml:space="preserve"> </w:t>
      </w:r>
      <w:r w:rsidRPr="00791F11">
        <w:rPr>
          <w:sz w:val="28"/>
          <w:szCs w:val="28"/>
          <w:lang w:bidi="ar-IQ"/>
        </w:rPr>
        <w:t>ot</w:t>
      </w:r>
      <w:r w:rsidR="00C2104C">
        <w:rPr>
          <w:sz w:val="28"/>
          <w:szCs w:val="28"/>
          <w:lang w:bidi="ar-IQ"/>
        </w:rPr>
        <w:t>her glands and other body sites</w:t>
      </w:r>
      <w:r w:rsidRPr="00791F11">
        <w:rPr>
          <w:sz w:val="28"/>
          <w:szCs w:val="28"/>
          <w:lang w:bidi="ar-IQ"/>
        </w:rPr>
        <w:t>. The incubation period 2-4 weeks, shedding of the virus 3 before infection and 9 days after the appeara</w:t>
      </w:r>
      <w:r w:rsidR="00C2104C">
        <w:rPr>
          <w:sz w:val="28"/>
          <w:szCs w:val="28"/>
          <w:lang w:bidi="ar-IQ"/>
        </w:rPr>
        <w:t>nce of salivary gland infection</w:t>
      </w:r>
      <w:r w:rsidRPr="00791F11">
        <w:rPr>
          <w:sz w:val="28"/>
          <w:szCs w:val="28"/>
          <w:lang w:bidi="ar-IQ"/>
        </w:rPr>
        <w:t xml:space="preserve">. </w:t>
      </w:r>
    </w:p>
    <w:p w:rsidR="00A25A7F" w:rsidRPr="007A1F9F" w:rsidRDefault="00A25A7F" w:rsidP="00A25A7F">
      <w:pPr>
        <w:bidi w:val="0"/>
        <w:jc w:val="lowKashida"/>
        <w:rPr>
          <w:b/>
          <w:bCs/>
          <w:sz w:val="32"/>
          <w:szCs w:val="32"/>
          <w:lang w:bidi="ar-IQ"/>
        </w:rPr>
      </w:pPr>
      <w:r w:rsidRPr="007A1F9F">
        <w:rPr>
          <w:b/>
          <w:bCs/>
          <w:sz w:val="32"/>
          <w:szCs w:val="32"/>
          <w:lang w:bidi="ar-IQ"/>
        </w:rPr>
        <w:t xml:space="preserve">Clinical findings </w:t>
      </w:r>
    </w:p>
    <w:p w:rsidR="00A25A7F" w:rsidRPr="0036715D" w:rsidRDefault="00A25A7F" w:rsidP="00A25A7F">
      <w:pPr>
        <w:bidi w:val="0"/>
        <w:jc w:val="lowKashida"/>
        <w:rPr>
          <w:sz w:val="28"/>
          <w:szCs w:val="28"/>
          <w:lang w:bidi="ar-IQ"/>
        </w:rPr>
      </w:pPr>
      <w:r>
        <w:rPr>
          <w:sz w:val="32"/>
          <w:szCs w:val="32"/>
          <w:lang w:bidi="ar-IQ"/>
        </w:rPr>
        <w:t xml:space="preserve"> </w:t>
      </w:r>
      <w:r w:rsidRPr="0036715D">
        <w:rPr>
          <w:sz w:val="28"/>
          <w:szCs w:val="28"/>
          <w:lang w:bidi="ar-IQ"/>
        </w:rPr>
        <w:t xml:space="preserve">Fever, malaise followed by rapid enlargement of the parotid gland and it is </w:t>
      </w:r>
      <w:proofErr w:type="gramStart"/>
      <w:r w:rsidRPr="0036715D">
        <w:rPr>
          <w:sz w:val="28"/>
          <w:szCs w:val="28"/>
          <w:lang w:bidi="ar-IQ"/>
        </w:rPr>
        <w:t>painful .</w:t>
      </w:r>
      <w:proofErr w:type="gramEnd"/>
      <w:r w:rsidRPr="0036715D">
        <w:rPr>
          <w:sz w:val="28"/>
          <w:szCs w:val="28"/>
          <w:lang w:bidi="ar-IQ"/>
        </w:rPr>
        <w:t xml:space="preserve"> mumps may be ass</w:t>
      </w:r>
      <w:r w:rsidR="00C2104C">
        <w:rPr>
          <w:sz w:val="28"/>
          <w:szCs w:val="28"/>
          <w:lang w:bidi="ar-IQ"/>
        </w:rPr>
        <w:t>ociated with aseptic meningitis</w:t>
      </w:r>
      <w:r w:rsidRPr="0036715D">
        <w:rPr>
          <w:sz w:val="28"/>
          <w:szCs w:val="28"/>
          <w:lang w:bidi="ar-IQ"/>
        </w:rPr>
        <w:t>. testes and ovaries may be infected especially after puberty and it may pass to st</w:t>
      </w:r>
      <w:r w:rsidR="00C2104C">
        <w:rPr>
          <w:sz w:val="28"/>
          <w:szCs w:val="28"/>
          <w:lang w:bidi="ar-IQ"/>
        </w:rPr>
        <w:t>erility in man but it is rare (</w:t>
      </w:r>
      <w:r w:rsidRPr="0036715D">
        <w:rPr>
          <w:sz w:val="28"/>
          <w:szCs w:val="28"/>
          <w:lang w:bidi="ar-IQ"/>
        </w:rPr>
        <w:t xml:space="preserve">not more than 1%). </w:t>
      </w:r>
    </w:p>
    <w:p w:rsidR="00C2104C" w:rsidRDefault="00C2104C" w:rsidP="00A25A7F">
      <w:pPr>
        <w:ind w:left="-625"/>
        <w:jc w:val="right"/>
        <w:rPr>
          <w:b/>
          <w:bCs/>
          <w:sz w:val="32"/>
          <w:szCs w:val="32"/>
          <w:lang w:bidi="ar-IQ"/>
        </w:rPr>
      </w:pPr>
    </w:p>
    <w:p w:rsidR="00A25A7F" w:rsidRPr="00C4587E" w:rsidRDefault="00A25A7F" w:rsidP="00A25A7F">
      <w:pPr>
        <w:ind w:left="-625"/>
        <w:jc w:val="right"/>
        <w:rPr>
          <w:b/>
          <w:bCs/>
          <w:sz w:val="32"/>
          <w:szCs w:val="32"/>
          <w:rtl/>
          <w:lang w:bidi="ar-IQ"/>
        </w:rPr>
      </w:pPr>
      <w:r w:rsidRPr="00C4587E">
        <w:rPr>
          <w:b/>
          <w:bCs/>
          <w:sz w:val="32"/>
          <w:szCs w:val="32"/>
          <w:lang w:bidi="ar-IQ"/>
        </w:rPr>
        <w:t xml:space="preserve">Laboratory diagnosis of Mumps virus </w:t>
      </w:r>
    </w:p>
    <w:p w:rsidR="00A25A7F" w:rsidRPr="00934A7D" w:rsidRDefault="00A25A7F" w:rsidP="00A25A7F">
      <w:pPr>
        <w:bidi w:val="0"/>
        <w:jc w:val="lowKashida"/>
        <w:rPr>
          <w:b/>
          <w:bCs/>
          <w:sz w:val="28"/>
          <w:szCs w:val="28"/>
          <w:lang w:bidi="ar-IQ"/>
        </w:rPr>
      </w:pPr>
      <w:r w:rsidRPr="00934A7D">
        <w:rPr>
          <w:b/>
          <w:bCs/>
          <w:sz w:val="28"/>
          <w:szCs w:val="28"/>
          <w:lang w:bidi="ar-IQ"/>
        </w:rPr>
        <w:t xml:space="preserve">1) Clinical feature  </w:t>
      </w:r>
    </w:p>
    <w:p w:rsidR="00A25A7F" w:rsidRPr="00934A7D" w:rsidRDefault="00A25A7F" w:rsidP="00A25A7F">
      <w:pPr>
        <w:bidi w:val="0"/>
        <w:rPr>
          <w:b/>
          <w:bCs/>
          <w:sz w:val="28"/>
          <w:szCs w:val="28"/>
          <w:lang w:bidi="ar-IQ"/>
        </w:rPr>
      </w:pPr>
      <w:r w:rsidRPr="00934A7D">
        <w:rPr>
          <w:b/>
          <w:bCs/>
          <w:sz w:val="28"/>
          <w:szCs w:val="28"/>
          <w:lang w:bidi="ar-IQ"/>
        </w:rPr>
        <w:t xml:space="preserve">2) Isolation and identification </w:t>
      </w:r>
    </w:p>
    <w:p w:rsidR="00A25A7F" w:rsidRPr="00791F11" w:rsidRDefault="00C2104C" w:rsidP="00A25A7F">
      <w:pPr>
        <w:bidi w:val="0"/>
        <w:rPr>
          <w:sz w:val="28"/>
          <w:szCs w:val="28"/>
          <w:lang w:bidi="ar-IQ"/>
        </w:rPr>
      </w:pPr>
      <w:r>
        <w:rPr>
          <w:sz w:val="28"/>
          <w:szCs w:val="28"/>
          <w:lang w:bidi="ar-IQ"/>
        </w:rPr>
        <w:t>Sample s (Saliva, CSF and Urine)</w:t>
      </w:r>
      <w:r w:rsidR="00A25A7F" w:rsidRPr="00791F11">
        <w:rPr>
          <w:sz w:val="28"/>
          <w:szCs w:val="28"/>
          <w:lang w:bidi="ar-IQ"/>
        </w:rPr>
        <w:t xml:space="preserve">. </w:t>
      </w:r>
    </w:p>
    <w:p w:rsidR="00A25A7F" w:rsidRPr="00791F11" w:rsidRDefault="00A25A7F" w:rsidP="00A25A7F">
      <w:pPr>
        <w:bidi w:val="0"/>
        <w:rPr>
          <w:sz w:val="28"/>
          <w:szCs w:val="28"/>
          <w:lang w:bidi="ar-IQ"/>
        </w:rPr>
      </w:pPr>
      <w:r w:rsidRPr="00791F11">
        <w:rPr>
          <w:sz w:val="28"/>
          <w:szCs w:val="28"/>
          <w:lang w:bidi="ar-IQ"/>
        </w:rPr>
        <w:t>Culture in monkey kidney cells and diagnosis by using mumps specific antiser</w:t>
      </w:r>
      <w:r w:rsidR="00C2104C">
        <w:rPr>
          <w:sz w:val="28"/>
          <w:szCs w:val="28"/>
          <w:lang w:bidi="ar-IQ"/>
        </w:rPr>
        <w:t>um by immunofluorescence method</w:t>
      </w:r>
      <w:r w:rsidRPr="00791F11">
        <w:rPr>
          <w:sz w:val="28"/>
          <w:szCs w:val="28"/>
          <w:lang w:bidi="ar-IQ"/>
        </w:rPr>
        <w:t xml:space="preserve">, </w:t>
      </w:r>
      <w:proofErr w:type="spellStart"/>
      <w:r w:rsidRPr="00791F11">
        <w:rPr>
          <w:sz w:val="28"/>
          <w:szCs w:val="28"/>
          <w:lang w:bidi="ar-IQ"/>
        </w:rPr>
        <w:t>hemadsorption</w:t>
      </w:r>
      <w:proofErr w:type="spellEnd"/>
      <w:r w:rsidRPr="00791F11">
        <w:rPr>
          <w:sz w:val="28"/>
          <w:szCs w:val="28"/>
          <w:lang w:bidi="ar-IQ"/>
        </w:rPr>
        <w:t xml:space="preserve"> test can also be used.  </w:t>
      </w:r>
    </w:p>
    <w:p w:rsidR="00A25A7F" w:rsidRDefault="00A25A7F" w:rsidP="00A25A7F">
      <w:pPr>
        <w:bidi w:val="0"/>
        <w:rPr>
          <w:sz w:val="28"/>
          <w:szCs w:val="28"/>
          <w:lang w:bidi="ar-IQ"/>
        </w:rPr>
      </w:pPr>
      <w:r w:rsidRPr="00934A7D">
        <w:rPr>
          <w:b/>
          <w:bCs/>
          <w:sz w:val="28"/>
          <w:szCs w:val="28"/>
          <w:lang w:bidi="ar-IQ"/>
        </w:rPr>
        <w:t xml:space="preserve">3) </w:t>
      </w:r>
      <w:r w:rsidRPr="00934A7D">
        <w:rPr>
          <w:b/>
          <w:bCs/>
          <w:color w:val="000000"/>
          <w:sz w:val="28"/>
          <w:szCs w:val="28"/>
        </w:rPr>
        <w:t>Nucleic</w:t>
      </w:r>
      <w:r w:rsidRPr="00EC37FF">
        <w:rPr>
          <w:b/>
          <w:bCs/>
          <w:color w:val="000000"/>
          <w:sz w:val="28"/>
          <w:szCs w:val="28"/>
        </w:rPr>
        <w:t xml:space="preserve"> acid detection</w:t>
      </w:r>
    </w:p>
    <w:p w:rsidR="00A25A7F" w:rsidRDefault="00C2104C" w:rsidP="00A25A7F">
      <w:pPr>
        <w:bidi w:val="0"/>
        <w:rPr>
          <w:sz w:val="28"/>
          <w:szCs w:val="28"/>
          <w:lang w:bidi="ar-IQ"/>
        </w:rPr>
      </w:pPr>
      <w:r>
        <w:rPr>
          <w:sz w:val="28"/>
          <w:szCs w:val="28"/>
          <w:lang w:bidi="ar-IQ"/>
        </w:rPr>
        <w:t xml:space="preserve">   By PCR test</w:t>
      </w:r>
      <w:r w:rsidR="00A25A7F">
        <w:rPr>
          <w:sz w:val="28"/>
          <w:szCs w:val="28"/>
          <w:lang w:bidi="ar-IQ"/>
        </w:rPr>
        <w:t>.</w:t>
      </w:r>
    </w:p>
    <w:p w:rsidR="00A25A7F" w:rsidRPr="00934A7D" w:rsidRDefault="00A25A7F" w:rsidP="00A25A7F">
      <w:pPr>
        <w:bidi w:val="0"/>
        <w:rPr>
          <w:b/>
          <w:bCs/>
          <w:sz w:val="28"/>
          <w:szCs w:val="28"/>
          <w:lang w:bidi="ar-IQ"/>
        </w:rPr>
      </w:pPr>
      <w:r w:rsidRPr="00934A7D">
        <w:rPr>
          <w:b/>
          <w:bCs/>
          <w:sz w:val="28"/>
          <w:szCs w:val="28"/>
          <w:lang w:bidi="ar-IQ"/>
        </w:rPr>
        <w:t xml:space="preserve">4) Serology </w:t>
      </w:r>
    </w:p>
    <w:p w:rsidR="00A25A7F" w:rsidRPr="00791F11" w:rsidRDefault="00A25A7F" w:rsidP="00A25A7F">
      <w:pPr>
        <w:bidi w:val="0"/>
        <w:rPr>
          <w:sz w:val="28"/>
          <w:szCs w:val="28"/>
          <w:lang w:bidi="ar-IQ"/>
        </w:rPr>
      </w:pPr>
      <w:r w:rsidRPr="00791F11">
        <w:rPr>
          <w:sz w:val="28"/>
          <w:szCs w:val="28"/>
          <w:lang w:bidi="ar-IQ"/>
        </w:rPr>
        <w:t>IgM and IgG Abs det</w:t>
      </w:r>
      <w:r w:rsidR="001E1188">
        <w:rPr>
          <w:sz w:val="28"/>
          <w:szCs w:val="28"/>
          <w:lang w:bidi="ar-IQ"/>
        </w:rPr>
        <w:t xml:space="preserve">ection by ELISA and </w:t>
      </w:r>
      <w:proofErr w:type="spellStart"/>
      <w:r w:rsidR="001E1188">
        <w:rPr>
          <w:sz w:val="28"/>
          <w:szCs w:val="28"/>
          <w:lang w:bidi="ar-IQ"/>
        </w:rPr>
        <w:t>Heamaggluti</w:t>
      </w:r>
      <w:r w:rsidRPr="00791F11">
        <w:rPr>
          <w:sz w:val="28"/>
          <w:szCs w:val="28"/>
          <w:lang w:bidi="ar-IQ"/>
        </w:rPr>
        <w:t>n</w:t>
      </w:r>
      <w:proofErr w:type="spellEnd"/>
      <w:r w:rsidRPr="00791F11">
        <w:rPr>
          <w:sz w:val="28"/>
          <w:szCs w:val="28"/>
          <w:lang w:bidi="ar-IQ"/>
        </w:rPr>
        <w:t xml:space="preserve"> inhibition test.</w:t>
      </w:r>
    </w:p>
    <w:p w:rsidR="00A25A7F" w:rsidRDefault="00A25A7F" w:rsidP="00A25A7F">
      <w:pPr>
        <w:bidi w:val="0"/>
        <w:rPr>
          <w:b/>
          <w:bCs/>
          <w:sz w:val="32"/>
          <w:szCs w:val="32"/>
          <w:lang w:bidi="ar-IQ"/>
        </w:rPr>
      </w:pPr>
      <w:r w:rsidRPr="00934A7D">
        <w:rPr>
          <w:b/>
          <w:bCs/>
          <w:sz w:val="32"/>
          <w:szCs w:val="32"/>
          <w:lang w:bidi="ar-IQ"/>
        </w:rPr>
        <w:t>Treatment</w:t>
      </w:r>
    </w:p>
    <w:p w:rsidR="00A25A7F" w:rsidRPr="00791F11" w:rsidRDefault="00A25A7F" w:rsidP="00A25A7F">
      <w:pPr>
        <w:bidi w:val="0"/>
        <w:rPr>
          <w:sz w:val="28"/>
          <w:szCs w:val="28"/>
          <w:lang w:bidi="ar-IQ"/>
        </w:rPr>
      </w:pPr>
      <w:r w:rsidRPr="00791F11">
        <w:rPr>
          <w:sz w:val="28"/>
          <w:szCs w:val="28"/>
          <w:lang w:bidi="ar-IQ"/>
        </w:rPr>
        <w:t xml:space="preserve">No specific treatment </w:t>
      </w:r>
      <w:r w:rsidR="00C2104C">
        <w:rPr>
          <w:sz w:val="28"/>
          <w:szCs w:val="28"/>
          <w:lang w:bidi="ar-IQ"/>
        </w:rPr>
        <w:t xml:space="preserve">but there is vaccination for </w:t>
      </w:r>
      <w:r w:rsidRPr="00791F11">
        <w:rPr>
          <w:sz w:val="28"/>
          <w:szCs w:val="28"/>
          <w:lang w:bidi="ar-IQ"/>
        </w:rPr>
        <w:t xml:space="preserve">mumps, measles, rubella vaccine </w:t>
      </w:r>
      <w:r w:rsidRPr="00791F11">
        <w:rPr>
          <w:b/>
          <w:bCs/>
          <w:sz w:val="28"/>
          <w:szCs w:val="28"/>
          <w:lang w:bidi="ar-IQ"/>
        </w:rPr>
        <w:t>(MMR).</w:t>
      </w:r>
    </w:p>
    <w:p w:rsidR="00A25A7F" w:rsidRPr="00CA59BD" w:rsidRDefault="00A25A7F" w:rsidP="00A25A7F">
      <w:pPr>
        <w:bidi w:val="0"/>
        <w:rPr>
          <w:b/>
          <w:bCs/>
          <w:sz w:val="16"/>
          <w:szCs w:val="16"/>
          <w:lang w:bidi="ar-IQ"/>
        </w:rPr>
      </w:pPr>
    </w:p>
    <w:p w:rsidR="00A25A7F" w:rsidRDefault="00A25A7F" w:rsidP="00A25A7F">
      <w:pPr>
        <w:bidi w:val="0"/>
        <w:rPr>
          <w:b/>
          <w:bCs/>
          <w:sz w:val="32"/>
          <w:szCs w:val="32"/>
          <w:lang w:bidi="ar-IQ"/>
        </w:rPr>
      </w:pPr>
      <w:r w:rsidRPr="00934A7D">
        <w:rPr>
          <w:b/>
          <w:bCs/>
          <w:sz w:val="32"/>
          <w:szCs w:val="32"/>
          <w:lang w:bidi="ar-IQ"/>
        </w:rPr>
        <w:t xml:space="preserve">Measles virus infection </w:t>
      </w:r>
    </w:p>
    <w:p w:rsidR="00A25A7F" w:rsidRPr="00DD6D53" w:rsidRDefault="00A25A7F" w:rsidP="00A25A7F">
      <w:pPr>
        <w:bidi w:val="0"/>
        <w:rPr>
          <w:sz w:val="28"/>
          <w:szCs w:val="28"/>
          <w:lang w:bidi="ar-IQ"/>
        </w:rPr>
      </w:pPr>
      <w:r w:rsidRPr="00DD6D53">
        <w:rPr>
          <w:sz w:val="28"/>
          <w:szCs w:val="28"/>
          <w:lang w:bidi="ar-IQ"/>
        </w:rPr>
        <w:t xml:space="preserve">Measles is </w:t>
      </w:r>
      <w:r w:rsidR="00CA59BD">
        <w:rPr>
          <w:sz w:val="28"/>
          <w:szCs w:val="28"/>
          <w:lang w:bidi="ar-IQ"/>
        </w:rPr>
        <w:t>an acute</w:t>
      </w:r>
      <w:r w:rsidRPr="00DD6D53">
        <w:rPr>
          <w:sz w:val="28"/>
          <w:szCs w:val="28"/>
          <w:lang w:bidi="ar-IQ"/>
        </w:rPr>
        <w:t xml:space="preserve">, highly infectious disease characterized by fever, respiratory </w:t>
      </w:r>
      <w:r w:rsidR="00CA59BD">
        <w:rPr>
          <w:sz w:val="28"/>
          <w:szCs w:val="28"/>
          <w:lang w:bidi="ar-IQ"/>
        </w:rPr>
        <w:t>symptoms and maculopapular rash</w:t>
      </w:r>
      <w:r>
        <w:rPr>
          <w:sz w:val="28"/>
          <w:szCs w:val="28"/>
          <w:lang w:bidi="ar-IQ"/>
        </w:rPr>
        <w:t>.</w:t>
      </w:r>
    </w:p>
    <w:p w:rsidR="00A25A7F" w:rsidRDefault="00A25A7F" w:rsidP="00A25A7F">
      <w:pPr>
        <w:bidi w:val="0"/>
        <w:jc w:val="lowKashida"/>
        <w:rPr>
          <w:sz w:val="32"/>
          <w:szCs w:val="32"/>
          <w:lang w:bidi="ar-IQ"/>
        </w:rPr>
      </w:pPr>
      <w:proofErr w:type="spellStart"/>
      <w:r w:rsidRPr="00F97017">
        <w:rPr>
          <w:b/>
          <w:bCs/>
          <w:sz w:val="32"/>
          <w:szCs w:val="32"/>
          <w:u w:val="single"/>
        </w:rPr>
        <w:t>Pathogensis</w:t>
      </w:r>
      <w:proofErr w:type="spellEnd"/>
      <w:r w:rsidRPr="00F97017">
        <w:rPr>
          <w:b/>
          <w:bCs/>
          <w:sz w:val="32"/>
          <w:szCs w:val="32"/>
          <w:u w:val="single"/>
        </w:rPr>
        <w:t xml:space="preserve"> and pathology</w:t>
      </w:r>
      <w:r w:rsidRPr="003055E2">
        <w:rPr>
          <w:sz w:val="32"/>
          <w:szCs w:val="32"/>
          <w:lang w:bidi="ar-IQ"/>
        </w:rPr>
        <w:t xml:space="preserve"> </w:t>
      </w:r>
    </w:p>
    <w:p w:rsidR="00A25A7F" w:rsidRPr="00791F11" w:rsidRDefault="00A25A7F" w:rsidP="00A25A7F">
      <w:pPr>
        <w:bidi w:val="0"/>
        <w:jc w:val="lowKashida"/>
        <w:rPr>
          <w:sz w:val="28"/>
          <w:szCs w:val="28"/>
          <w:lang w:bidi="ar-IQ"/>
        </w:rPr>
      </w:pPr>
      <w:r w:rsidRPr="00791F11">
        <w:rPr>
          <w:sz w:val="28"/>
          <w:szCs w:val="28"/>
          <w:lang w:bidi="ar-IQ"/>
        </w:rPr>
        <w:t>Human are the only</w:t>
      </w:r>
      <w:r w:rsidR="00C2104C">
        <w:rPr>
          <w:sz w:val="28"/>
          <w:szCs w:val="28"/>
          <w:lang w:bidi="ar-IQ"/>
        </w:rPr>
        <w:t xml:space="preserve"> natural host for measles virus</w:t>
      </w:r>
      <w:r w:rsidRPr="00791F11">
        <w:rPr>
          <w:sz w:val="28"/>
          <w:szCs w:val="28"/>
          <w:lang w:bidi="ar-IQ"/>
        </w:rPr>
        <w:t>. the site of repli</w:t>
      </w:r>
      <w:r w:rsidR="00C2104C">
        <w:rPr>
          <w:sz w:val="28"/>
          <w:szCs w:val="28"/>
          <w:lang w:bidi="ar-IQ"/>
        </w:rPr>
        <w:t>cation is the respiratory tract</w:t>
      </w:r>
      <w:r w:rsidRPr="00791F11">
        <w:rPr>
          <w:sz w:val="28"/>
          <w:szCs w:val="28"/>
          <w:lang w:bidi="ar-IQ"/>
        </w:rPr>
        <w:t>, the infection then s</w:t>
      </w:r>
      <w:r w:rsidR="00CA59BD">
        <w:rPr>
          <w:sz w:val="28"/>
          <w:szCs w:val="28"/>
          <w:lang w:bidi="ar-IQ"/>
        </w:rPr>
        <w:t>pread to the regional lymph node</w:t>
      </w:r>
      <w:r w:rsidRPr="00791F11">
        <w:rPr>
          <w:sz w:val="28"/>
          <w:szCs w:val="28"/>
          <w:lang w:bidi="ar-IQ"/>
        </w:rPr>
        <w:t xml:space="preserve"> followed by primary virem</w:t>
      </w:r>
      <w:r w:rsidR="001E1188">
        <w:rPr>
          <w:sz w:val="28"/>
          <w:szCs w:val="28"/>
          <w:lang w:bidi="ar-IQ"/>
        </w:rPr>
        <w:t>i</w:t>
      </w:r>
      <w:r w:rsidRPr="00791F11">
        <w:rPr>
          <w:sz w:val="28"/>
          <w:szCs w:val="28"/>
          <w:lang w:bidi="ar-IQ"/>
        </w:rPr>
        <w:t>a then replicat</w:t>
      </w:r>
      <w:r w:rsidR="001E1188">
        <w:rPr>
          <w:sz w:val="28"/>
          <w:szCs w:val="28"/>
          <w:lang w:bidi="ar-IQ"/>
        </w:rPr>
        <w:t>e</w:t>
      </w:r>
      <w:r w:rsidRPr="00791F11">
        <w:rPr>
          <w:sz w:val="28"/>
          <w:szCs w:val="28"/>
          <w:lang w:bidi="ar-IQ"/>
        </w:rPr>
        <w:t xml:space="preserve"> in the reticuloendothelial system followed by secondary viremia then seeds to the skin, re</w:t>
      </w:r>
      <w:r w:rsidR="00C2104C">
        <w:rPr>
          <w:sz w:val="28"/>
          <w:szCs w:val="28"/>
          <w:lang w:bidi="ar-IQ"/>
        </w:rPr>
        <w:t>spiratory tract and conjunctiva</w:t>
      </w:r>
      <w:r w:rsidRPr="00791F11">
        <w:rPr>
          <w:sz w:val="28"/>
          <w:szCs w:val="28"/>
          <w:lang w:bidi="ar-IQ"/>
        </w:rPr>
        <w:t>.</w:t>
      </w:r>
    </w:p>
    <w:p w:rsidR="00A25A7F" w:rsidRPr="007A1F9F" w:rsidRDefault="00A25A7F" w:rsidP="00A25A7F">
      <w:pPr>
        <w:bidi w:val="0"/>
        <w:jc w:val="lowKashida"/>
        <w:rPr>
          <w:b/>
          <w:bCs/>
          <w:sz w:val="32"/>
          <w:szCs w:val="32"/>
          <w:lang w:bidi="ar-IQ"/>
        </w:rPr>
      </w:pPr>
      <w:r w:rsidRPr="007A1F9F">
        <w:rPr>
          <w:b/>
          <w:bCs/>
          <w:sz w:val="32"/>
          <w:szCs w:val="32"/>
          <w:lang w:bidi="ar-IQ"/>
        </w:rPr>
        <w:t xml:space="preserve">Clinical findings </w:t>
      </w:r>
    </w:p>
    <w:p w:rsidR="00A25A7F" w:rsidRDefault="00C2104C" w:rsidP="00A25A7F">
      <w:pPr>
        <w:autoSpaceDE w:val="0"/>
        <w:autoSpaceDN w:val="0"/>
        <w:bidi w:val="0"/>
        <w:adjustRightInd w:val="0"/>
        <w:jc w:val="lowKashida"/>
        <w:rPr>
          <w:sz w:val="28"/>
          <w:szCs w:val="28"/>
        </w:rPr>
      </w:pPr>
      <w:r>
        <w:rPr>
          <w:sz w:val="28"/>
          <w:szCs w:val="28"/>
        </w:rPr>
        <w:t>Fever, sneezing, coughing</w:t>
      </w:r>
      <w:r w:rsidR="00A25A7F">
        <w:rPr>
          <w:sz w:val="28"/>
          <w:szCs w:val="28"/>
        </w:rPr>
        <w:t>,</w:t>
      </w:r>
      <w:r>
        <w:rPr>
          <w:sz w:val="28"/>
          <w:szCs w:val="28"/>
        </w:rPr>
        <w:t xml:space="preserve"> runny nose, redness of the eye</w:t>
      </w:r>
      <w:r w:rsidR="00A25A7F">
        <w:rPr>
          <w:sz w:val="28"/>
          <w:szCs w:val="28"/>
        </w:rPr>
        <w:t>, the a</w:t>
      </w:r>
      <w:r>
        <w:rPr>
          <w:sz w:val="28"/>
          <w:szCs w:val="28"/>
        </w:rPr>
        <w:t>ppearance of maculopapular rash</w:t>
      </w:r>
      <w:r w:rsidR="00A25A7F">
        <w:rPr>
          <w:sz w:val="28"/>
          <w:szCs w:val="28"/>
        </w:rPr>
        <w:t xml:space="preserve">. </w:t>
      </w:r>
    </w:p>
    <w:p w:rsidR="00A25A7F" w:rsidRDefault="00A25A7F" w:rsidP="00A25A7F">
      <w:pPr>
        <w:autoSpaceDE w:val="0"/>
        <w:autoSpaceDN w:val="0"/>
        <w:bidi w:val="0"/>
        <w:adjustRightInd w:val="0"/>
        <w:jc w:val="lowKashida"/>
        <w:rPr>
          <w:sz w:val="28"/>
          <w:szCs w:val="28"/>
        </w:rPr>
      </w:pPr>
    </w:p>
    <w:p w:rsidR="00A25A7F" w:rsidRDefault="00A25A7F" w:rsidP="00A25A7F">
      <w:pPr>
        <w:bidi w:val="0"/>
        <w:rPr>
          <w:b/>
          <w:bCs/>
          <w:sz w:val="32"/>
          <w:szCs w:val="32"/>
        </w:rPr>
      </w:pPr>
      <w:r w:rsidRPr="003055E2">
        <w:rPr>
          <w:b/>
          <w:bCs/>
          <w:sz w:val="32"/>
          <w:szCs w:val="32"/>
          <w:lang w:bidi="ar-IQ"/>
        </w:rPr>
        <w:t>Laboratory diagnosis of</w:t>
      </w:r>
      <w:r w:rsidRPr="003055E2">
        <w:rPr>
          <w:b/>
          <w:bCs/>
          <w:sz w:val="32"/>
          <w:szCs w:val="32"/>
        </w:rPr>
        <w:t xml:space="preserve"> Measles </w:t>
      </w:r>
    </w:p>
    <w:p w:rsidR="00A25A7F" w:rsidRPr="00791F11" w:rsidRDefault="00A25A7F" w:rsidP="00A25A7F">
      <w:pPr>
        <w:bidi w:val="0"/>
        <w:rPr>
          <w:sz w:val="28"/>
          <w:szCs w:val="28"/>
        </w:rPr>
      </w:pPr>
      <w:r w:rsidRPr="00791F11">
        <w:rPr>
          <w:b/>
          <w:bCs/>
          <w:sz w:val="28"/>
          <w:szCs w:val="28"/>
        </w:rPr>
        <w:t>1)</w:t>
      </w:r>
      <w:r w:rsidRPr="00791F11">
        <w:rPr>
          <w:sz w:val="28"/>
          <w:szCs w:val="28"/>
        </w:rPr>
        <w:t xml:space="preserve"> </w:t>
      </w:r>
      <w:r w:rsidRPr="00791F11">
        <w:rPr>
          <w:b/>
          <w:bCs/>
          <w:sz w:val="28"/>
          <w:szCs w:val="28"/>
          <w:lang w:bidi="ar-IQ"/>
        </w:rPr>
        <w:t xml:space="preserve">Clinical feature  </w:t>
      </w:r>
    </w:p>
    <w:p w:rsidR="00A25A7F" w:rsidRPr="00791F11" w:rsidRDefault="00A25A7F" w:rsidP="00A25A7F">
      <w:pPr>
        <w:bidi w:val="0"/>
        <w:rPr>
          <w:sz w:val="28"/>
          <w:szCs w:val="28"/>
        </w:rPr>
      </w:pPr>
      <w:r w:rsidRPr="00791F11">
        <w:rPr>
          <w:b/>
          <w:bCs/>
          <w:sz w:val="28"/>
          <w:szCs w:val="28"/>
        </w:rPr>
        <w:t>2)</w:t>
      </w:r>
      <w:r w:rsidRPr="00791F11">
        <w:rPr>
          <w:sz w:val="28"/>
          <w:szCs w:val="28"/>
        </w:rPr>
        <w:t xml:space="preserve"> </w:t>
      </w:r>
      <w:r w:rsidRPr="00791F11">
        <w:rPr>
          <w:b/>
          <w:bCs/>
          <w:sz w:val="28"/>
          <w:szCs w:val="28"/>
          <w:lang w:bidi="ar-IQ"/>
        </w:rPr>
        <w:t>Antigen detection</w:t>
      </w:r>
    </w:p>
    <w:p w:rsidR="00A25A7F" w:rsidRPr="00791F11" w:rsidRDefault="00A25A7F" w:rsidP="00A25A7F">
      <w:pPr>
        <w:bidi w:val="0"/>
        <w:rPr>
          <w:sz w:val="28"/>
          <w:szCs w:val="28"/>
        </w:rPr>
      </w:pPr>
      <w:r w:rsidRPr="00791F11">
        <w:rPr>
          <w:sz w:val="28"/>
          <w:szCs w:val="28"/>
        </w:rPr>
        <w:t>Measles antigen can be directly detected from specimen include</w:t>
      </w:r>
      <w:r w:rsidR="00C2104C">
        <w:rPr>
          <w:sz w:val="28"/>
          <w:szCs w:val="28"/>
        </w:rPr>
        <w:t>s respiratory secretion</w:t>
      </w:r>
      <w:r w:rsidRPr="00791F11">
        <w:rPr>
          <w:sz w:val="28"/>
          <w:szCs w:val="28"/>
        </w:rPr>
        <w:t xml:space="preserve">, nasopharynx and </w:t>
      </w:r>
      <w:r w:rsidRPr="00791F11">
        <w:rPr>
          <w:sz w:val="28"/>
          <w:szCs w:val="28"/>
          <w:lang w:bidi="ar-IQ"/>
        </w:rPr>
        <w:t>conjunctiva</w:t>
      </w:r>
      <w:r w:rsidRPr="00791F11">
        <w:rPr>
          <w:sz w:val="28"/>
          <w:szCs w:val="28"/>
        </w:rPr>
        <w:t xml:space="preserve"> by </w:t>
      </w:r>
      <w:r w:rsidRPr="00791F11">
        <w:rPr>
          <w:sz w:val="28"/>
          <w:szCs w:val="28"/>
          <w:shd w:val="clear" w:color="auto" w:fill="FFFFFF"/>
        </w:rPr>
        <w:t>Immunofluorescence test</w:t>
      </w:r>
      <w:r w:rsidRPr="00791F11">
        <w:rPr>
          <w:rFonts w:ascii="Arial" w:hAnsi="Arial" w:cs="Arial"/>
          <w:sz w:val="28"/>
          <w:szCs w:val="28"/>
          <w:shd w:val="clear" w:color="auto" w:fill="FFFFFF"/>
        </w:rPr>
        <w:t xml:space="preserve">. </w:t>
      </w:r>
    </w:p>
    <w:p w:rsidR="00A25A7F" w:rsidRPr="00934A7D" w:rsidRDefault="00A25A7F" w:rsidP="00A25A7F">
      <w:pPr>
        <w:bidi w:val="0"/>
        <w:rPr>
          <w:b/>
          <w:bCs/>
          <w:sz w:val="28"/>
          <w:szCs w:val="28"/>
          <w:lang w:bidi="ar-IQ"/>
        </w:rPr>
      </w:pPr>
      <w:r w:rsidRPr="00DD6D53">
        <w:rPr>
          <w:b/>
          <w:bCs/>
          <w:sz w:val="32"/>
          <w:szCs w:val="32"/>
        </w:rPr>
        <w:t>3)</w:t>
      </w:r>
      <w:r>
        <w:rPr>
          <w:sz w:val="32"/>
          <w:szCs w:val="32"/>
        </w:rPr>
        <w:t xml:space="preserve"> </w:t>
      </w:r>
      <w:r w:rsidRPr="00934A7D">
        <w:rPr>
          <w:b/>
          <w:bCs/>
          <w:sz w:val="28"/>
          <w:szCs w:val="28"/>
          <w:lang w:bidi="ar-IQ"/>
        </w:rPr>
        <w:t xml:space="preserve">Isolation and identification </w:t>
      </w:r>
    </w:p>
    <w:p w:rsidR="00C2104C" w:rsidRDefault="00C2104C" w:rsidP="00A25A7F">
      <w:pPr>
        <w:bidi w:val="0"/>
        <w:ind w:right="-341"/>
        <w:jc w:val="lowKashida"/>
        <w:rPr>
          <w:sz w:val="28"/>
          <w:szCs w:val="28"/>
        </w:rPr>
      </w:pPr>
      <w:r>
        <w:rPr>
          <w:sz w:val="28"/>
          <w:szCs w:val="28"/>
        </w:rPr>
        <w:t>Specimen</w:t>
      </w:r>
      <w:r w:rsidR="00A25A7F" w:rsidRPr="00791F11">
        <w:rPr>
          <w:sz w:val="28"/>
          <w:szCs w:val="28"/>
        </w:rPr>
        <w:t>, Nasop</w:t>
      </w:r>
      <w:r>
        <w:rPr>
          <w:sz w:val="28"/>
          <w:szCs w:val="28"/>
        </w:rPr>
        <w:t>haryngeal and conjunctiva swabs</w:t>
      </w:r>
      <w:r w:rsidR="00A25A7F" w:rsidRPr="00791F11">
        <w:rPr>
          <w:sz w:val="28"/>
          <w:szCs w:val="28"/>
        </w:rPr>
        <w:t>, respiratory secretion culture i</w:t>
      </w:r>
      <w:r>
        <w:rPr>
          <w:sz w:val="28"/>
          <w:szCs w:val="28"/>
        </w:rPr>
        <w:t>n monkey and human kidney cells</w:t>
      </w:r>
      <w:r w:rsidR="00A25A7F" w:rsidRPr="00791F11">
        <w:rPr>
          <w:sz w:val="28"/>
          <w:szCs w:val="28"/>
        </w:rPr>
        <w:t>,</w:t>
      </w:r>
      <w:r>
        <w:rPr>
          <w:sz w:val="28"/>
          <w:szCs w:val="28"/>
        </w:rPr>
        <w:t xml:space="preserve"> diagnosis by cytopathic effect</w:t>
      </w:r>
      <w:r w:rsidR="00A25A7F" w:rsidRPr="00791F11">
        <w:rPr>
          <w:sz w:val="28"/>
          <w:szCs w:val="28"/>
        </w:rPr>
        <w:t xml:space="preserve">, multinucleated and </w:t>
      </w:r>
      <w:proofErr w:type="spellStart"/>
      <w:r w:rsidR="00A25A7F" w:rsidRPr="00791F11">
        <w:rPr>
          <w:sz w:val="28"/>
          <w:szCs w:val="28"/>
        </w:rPr>
        <w:t>intranuclear</w:t>
      </w:r>
      <w:proofErr w:type="spellEnd"/>
      <w:r w:rsidR="00A25A7F" w:rsidRPr="00791F11">
        <w:rPr>
          <w:sz w:val="28"/>
          <w:szCs w:val="28"/>
        </w:rPr>
        <w:t xml:space="preserve"> and intracytoplasmic inclusion bodies.</w:t>
      </w:r>
    </w:p>
    <w:p w:rsidR="00A25A7F" w:rsidRPr="00791F11" w:rsidRDefault="00A25A7F" w:rsidP="00C2104C">
      <w:pPr>
        <w:bidi w:val="0"/>
        <w:ind w:right="-341"/>
        <w:jc w:val="lowKashida"/>
        <w:rPr>
          <w:sz w:val="28"/>
          <w:szCs w:val="28"/>
        </w:rPr>
      </w:pPr>
      <w:r w:rsidRPr="00791F11">
        <w:rPr>
          <w:sz w:val="28"/>
          <w:szCs w:val="28"/>
        </w:rPr>
        <w:lastRenderedPageBreak/>
        <w:t xml:space="preserve"> </w:t>
      </w:r>
    </w:p>
    <w:p w:rsidR="00A25A7F" w:rsidRPr="00791F11" w:rsidRDefault="00A25A7F" w:rsidP="00A25A7F">
      <w:pPr>
        <w:bidi w:val="0"/>
        <w:jc w:val="lowKashida"/>
        <w:rPr>
          <w:b/>
          <w:bCs/>
          <w:sz w:val="28"/>
          <w:szCs w:val="28"/>
        </w:rPr>
      </w:pPr>
      <w:r w:rsidRPr="00791F11">
        <w:rPr>
          <w:b/>
          <w:bCs/>
          <w:sz w:val="28"/>
          <w:szCs w:val="28"/>
        </w:rPr>
        <w:t xml:space="preserve">4) Serology </w:t>
      </w:r>
    </w:p>
    <w:p w:rsidR="00A25A7F" w:rsidRDefault="00A25A7F" w:rsidP="00A25A7F">
      <w:pPr>
        <w:bidi w:val="0"/>
        <w:rPr>
          <w:sz w:val="32"/>
          <w:szCs w:val="32"/>
        </w:rPr>
      </w:pPr>
      <w:r w:rsidRPr="00DD6D53">
        <w:rPr>
          <w:sz w:val="28"/>
          <w:szCs w:val="28"/>
        </w:rPr>
        <w:t xml:space="preserve">IgM and IgG antibodies by ELISA and </w:t>
      </w:r>
      <w:proofErr w:type="spellStart"/>
      <w:r w:rsidRPr="00DD6D53">
        <w:rPr>
          <w:sz w:val="28"/>
          <w:szCs w:val="28"/>
        </w:rPr>
        <w:t>Heamagglution</w:t>
      </w:r>
      <w:proofErr w:type="spellEnd"/>
      <w:r w:rsidRPr="00DD6D53">
        <w:rPr>
          <w:sz w:val="28"/>
          <w:szCs w:val="28"/>
        </w:rPr>
        <w:t xml:space="preserve"> inhibition test (HI) test</w:t>
      </w:r>
      <w:r>
        <w:rPr>
          <w:sz w:val="32"/>
          <w:szCs w:val="32"/>
        </w:rPr>
        <w:t xml:space="preserve">.  </w:t>
      </w:r>
    </w:p>
    <w:p w:rsidR="00A25A7F" w:rsidRDefault="00A25A7F" w:rsidP="00A25A7F">
      <w:pPr>
        <w:bidi w:val="0"/>
        <w:rPr>
          <w:sz w:val="32"/>
          <w:szCs w:val="32"/>
        </w:rPr>
      </w:pPr>
      <w:r>
        <w:rPr>
          <w:sz w:val="32"/>
          <w:szCs w:val="32"/>
        </w:rPr>
        <w:t xml:space="preserve">5) </w:t>
      </w:r>
      <w:r w:rsidRPr="00934A7D">
        <w:rPr>
          <w:b/>
          <w:bCs/>
          <w:color w:val="000000"/>
          <w:sz w:val="28"/>
          <w:szCs w:val="28"/>
        </w:rPr>
        <w:t>Nucleic</w:t>
      </w:r>
      <w:r w:rsidRPr="00EC37FF">
        <w:rPr>
          <w:b/>
          <w:bCs/>
          <w:color w:val="000000"/>
          <w:sz w:val="28"/>
          <w:szCs w:val="28"/>
        </w:rPr>
        <w:t xml:space="preserve"> acid detection</w:t>
      </w:r>
    </w:p>
    <w:p w:rsidR="00A25A7F" w:rsidRDefault="00C2104C" w:rsidP="00A25A7F">
      <w:pPr>
        <w:bidi w:val="0"/>
        <w:rPr>
          <w:sz w:val="28"/>
          <w:szCs w:val="28"/>
        </w:rPr>
      </w:pPr>
      <w:r>
        <w:rPr>
          <w:sz w:val="28"/>
          <w:szCs w:val="28"/>
        </w:rPr>
        <w:t xml:space="preserve">By PCR for </w:t>
      </w:r>
      <w:r w:rsidR="00A25A7F" w:rsidRPr="00791F11">
        <w:rPr>
          <w:sz w:val="28"/>
          <w:szCs w:val="28"/>
        </w:rPr>
        <w:t xml:space="preserve">RNA of the viruses. </w:t>
      </w:r>
      <w:r w:rsidR="00A25A7F">
        <w:rPr>
          <w:sz w:val="28"/>
          <w:szCs w:val="28"/>
        </w:rPr>
        <w:t xml:space="preserve"> </w:t>
      </w:r>
    </w:p>
    <w:p w:rsidR="00A25A7F" w:rsidRPr="00791F11" w:rsidRDefault="00C2104C" w:rsidP="00A25A7F">
      <w:pPr>
        <w:bidi w:val="0"/>
        <w:rPr>
          <w:sz w:val="28"/>
          <w:szCs w:val="28"/>
        </w:rPr>
      </w:pPr>
      <w:r>
        <w:rPr>
          <w:b/>
          <w:bCs/>
          <w:sz w:val="32"/>
          <w:szCs w:val="32"/>
        </w:rPr>
        <w:t>Treatment:</w:t>
      </w:r>
      <w:r w:rsidR="00A25A7F">
        <w:rPr>
          <w:b/>
          <w:bCs/>
          <w:sz w:val="32"/>
          <w:szCs w:val="32"/>
        </w:rPr>
        <w:t xml:space="preserve"> </w:t>
      </w:r>
      <w:r w:rsidR="00975DEF">
        <w:rPr>
          <w:sz w:val="28"/>
          <w:szCs w:val="28"/>
        </w:rPr>
        <w:t>No treatment</w:t>
      </w:r>
      <w:r w:rsidR="00A25A7F" w:rsidRPr="00791F11">
        <w:rPr>
          <w:sz w:val="28"/>
          <w:szCs w:val="28"/>
        </w:rPr>
        <w:t>. Vaccination with MMR.</w:t>
      </w:r>
      <w:r w:rsidR="00A25A7F">
        <w:rPr>
          <w:b/>
          <w:bCs/>
          <w:sz w:val="32"/>
          <w:szCs w:val="32"/>
        </w:rPr>
        <w:t xml:space="preserve"> </w:t>
      </w:r>
    </w:p>
    <w:p w:rsidR="00A10B6F" w:rsidRPr="00A25A7F" w:rsidRDefault="00A10B6F" w:rsidP="006D7628">
      <w:pPr>
        <w:rPr>
          <w:rFonts w:ascii="Calibri" w:hAnsi="Calibri" w:cs="Arial"/>
          <w:b/>
          <w:bCs/>
          <w:color w:val="9CC2E5" w:themeColor="accent1" w:themeTint="99"/>
          <w:sz w:val="28"/>
          <w:szCs w:val="28"/>
          <w:rtl/>
          <w:lang w:bidi="ar-IQ"/>
        </w:rPr>
      </w:pPr>
    </w:p>
    <w:sectPr w:rsidR="00A10B6F" w:rsidRPr="00A25A7F" w:rsidSect="00E15B13">
      <w:headerReference w:type="default" r:id="rId41"/>
      <w:footerReference w:type="default" r:id="rId42"/>
      <w:pgSz w:w="11906" w:h="16838"/>
      <w:pgMar w:top="1559" w:right="1797" w:bottom="1440" w:left="992" w:header="709" w:footer="1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E86" w:rsidRDefault="00082E86" w:rsidP="00956E1A">
      <w:r>
        <w:separator/>
      </w:r>
    </w:p>
  </w:endnote>
  <w:endnote w:type="continuationSeparator" w:id="0">
    <w:p w:rsidR="00082E86" w:rsidRDefault="00082E86" w:rsidP="0095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NotoSansSymbols">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j-e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TimesNewRomanPS-BoldMT">
    <w:panose1 w:val="00000000000000000000"/>
    <w:charset w:val="B2"/>
    <w:family w:val="auto"/>
    <w:notTrueType/>
    <w:pitch w:val="default"/>
    <w:sig w:usb0="00002001" w:usb1="00000000" w:usb2="00000000" w:usb3="00000000" w:csb0="00000040" w:csb1="00000000"/>
  </w:font>
  <w:font w:name="ArialMT">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Y="661"/>
      <w:bidiVisual/>
      <w:tblW w:w="9810" w:type="dxa"/>
      <w:tblLook w:val="04A0" w:firstRow="1" w:lastRow="0" w:firstColumn="1" w:lastColumn="0" w:noHBand="0" w:noVBand="1"/>
    </w:tblPr>
    <w:tblGrid>
      <w:gridCol w:w="3870"/>
      <w:gridCol w:w="1530"/>
      <w:gridCol w:w="4410"/>
    </w:tblGrid>
    <w:tr w:rsidR="00A25A7F" w:rsidRPr="00414261" w:rsidTr="002D361D">
      <w:trPr>
        <w:trHeight w:val="1008"/>
      </w:trPr>
      <w:tc>
        <w:tcPr>
          <w:tcW w:w="3870" w:type="dxa"/>
          <w:shd w:val="clear" w:color="auto" w:fill="auto"/>
          <w:vAlign w:val="center"/>
        </w:tcPr>
        <w:p w:rsidR="00A25A7F" w:rsidRPr="007E16CD" w:rsidRDefault="00A25A7F" w:rsidP="00EC0EB8">
          <w:pPr>
            <w:bidi w:val="0"/>
            <w:jc w:val="right"/>
            <w:rPr>
              <w:rFonts w:ascii="Calibri" w:eastAsia="Calibri" w:hAnsi="Calibri" w:cs="Calibri"/>
              <w:bCs/>
              <w:rtl/>
              <w:lang w:eastAsia="en-US" w:bidi="ar-IQ"/>
            </w:rPr>
          </w:pPr>
          <w:r w:rsidRPr="007E16CD">
            <w:rPr>
              <w:rFonts w:ascii="Calibri" w:eastAsia="Calibri" w:hAnsi="Calibri" w:hint="cs"/>
              <w:bCs/>
              <w:rtl/>
              <w:lang w:eastAsia="en-US" w:bidi="ar-IQ"/>
            </w:rPr>
            <w:t>وزارة التعليم العالي والبحث العلمي</w:t>
          </w:r>
        </w:p>
        <w:p w:rsidR="00A25A7F" w:rsidRPr="007E16CD" w:rsidRDefault="00A25A7F" w:rsidP="00EC0EB8">
          <w:pPr>
            <w:bidi w:val="0"/>
            <w:jc w:val="right"/>
            <w:rPr>
              <w:rFonts w:ascii="Calibri" w:eastAsia="Calibri" w:hAnsi="Calibri" w:cs="Calibri"/>
              <w:bCs/>
              <w:rtl/>
              <w:lang w:eastAsia="en-US" w:bidi="ar-IQ"/>
            </w:rPr>
          </w:pPr>
          <w:r w:rsidRPr="007E16CD">
            <w:rPr>
              <w:rFonts w:ascii="Calibri" w:eastAsia="Calibri" w:hAnsi="Calibri" w:hint="cs"/>
              <w:bCs/>
              <w:rtl/>
              <w:lang w:eastAsia="en-US" w:bidi="ar-IQ"/>
            </w:rPr>
            <w:t>كلية الرشيد الجامعة</w:t>
          </w:r>
        </w:p>
        <w:p w:rsidR="00A25A7F" w:rsidRPr="00640CE9" w:rsidRDefault="00A25A7F" w:rsidP="00640CE9">
          <w:pPr>
            <w:pStyle w:val="Heading2"/>
            <w:framePr w:hSpace="0" w:wrap="auto" w:vAnchor="margin" w:hAnchor="text" w:yAlign="inline"/>
            <w:rPr>
              <w:rtl/>
            </w:rPr>
          </w:pPr>
          <w:r w:rsidRPr="00203881">
            <w:rPr>
              <w:rFonts w:hint="cs"/>
              <w:rtl/>
            </w:rPr>
            <w:t>قسم تقنيات المختبرات الطبية</w:t>
          </w:r>
        </w:p>
      </w:tc>
      <w:tc>
        <w:tcPr>
          <w:tcW w:w="1530" w:type="dxa"/>
          <w:shd w:val="clear" w:color="auto" w:fill="auto"/>
          <w:vAlign w:val="center"/>
        </w:tcPr>
        <w:p w:rsidR="00A25A7F" w:rsidRDefault="00A25A7F" w:rsidP="00EC0EB8">
          <w:pPr>
            <w:pStyle w:val="Header"/>
            <w:jc w:val="center"/>
            <w:rPr>
              <w:rtl/>
            </w:rPr>
          </w:pPr>
          <w:r>
            <w:rPr>
              <w:noProof/>
              <w:rtl/>
              <w:lang w:eastAsia="en-US"/>
            </w:rPr>
            <w:drawing>
              <wp:anchor distT="0" distB="0" distL="114300" distR="114300" simplePos="0" relativeHeight="251662336" behindDoc="0" locked="0" layoutInCell="1" allowOverlap="1" wp14:anchorId="2DFB04DD" wp14:editId="11F66156">
                <wp:simplePos x="0" y="0"/>
                <wp:positionH relativeFrom="margin">
                  <wp:posOffset>207645</wp:posOffset>
                </wp:positionH>
                <wp:positionV relativeFrom="margin">
                  <wp:posOffset>142875</wp:posOffset>
                </wp:positionV>
                <wp:extent cx="704850" cy="744855"/>
                <wp:effectExtent l="0" t="0" r="0" b="0"/>
                <wp:wrapSquare wrapText="bothSides"/>
                <wp:docPr id="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44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10" w:type="dxa"/>
          <w:shd w:val="clear" w:color="auto" w:fill="auto"/>
          <w:vAlign w:val="center"/>
        </w:tcPr>
        <w:p w:rsidR="00A25A7F" w:rsidRPr="005B6CBF" w:rsidRDefault="00A25A7F" w:rsidP="00EC0EB8">
          <w:pPr>
            <w:pStyle w:val="NoSpacing"/>
            <w:spacing w:line="276" w:lineRule="auto"/>
            <w:rPr>
              <w:rFonts w:ascii="Cambria" w:hAnsi="Cambria" w:cs="Calibri"/>
              <w:b/>
              <w:bCs/>
              <w:sz w:val="18"/>
              <w:szCs w:val="18"/>
              <w:lang w:bidi="en-US"/>
            </w:rPr>
          </w:pPr>
          <w:r w:rsidRPr="005B6CBF">
            <w:rPr>
              <w:rFonts w:ascii="Cambria" w:hAnsi="Cambria" w:cs="Calibri"/>
              <w:b/>
              <w:bCs/>
              <w:sz w:val="18"/>
              <w:szCs w:val="18"/>
              <w:lang w:bidi="en-US"/>
            </w:rPr>
            <w:t>Ministry of Higher Education &amp; Scientific Research</w:t>
          </w:r>
        </w:p>
        <w:p w:rsidR="00A25A7F" w:rsidRPr="005B6CBF" w:rsidRDefault="00A25A7F" w:rsidP="00EC0EB8">
          <w:pPr>
            <w:pStyle w:val="NoSpacing"/>
            <w:spacing w:line="276" w:lineRule="auto"/>
            <w:rPr>
              <w:rFonts w:ascii="Cambria" w:hAnsi="Cambria" w:cs="Calibri"/>
              <w:b/>
              <w:bCs/>
              <w:sz w:val="18"/>
              <w:szCs w:val="18"/>
              <w:lang w:bidi="en-US"/>
            </w:rPr>
          </w:pPr>
          <w:r w:rsidRPr="005B6CBF">
            <w:rPr>
              <w:rFonts w:ascii="Cambria" w:eastAsia="+mn-ea" w:hAnsi="Cambria" w:cs="Calibri"/>
              <w:b/>
              <w:bCs/>
              <w:sz w:val="18"/>
              <w:szCs w:val="18"/>
              <w:lang w:bidi="en-US"/>
            </w:rPr>
            <w:t>Al-Rasheed University College</w:t>
          </w:r>
        </w:p>
        <w:p w:rsidR="00A25A7F" w:rsidRPr="00414261" w:rsidRDefault="00A25A7F" w:rsidP="00EC0EB8">
          <w:pPr>
            <w:jc w:val="right"/>
            <w:rPr>
              <w:rFonts w:ascii="Bell MT" w:hAnsi="Bell MT" w:cs="Traditional Arabic"/>
              <w:b/>
              <w:bCs/>
              <w:sz w:val="16"/>
              <w:szCs w:val="16"/>
            </w:rPr>
          </w:pPr>
          <w:r w:rsidRPr="005B6CBF">
            <w:rPr>
              <w:rFonts w:ascii="Cambria" w:eastAsia="+mn-ea" w:hAnsi="Cambria" w:cs="Calibri"/>
              <w:b/>
              <w:bCs/>
              <w:sz w:val="18"/>
              <w:szCs w:val="18"/>
              <w:lang w:bidi="en-US"/>
            </w:rPr>
            <w:t>Department of Medical Laboratory Technique</w:t>
          </w:r>
        </w:p>
      </w:tc>
    </w:tr>
  </w:tbl>
  <w:p w:rsidR="00A25A7F" w:rsidRDefault="00A25A7F" w:rsidP="00EC0EB8">
    <w:pPr>
      <w:pStyle w:val="Header"/>
    </w:pPr>
  </w:p>
  <w:p w:rsidR="00A25A7F" w:rsidRDefault="00A25A7F" w:rsidP="00EC0EB8">
    <w:pPr>
      <w:pStyle w:val="Header"/>
    </w:pPr>
    <w:r>
      <w:rPr>
        <w:noProof/>
        <w:lang w:eastAsia="en-US"/>
      </w:rPr>
      <mc:AlternateContent>
        <mc:Choice Requires="wps">
          <w:drawing>
            <wp:anchor distT="0" distB="0" distL="114300" distR="114300" simplePos="0" relativeHeight="251660288" behindDoc="0" locked="0" layoutInCell="1" allowOverlap="1" wp14:anchorId="2DD4702E" wp14:editId="49E0579F">
              <wp:simplePos x="0" y="0"/>
              <wp:positionH relativeFrom="column">
                <wp:posOffset>3016250</wp:posOffset>
              </wp:positionH>
              <wp:positionV relativeFrom="paragraph">
                <wp:posOffset>26670</wp:posOffset>
              </wp:positionV>
              <wp:extent cx="474980" cy="403225"/>
              <wp:effectExtent l="0" t="0" r="2540" b="0"/>
              <wp:wrapSquare wrapText="bothSides"/>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A7F" w:rsidRDefault="00A25A7F" w:rsidP="00EC0EB8">
                          <w:pPr>
                            <w:jc w:val="center"/>
                            <w:rPr>
                              <w:sz w:val="38"/>
                              <w:szCs w:val="38"/>
                              <w:rtl/>
                            </w:rPr>
                          </w:pPr>
                          <w:r>
                            <w:rPr>
                              <w:rStyle w:val="PageNumber"/>
                              <w:sz w:val="38"/>
                              <w:szCs w:val="38"/>
                            </w:rPr>
                            <w:fldChar w:fldCharType="begin"/>
                          </w:r>
                          <w:r w:rsidRPr="009C4507">
                            <w:rPr>
                              <w:rStyle w:val="PageNumber"/>
                              <w:sz w:val="38"/>
                              <w:szCs w:val="38"/>
                            </w:rPr>
                            <w:instrText xml:space="preserve"> PAGE </w:instrText>
                          </w:r>
                          <w:r>
                            <w:rPr>
                              <w:rStyle w:val="PageNumber"/>
                              <w:sz w:val="38"/>
                              <w:szCs w:val="38"/>
                            </w:rPr>
                            <w:fldChar w:fldCharType="separate"/>
                          </w:r>
                          <w:r w:rsidR="009F2279">
                            <w:rPr>
                              <w:rStyle w:val="PageNumber"/>
                              <w:noProof/>
                              <w:sz w:val="38"/>
                              <w:szCs w:val="38"/>
                              <w:rtl/>
                            </w:rPr>
                            <w:t>21</w:t>
                          </w:r>
                          <w:r>
                            <w:rPr>
                              <w:rStyle w:val="PageNumber"/>
                              <w:sz w:val="38"/>
                              <w:szCs w:val="3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4702E" id="_x0000_t202" coordsize="21600,21600" o:spt="202" path="m,l,21600r21600,l21600,xe">
              <v:stroke joinstyle="miter"/>
              <v:path gradientshapeok="t" o:connecttype="rect"/>
            </v:shapetype>
            <v:shape id="Text Box 8" o:spid="_x0000_s1027" type="#_x0000_t202" style="position:absolute;left:0;text-align:left;margin-left:237.5pt;margin-top:2.1pt;width:37.4pt;height: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FNgAIAAA8FAAAOAAAAZHJzL2Uyb0RvYy54bWysVFmP2yAQfq/U/4B4T3yUHLbWWe3RVJW2&#10;h7TbH0AAx6g2UCCxt1X/ewecZLM9pKqqHzDDDN9c33BxOXQt2gvrpFYVzqYpRkIxzaXaVvjTw3qy&#10;xMh5qjhttRIVfhQOX65evrjoTSly3eiWC4sARLmyNxVuvDdlkjjWiI66qTZCgbLWtqMeRLtNuKU9&#10;oHdtkqfpPOm15cZqJpyD09tRiVcRv64F8x/q2gmP2gpDbD6uNq6bsCarC1puLTWNZIcw6D9E0VGp&#10;wOkJ6pZ6inZW/gLVSWa107WfMt0luq4lEzEHyCZLf8rmvqFGxFygOM6cyuT+Hyx7v/9okeTQuwwj&#10;RTvo0YMYPLrWA1qG8vTGlWB1b8DOD3AMpjFVZ+40++yQ0jcNVVtxZa3uG0E5hJeFm8nZ1RHHBZBN&#10;/05zcEN3XkegobZdqB1UAwE6tOnx1JoQCoNDsiDFEjQMVCR9leez6IGWx8vGOv9G6A6FTYUtdD6C&#10;0/2d8yEYWh5Ngi+nW8nXsm2jYLebm9aiPQWWrON3QH9m1qpgrHS4NiKOJxAj+Ai6EG3s+rciy0l6&#10;nReT9Xy5mJA1mU2KRbqcpFlxXcxTUpDb9fcQYEbKRnIu1J1U4sjAjPxdhw+zMHInchD1FS5mUJ2Y&#10;1x+TTOP3uyQ76WEgW9lVeHkyomXo62vFIW1aeirbcZ88Dz9WGWpw/MeqRBaExo8U8MNmAJRAjY3m&#10;j8AHq6Ff0Fp4RWDTaPsVox4mssLuy45agVH7VgGnioyQMMJRILNFDoI912zONVQxgKqwx2jc3vhx&#10;7HfGym0DnkYWK30FPKxl5MhTVAf2wtTFZA4vRBjrczlaPb1jqx8AAAD//wMAUEsDBBQABgAIAAAA&#10;IQBX3J0K3QAAAAgBAAAPAAAAZHJzL2Rvd25yZXYueG1sTI/LTsMwEEX3SPyDNUhsEHWokpiGOBUg&#10;gdj28QFOPE0i4nEUu0369wwr2M3oju6cU24XN4gLTqH3pOFplYBAarztqdVwPHw8PoMI0ZA1gyfU&#10;cMUA2+r2pjSF9TPt8LKPreASCoXR0MU4FlKGpkNnwsqPSJyd/ORM5HVqpZ3MzOVukOskyaUzPfGH&#10;zoz43mHzvT87Daev+SHbzPVnPKpdmr+ZXtX+qvX93fL6AiLiEv+O4Ref0aFiptqfyQYxaEhVxi6R&#10;hzUIzrN0wyq1hlwpkFUp/wtUPwAAAP//AwBQSwECLQAUAAYACAAAACEAtoM4kv4AAADhAQAAEwAA&#10;AAAAAAAAAAAAAAAAAAAAW0NvbnRlbnRfVHlwZXNdLnhtbFBLAQItABQABgAIAAAAIQA4/SH/1gAA&#10;AJQBAAALAAAAAAAAAAAAAAAAAC8BAABfcmVscy8ucmVsc1BLAQItABQABgAIAAAAIQBEwcFNgAIA&#10;AA8FAAAOAAAAAAAAAAAAAAAAAC4CAABkcnMvZTJvRG9jLnhtbFBLAQItABQABgAIAAAAIQBX3J0K&#10;3QAAAAgBAAAPAAAAAAAAAAAAAAAAANoEAABkcnMvZG93bnJldi54bWxQSwUGAAAAAAQABADzAAAA&#10;5AUAAAAA&#10;" stroked="f">
              <v:textbox>
                <w:txbxContent>
                  <w:p w:rsidR="00A25A7F" w:rsidRDefault="00A25A7F" w:rsidP="00EC0EB8">
                    <w:pPr>
                      <w:jc w:val="center"/>
                      <w:rPr>
                        <w:sz w:val="38"/>
                        <w:szCs w:val="38"/>
                        <w:rtl/>
                      </w:rPr>
                    </w:pPr>
                    <w:r>
                      <w:rPr>
                        <w:rStyle w:val="PageNumber"/>
                        <w:sz w:val="38"/>
                        <w:szCs w:val="38"/>
                      </w:rPr>
                      <w:fldChar w:fldCharType="begin"/>
                    </w:r>
                    <w:r w:rsidRPr="009C4507">
                      <w:rPr>
                        <w:rStyle w:val="PageNumber"/>
                        <w:sz w:val="38"/>
                        <w:szCs w:val="38"/>
                      </w:rPr>
                      <w:instrText xml:space="preserve"> PAGE </w:instrText>
                    </w:r>
                    <w:r>
                      <w:rPr>
                        <w:rStyle w:val="PageNumber"/>
                        <w:sz w:val="38"/>
                        <w:szCs w:val="38"/>
                      </w:rPr>
                      <w:fldChar w:fldCharType="separate"/>
                    </w:r>
                    <w:r w:rsidR="009F2279">
                      <w:rPr>
                        <w:rStyle w:val="PageNumber"/>
                        <w:noProof/>
                        <w:sz w:val="38"/>
                        <w:szCs w:val="38"/>
                        <w:rtl/>
                      </w:rPr>
                      <w:t>21</w:t>
                    </w:r>
                    <w:r>
                      <w:rPr>
                        <w:rStyle w:val="PageNumber"/>
                        <w:sz w:val="38"/>
                        <w:szCs w:val="38"/>
                      </w:rPr>
                      <w:fldChar w:fldCharType="end"/>
                    </w:r>
                  </w:p>
                </w:txbxContent>
              </v:textbox>
              <w10:wrap type="square"/>
            </v:shape>
          </w:pict>
        </mc:Fallback>
      </mc:AlternateContent>
    </w:r>
  </w:p>
  <w:p w:rsidR="00A25A7F" w:rsidRDefault="00A25A7F" w:rsidP="00EC0EB8">
    <w:pPr>
      <w:pStyle w:val="Footer"/>
      <w:rPr>
        <w:rtl/>
      </w:rPr>
    </w:pPr>
  </w:p>
  <w:p w:rsidR="00A25A7F" w:rsidRDefault="00A25A7F" w:rsidP="00EC0EB8"/>
  <w:p w:rsidR="00A25A7F" w:rsidRDefault="00A25A7F" w:rsidP="00EC0EB8"/>
  <w:p w:rsidR="00A25A7F" w:rsidRPr="00BF5948" w:rsidRDefault="00A25A7F" w:rsidP="00EC0EB8">
    <w:pPr>
      <w:pStyle w:val="Footer"/>
      <w:tabs>
        <w:tab w:val="clear" w:pos="4153"/>
        <w:tab w:val="clear" w:pos="8306"/>
        <w:tab w:val="center" w:pos="8102"/>
      </w:tabs>
      <w:rPr>
        <w:rFonts w:ascii="Calibri" w:hAnsi="Calibri" w:cs="Calibri"/>
        <w:b/>
        <w:bCs/>
        <w:rtl/>
      </w:rPr>
    </w:pPr>
    <w:r w:rsidRPr="000A15EC">
      <w:rPr>
        <w:rFonts w:ascii="Calibri" w:hAnsi="Calibri" w:cs="Calibri"/>
        <w:b/>
        <w:bCs/>
        <w:noProof/>
        <w:rtl/>
        <w:lang w:eastAsia="en-US"/>
      </w:rPr>
      <mc:AlternateContent>
        <mc:Choice Requires="wps">
          <w:drawing>
            <wp:anchor distT="0" distB="0" distL="114300" distR="114300" simplePos="0" relativeHeight="251659264" behindDoc="0" locked="0" layoutInCell="1" allowOverlap="1" wp14:anchorId="15B46101" wp14:editId="43FA10FF">
              <wp:simplePos x="0" y="0"/>
              <wp:positionH relativeFrom="column">
                <wp:posOffset>-118745</wp:posOffset>
              </wp:positionH>
              <wp:positionV relativeFrom="paragraph">
                <wp:posOffset>-3810</wp:posOffset>
              </wp:positionV>
              <wp:extent cx="6530975" cy="0"/>
              <wp:effectExtent l="6985" t="12065" r="5715" b="6985"/>
              <wp:wrapSquare wrapText="bothSides"/>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3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5D47C" id="Line 3"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pt" to="504.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02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BrMbYaRI&#10;BzN6EoqjcWhNb1wBEZXa2FAcPaoX86TpN4eUrlqidjxSfD0ZSMtCRvImJWycgQu2/SfNIIbsvY59&#10;Oja2Q40U5mtIDODQC3SMgzndBsOPHlE4nE7G6fxhghG9+hJSBIiQaKzzH7nuUDBKLIF9BCSHJ+cD&#10;pV8hIVzptZAyzl0q1Jd4PhlNYoLTUrDgDGHO7raVtOhAgnLiF+sDz32Y1XvFIljLCVtdbE+EPNtw&#10;uVQBD0oBOhfrLI3v83S+mq1m+SAfTVeDPK3rwYd1lQ+m6+xhUo/rqqqzH4FalhetYIyrwO4q0yz/&#10;OxlcHsxZYDeh3tqQvEWP/QKy138kHacaBnmWxFaz08Zepw3KjMGXVxSkf78H+/6tL38CAAD//wMA&#10;UEsDBBQABgAIAAAAIQAJ+Hv53AAAAAgBAAAPAAAAZHJzL2Rvd25yZXYueG1sTI9BT8MwDIXvSPyH&#10;yEjctmRDGlvXdJoQcEFCYhTOaeO1FYlTNVlX/j0eF7jZfk/P38t3k3dixCF2gTQs5goEUh1sR42G&#10;8v1ptgYRkyFrXCDU8I0RdsX1VW4yG870huMhNYJDKGZGQ5tSn0kZ6xa9ifPQI7F2DIM3idehkXYw&#10;Zw73Ti6VWklvOuIPrenxocX663DyGvafL493r2Plg7ObpvywvlTPS61vb6b9FkTCKf2Z4YLP6FAw&#10;UxVOZKNwGmaL9T1beViBuOhKbbhL9XuQRS7/Fyh+AAAA//8DAFBLAQItABQABgAIAAAAIQC2gziS&#10;/gAAAOEBAAATAAAAAAAAAAAAAAAAAAAAAABbQ29udGVudF9UeXBlc10ueG1sUEsBAi0AFAAGAAgA&#10;AAAhADj9If/WAAAAlAEAAAsAAAAAAAAAAAAAAAAALwEAAF9yZWxzLy5yZWxzUEsBAi0AFAAGAAgA&#10;AAAhAHMgrTYaAgAAMwQAAA4AAAAAAAAAAAAAAAAALgIAAGRycy9lMm9Eb2MueG1sUEsBAi0AFAAG&#10;AAgAAAAhAAn4e/ncAAAACAEAAA8AAAAAAAAAAAAAAAAAdAQAAGRycy9kb3ducmV2LnhtbFBLBQYA&#10;AAAABAAEAPMAAAB9BQAAAAA=&#10;">
              <w10:wrap type="square"/>
            </v:line>
          </w:pict>
        </mc:Fallback>
      </mc:AlternateContent>
    </w:r>
    <w:r>
      <w:rPr>
        <w:rFonts w:ascii="Calibri" w:hAnsi="Calibri" w:cs="Calibri" w:hint="cs"/>
        <w:b/>
        <w:bCs/>
        <w:rtl/>
      </w:rPr>
      <w:t xml:space="preserve">  </w:t>
    </w:r>
    <w:r w:rsidRPr="000A15EC">
      <w:rPr>
        <w:rFonts w:ascii="Calibri" w:hAnsi="Calibri"/>
        <w:b/>
        <w:bCs/>
        <w:rtl/>
      </w:rPr>
      <w:t>برنامج ا</w:t>
    </w:r>
    <w:r>
      <w:rPr>
        <w:rFonts w:ascii="Calibri" w:hAnsi="Calibri" w:cs="Arial" w:hint="cs"/>
        <w:b/>
        <w:bCs/>
        <w:rtl/>
      </w:rPr>
      <w:t>لفيروسات و الفطريات الطبية</w:t>
    </w:r>
    <w:r w:rsidRPr="009C4507">
      <w:rPr>
        <w:rFonts w:hint="cs"/>
        <w:b/>
        <w:bCs/>
        <w:rtl/>
      </w:rPr>
      <w:tab/>
    </w:r>
    <w:r>
      <w:rPr>
        <w:rFonts w:hint="cs"/>
        <w:b/>
        <w:bCs/>
        <w:rtl/>
      </w:rPr>
      <w:t xml:space="preserve">               </w:t>
    </w:r>
    <w:r w:rsidRPr="000A15EC">
      <w:rPr>
        <w:rFonts w:ascii="Calibri" w:hAnsi="Calibri"/>
        <w:b/>
        <w:bCs/>
        <w:rtl/>
      </w:rPr>
      <w:t xml:space="preserve">إعداد </w:t>
    </w:r>
    <w:r w:rsidRPr="000A15EC">
      <w:rPr>
        <w:rFonts w:ascii="Calibri" w:hAnsi="Calibri" w:cs="Calibri"/>
        <w:b/>
        <w:bCs/>
        <w:rtl/>
      </w:rPr>
      <w:t xml:space="preserve">: </w:t>
    </w:r>
    <w:r w:rsidRPr="000A15EC">
      <w:rPr>
        <w:rFonts w:ascii="Calibri" w:hAnsi="Calibri"/>
        <w:b/>
        <w:bCs/>
        <w:rtl/>
      </w:rPr>
      <w:t>أ</w:t>
    </w:r>
    <w:r w:rsidRPr="000A15EC">
      <w:rPr>
        <w:rFonts w:ascii="Calibri" w:hAnsi="Calibri" w:cs="Calibri"/>
        <w:b/>
        <w:bCs/>
        <w:rtl/>
      </w:rPr>
      <w:t>.</w:t>
    </w:r>
    <w:r w:rsidRPr="000A15EC">
      <w:rPr>
        <w:rFonts w:ascii="Calibri" w:hAnsi="Calibri"/>
        <w:b/>
        <w:bCs/>
        <w:rtl/>
      </w:rPr>
      <w:t>م</w:t>
    </w:r>
    <w:r w:rsidRPr="000A15EC">
      <w:rPr>
        <w:rFonts w:ascii="Calibri" w:hAnsi="Calibri" w:cs="Calibri"/>
        <w:b/>
        <w:bCs/>
        <w:rtl/>
      </w:rPr>
      <w:t>.</w:t>
    </w:r>
    <w:r w:rsidRPr="000A15EC">
      <w:rPr>
        <w:rFonts w:ascii="Calibri" w:hAnsi="Calibri"/>
        <w:b/>
        <w:bCs/>
        <w:rtl/>
      </w:rPr>
      <w:t>د</w:t>
    </w:r>
    <w:r w:rsidRPr="000A15EC">
      <w:rPr>
        <w:rFonts w:ascii="Calibri" w:hAnsi="Calibri" w:cs="Calibri"/>
        <w:b/>
        <w:bCs/>
        <w:rtl/>
      </w:rPr>
      <w:t xml:space="preserve">. </w:t>
    </w:r>
    <w:r>
      <w:rPr>
        <w:rFonts w:ascii="Calibri" w:hAnsi="Calibri" w:cs="Arial" w:hint="cs"/>
        <w:b/>
        <w:bCs/>
        <w:rtl/>
      </w:rPr>
      <w:t>سعد محي عارف</w:t>
    </w:r>
    <w:r w:rsidRPr="009C4507">
      <w:rPr>
        <w:rFonts w:hint="cs"/>
        <w:b/>
        <w:bCs/>
        <w:rtl/>
      </w:rPr>
      <w:tab/>
    </w:r>
  </w:p>
  <w:p w:rsidR="00A25A7F" w:rsidRDefault="00A25A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E86" w:rsidRDefault="00082E86" w:rsidP="00956E1A">
      <w:r>
        <w:separator/>
      </w:r>
    </w:p>
  </w:footnote>
  <w:footnote w:type="continuationSeparator" w:id="0">
    <w:p w:rsidR="00082E86" w:rsidRDefault="00082E86" w:rsidP="00956E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7F" w:rsidRDefault="00A25A7F">
    <w:pPr>
      <w:pStyle w:val="Header"/>
    </w:pPr>
    <w:r>
      <w:rPr>
        <w:noProof/>
        <w:sz w:val="20"/>
        <w:rtl/>
        <w:lang w:eastAsia="en-US"/>
      </w:rPr>
      <mc:AlternateContent>
        <mc:Choice Requires="wps">
          <w:drawing>
            <wp:anchor distT="0" distB="0" distL="114300" distR="114300" simplePos="0" relativeHeight="251664384" behindDoc="0" locked="0" layoutInCell="1" allowOverlap="1" wp14:anchorId="2824FB41" wp14:editId="2DC7B884">
              <wp:simplePos x="0" y="0"/>
              <wp:positionH relativeFrom="page">
                <wp:align>center</wp:align>
              </wp:positionH>
              <wp:positionV relativeFrom="paragraph">
                <wp:posOffset>1069975</wp:posOffset>
              </wp:positionV>
              <wp:extent cx="6293485" cy="0"/>
              <wp:effectExtent l="19050" t="19050" r="12065" b="38100"/>
              <wp:wrapNone/>
              <wp:docPr id="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34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4A5F4" id="Line 160" o:spid="_x0000_s1026" style="position:absolute;left:0;text-align:left;flip:x;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84.25pt" to="495.5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OHJwIAAEYEAAAOAAAAZHJzL2Uyb0RvYy54bWysU8GO2jAQvVfqP1i+QxI2sBARVhWB9rBt&#10;kZZ+gLEdYq1jW7YhoKr/3rEJlG0vVdUcnLE98/xm3sz86dRKdOTWCa1KnA1TjLiimgm1L/G37Xow&#10;xch5ohiRWvESn7nDT4v37+adKfhIN1oybhGAKFd0psSN96ZIEkcb3hI31IYruKy1bYmHrd0nzJIO&#10;0FuZjNJ0knTaMmM15c7BaXW5xIuIX9ec+q917bhHssTAzcfVxnUX1mQxJ8XeEtMI2tMg/8CiJULB&#10;ozeoiniCDlb8AdUKarXTtR9S3Sa6rgXlMQfIJkt/y+alIYbHXKA4ztzK5P4fLP1y3FgkGGiHkSIt&#10;SPQsFEfZJNamM64Al6Xa2JAdPakX86zpq0NKLxui9jxy3J4NBGahmsmbkLBxBl7YdZ81Ax9y8DoW&#10;6lTbFtVSmE8hMIBDMdApKnO+KcNPHlE4nIxmD/l0jBG93iWkCBAh0FjnP3LdomCUWAL/CEiOz84H&#10;Sr9cgrvSayFlFF4q1JV4/JiNoTdoa6AMHhrhddv0cjotBQvuIdDZ/W4pLTqS0EzxixnDzb2b1QfF&#10;InzDCVv1tidCXmygI1XAg+SAYG9duuX7LJ2tpqtpPshHk9UgT6tq8GG9zAeTdfY4rh6q5bLKfoTs&#10;srxoBGNcBXbXzs3yv+uMfoYuPXfr3VthkrfosYJA9vqPpKPOQdowaq7YaXbe2Kv+0KzRuR+sMA33&#10;e7Dvx3/xEwAA//8DAFBLAwQUAAYACAAAACEA3CtAatsAAAAIAQAADwAAAGRycy9kb3ducmV2Lnht&#10;bEyPT0vDQBDF74LfYRnBm91EsTQxmxIEsSf/xOJ5mh2TYHY2Zrdt9NM7gqDHee/x5veK9ewGdaAp&#10;9J4NpIsEFHHjbc+tge3L3cUKVIjIFgfPZOCTAqzL05MCc+uP/EyHOrZKSjjkaKCLccy1Dk1HDsPC&#10;j8TivfnJYZRzarWd8CjlbtCXSbLUDnuWDx2OdNtR817vnYE64cfX6mq7yfDj6b56SH348htjzs/m&#10;6gZUpDn+heEHX9ChFKad37MNajAgQ6Koy9U1KLGzLE1B7X4VXRb6/4DyGwAA//8DAFBLAQItABQA&#10;BgAIAAAAIQC2gziS/gAAAOEBAAATAAAAAAAAAAAAAAAAAAAAAABbQ29udGVudF9UeXBlc10ueG1s&#10;UEsBAi0AFAAGAAgAAAAhADj9If/WAAAAlAEAAAsAAAAAAAAAAAAAAAAALwEAAF9yZWxzLy5yZWxz&#10;UEsBAi0AFAAGAAgAAAAhAF0U04cnAgAARgQAAA4AAAAAAAAAAAAAAAAALgIAAGRycy9lMm9Eb2Mu&#10;eG1sUEsBAi0AFAAGAAgAAAAhANwrQGrbAAAACAEAAA8AAAAAAAAAAAAAAAAAgQQAAGRycy9kb3du&#10;cmV2LnhtbFBLBQYAAAAABAAEAPMAAACJBQAAAAA=&#10;" strokeweight="4.5pt">
              <v:stroke linestyle="thickThin"/>
              <w10:wrap anchorx="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76F"/>
    <w:multiLevelType w:val="hybridMultilevel"/>
    <w:tmpl w:val="468C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06965"/>
    <w:multiLevelType w:val="hybridMultilevel"/>
    <w:tmpl w:val="FCC22EAE"/>
    <w:lvl w:ilvl="0" w:tplc="6456ABC2">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569E"/>
    <w:multiLevelType w:val="hybridMultilevel"/>
    <w:tmpl w:val="1608B9FA"/>
    <w:lvl w:ilvl="0" w:tplc="3E547632">
      <w:start w:val="1"/>
      <w:numFmt w:val="decimal"/>
      <w:lvlText w:val="%1-"/>
      <w:lvlJc w:val="left"/>
      <w:pPr>
        <w:ind w:left="435" w:hanging="360"/>
      </w:pPr>
      <w:rPr>
        <w:rFonts w:ascii="Times New Roman" w:eastAsiaTheme="minorHAnsi" w:hAnsi="Times New Roman" w:cs="Times New Roman"/>
        <w:b/>
        <w:bCs/>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15:restartNumberingAfterBreak="0">
    <w:nsid w:val="2BC5707A"/>
    <w:multiLevelType w:val="multilevel"/>
    <w:tmpl w:val="B15A4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B70C0"/>
    <w:multiLevelType w:val="hybridMultilevel"/>
    <w:tmpl w:val="7826EE60"/>
    <w:lvl w:ilvl="0" w:tplc="78B09A48">
      <w:start w:val="1"/>
      <w:numFmt w:val="bullet"/>
      <w:lvlText w:val=""/>
      <w:lvlJc w:val="left"/>
      <w:pPr>
        <w:ind w:left="720" w:hanging="360"/>
      </w:pPr>
      <w:rPr>
        <w:rFonts w:ascii="Symbol" w:hAnsi="Symbol" w:hint="default"/>
        <w:sz w:val="28"/>
        <w:szCs w:val="28"/>
      </w:rPr>
    </w:lvl>
    <w:lvl w:ilvl="1" w:tplc="5A3E6396">
      <w:numFmt w:val="bullet"/>
      <w:lvlText w:val="•"/>
      <w:lvlJc w:val="left"/>
      <w:pPr>
        <w:ind w:left="8760" w:hanging="768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DC21E90"/>
    <w:multiLevelType w:val="hybridMultilevel"/>
    <w:tmpl w:val="4736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A0FAC"/>
    <w:multiLevelType w:val="hybridMultilevel"/>
    <w:tmpl w:val="6A001306"/>
    <w:lvl w:ilvl="0" w:tplc="F14A6C6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350D6D94"/>
    <w:multiLevelType w:val="hybridMultilevel"/>
    <w:tmpl w:val="E87A1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F4B31"/>
    <w:multiLevelType w:val="hybridMultilevel"/>
    <w:tmpl w:val="D514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9A60A4"/>
    <w:multiLevelType w:val="hybridMultilevel"/>
    <w:tmpl w:val="4A3C7722"/>
    <w:lvl w:ilvl="0" w:tplc="E144A8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3C6788"/>
    <w:multiLevelType w:val="hybridMultilevel"/>
    <w:tmpl w:val="DD9C225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7005B6"/>
    <w:multiLevelType w:val="hybridMultilevel"/>
    <w:tmpl w:val="6D6645BE"/>
    <w:lvl w:ilvl="0" w:tplc="04090009">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96B49"/>
    <w:multiLevelType w:val="hybridMultilevel"/>
    <w:tmpl w:val="34E816FC"/>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A3B83972">
      <w:start w:val="3"/>
      <w:numFmt w:val="upperLetter"/>
      <w:lvlText w:val="%3."/>
      <w:lvlJc w:val="left"/>
      <w:pPr>
        <w:ind w:left="2610" w:hanging="360"/>
      </w:pPr>
      <w:rPr>
        <w:rFonts w:ascii="Times New Roman" w:hAnsi="Times New Roman" w:cs="Times New Roman" w:hint="default"/>
        <w:b w:val="0"/>
        <w:u w:val="none"/>
      </w:rPr>
    </w:lvl>
    <w:lvl w:ilvl="3" w:tplc="417CA0FA">
      <w:start w:val="1"/>
      <w:numFmt w:val="upperLetter"/>
      <w:lvlText w:val="%4)"/>
      <w:lvlJc w:val="left"/>
      <w:pPr>
        <w:ind w:left="3150" w:hanging="360"/>
      </w:pPr>
      <w:rPr>
        <w:rFonts w:hint="default"/>
        <w:b/>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8725E56"/>
    <w:multiLevelType w:val="hybridMultilevel"/>
    <w:tmpl w:val="9822D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2D47EC"/>
    <w:multiLevelType w:val="hybridMultilevel"/>
    <w:tmpl w:val="6766130E"/>
    <w:lvl w:ilvl="0" w:tplc="35821DD8">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5" w15:restartNumberingAfterBreak="0">
    <w:nsid w:val="5EC3225E"/>
    <w:multiLevelType w:val="hybridMultilevel"/>
    <w:tmpl w:val="AE020BC2"/>
    <w:lvl w:ilvl="0" w:tplc="539036AE">
      <w:start w:val="1"/>
      <w:numFmt w:val="decimal"/>
      <w:lvlText w:val="%1)"/>
      <w:lvlJc w:val="left"/>
      <w:pPr>
        <w:ind w:left="360" w:hanging="360"/>
      </w:pPr>
      <w:rPr>
        <w:rFonts w:hint="default"/>
        <w:b w:val="0"/>
        <w:bCs w:val="0"/>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6" w15:restartNumberingAfterBreak="0">
    <w:nsid w:val="5FBB47C9"/>
    <w:multiLevelType w:val="hybridMultilevel"/>
    <w:tmpl w:val="1750B008"/>
    <w:lvl w:ilvl="0" w:tplc="63A675F4">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80D1A28"/>
    <w:multiLevelType w:val="hybridMultilevel"/>
    <w:tmpl w:val="3C922610"/>
    <w:lvl w:ilvl="0" w:tplc="63A675F4">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BD1D4A"/>
    <w:multiLevelType w:val="hybridMultilevel"/>
    <w:tmpl w:val="503A2A40"/>
    <w:lvl w:ilvl="0" w:tplc="6456ABC2">
      <w:start w:val="1"/>
      <w:numFmt w:val="bullet"/>
      <w:lvlText w:val=""/>
      <w:lvlJc w:val="left"/>
      <w:pPr>
        <w:tabs>
          <w:tab w:val="num" w:pos="720"/>
        </w:tabs>
        <w:ind w:left="720" w:right="720" w:hanging="360"/>
      </w:pPr>
      <w:rPr>
        <w:rFonts w:ascii="Symbol" w:hAnsi="Symbol" w:hint="default"/>
        <w:color w:val="0070C0"/>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7AE0463E"/>
    <w:multiLevelType w:val="hybridMultilevel"/>
    <w:tmpl w:val="DD9C225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9D2DFA"/>
    <w:multiLevelType w:val="hybridMultilevel"/>
    <w:tmpl w:val="B0E24A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6"/>
  </w:num>
  <w:num w:numId="4">
    <w:abstractNumId w:val="5"/>
  </w:num>
  <w:num w:numId="5">
    <w:abstractNumId w:val="20"/>
  </w:num>
  <w:num w:numId="6">
    <w:abstractNumId w:val="1"/>
  </w:num>
  <w:num w:numId="7">
    <w:abstractNumId w:val="4"/>
  </w:num>
  <w:num w:numId="8">
    <w:abstractNumId w:val="10"/>
  </w:num>
  <w:num w:numId="9">
    <w:abstractNumId w:val="19"/>
  </w:num>
  <w:num w:numId="10">
    <w:abstractNumId w:val="12"/>
  </w:num>
  <w:num w:numId="11">
    <w:abstractNumId w:val="14"/>
  </w:num>
  <w:num w:numId="12">
    <w:abstractNumId w:val="3"/>
  </w:num>
  <w:num w:numId="13">
    <w:abstractNumId w:val="7"/>
  </w:num>
  <w:num w:numId="14">
    <w:abstractNumId w:val="11"/>
  </w:num>
  <w:num w:numId="15">
    <w:abstractNumId w:val="6"/>
  </w:num>
  <w:num w:numId="16">
    <w:abstractNumId w:val="8"/>
  </w:num>
  <w:num w:numId="17">
    <w:abstractNumId w:val="9"/>
  </w:num>
  <w:num w:numId="18">
    <w:abstractNumId w:val="15"/>
  </w:num>
  <w:num w:numId="19">
    <w:abstractNumId w:val="1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22"/>
    <w:rsid w:val="000139CD"/>
    <w:rsid w:val="00032ACA"/>
    <w:rsid w:val="000605AF"/>
    <w:rsid w:val="000823CA"/>
    <w:rsid w:val="00082E86"/>
    <w:rsid w:val="00084AC4"/>
    <w:rsid w:val="00096F30"/>
    <w:rsid w:val="000B23C0"/>
    <w:rsid w:val="000B69B8"/>
    <w:rsid w:val="000E6155"/>
    <w:rsid w:val="00106092"/>
    <w:rsid w:val="00132C75"/>
    <w:rsid w:val="00137190"/>
    <w:rsid w:val="001420DD"/>
    <w:rsid w:val="001709B3"/>
    <w:rsid w:val="00170D1C"/>
    <w:rsid w:val="001C22BA"/>
    <w:rsid w:val="001E0898"/>
    <w:rsid w:val="001E1188"/>
    <w:rsid w:val="001F6FB3"/>
    <w:rsid w:val="00223619"/>
    <w:rsid w:val="00252FCE"/>
    <w:rsid w:val="00255618"/>
    <w:rsid w:val="00257D50"/>
    <w:rsid w:val="00261399"/>
    <w:rsid w:val="00281116"/>
    <w:rsid w:val="002A0C31"/>
    <w:rsid w:val="002D361D"/>
    <w:rsid w:val="002F1504"/>
    <w:rsid w:val="00305F8E"/>
    <w:rsid w:val="003079E0"/>
    <w:rsid w:val="0031153D"/>
    <w:rsid w:val="00311AAB"/>
    <w:rsid w:val="00334B43"/>
    <w:rsid w:val="00341923"/>
    <w:rsid w:val="00347E47"/>
    <w:rsid w:val="00383318"/>
    <w:rsid w:val="00384354"/>
    <w:rsid w:val="003C1BF4"/>
    <w:rsid w:val="003F5AE0"/>
    <w:rsid w:val="00441824"/>
    <w:rsid w:val="0044229C"/>
    <w:rsid w:val="00447C23"/>
    <w:rsid w:val="00452C4B"/>
    <w:rsid w:val="00483D29"/>
    <w:rsid w:val="004C61B8"/>
    <w:rsid w:val="004F6545"/>
    <w:rsid w:val="005003C0"/>
    <w:rsid w:val="00510C4A"/>
    <w:rsid w:val="00527F39"/>
    <w:rsid w:val="00547F47"/>
    <w:rsid w:val="00550630"/>
    <w:rsid w:val="005C145C"/>
    <w:rsid w:val="005D28F2"/>
    <w:rsid w:val="005D78E7"/>
    <w:rsid w:val="005E1C1F"/>
    <w:rsid w:val="005F123A"/>
    <w:rsid w:val="005F68FA"/>
    <w:rsid w:val="0064066B"/>
    <w:rsid w:val="00640CE9"/>
    <w:rsid w:val="00695756"/>
    <w:rsid w:val="006C24C0"/>
    <w:rsid w:val="006D7628"/>
    <w:rsid w:val="00707C2D"/>
    <w:rsid w:val="00747332"/>
    <w:rsid w:val="00756233"/>
    <w:rsid w:val="007610A4"/>
    <w:rsid w:val="00767A27"/>
    <w:rsid w:val="007910D0"/>
    <w:rsid w:val="007D431D"/>
    <w:rsid w:val="007E2327"/>
    <w:rsid w:val="007E54FC"/>
    <w:rsid w:val="008024D3"/>
    <w:rsid w:val="00826524"/>
    <w:rsid w:val="008348A6"/>
    <w:rsid w:val="00835B20"/>
    <w:rsid w:val="00842DFE"/>
    <w:rsid w:val="0084534B"/>
    <w:rsid w:val="00847E10"/>
    <w:rsid w:val="00852BC0"/>
    <w:rsid w:val="00877823"/>
    <w:rsid w:val="008813CD"/>
    <w:rsid w:val="008D661D"/>
    <w:rsid w:val="008F614E"/>
    <w:rsid w:val="00944EF7"/>
    <w:rsid w:val="0094539F"/>
    <w:rsid w:val="00950F0D"/>
    <w:rsid w:val="00956E1A"/>
    <w:rsid w:val="00975DEF"/>
    <w:rsid w:val="00994F90"/>
    <w:rsid w:val="009C2609"/>
    <w:rsid w:val="009F2279"/>
    <w:rsid w:val="009F498C"/>
    <w:rsid w:val="00A01E66"/>
    <w:rsid w:val="00A10B6F"/>
    <w:rsid w:val="00A217FE"/>
    <w:rsid w:val="00A25A7F"/>
    <w:rsid w:val="00A3632D"/>
    <w:rsid w:val="00A616E9"/>
    <w:rsid w:val="00A95DA1"/>
    <w:rsid w:val="00AA1592"/>
    <w:rsid w:val="00AB6682"/>
    <w:rsid w:val="00AD5F24"/>
    <w:rsid w:val="00AF19EE"/>
    <w:rsid w:val="00B030F0"/>
    <w:rsid w:val="00B12D74"/>
    <w:rsid w:val="00B15285"/>
    <w:rsid w:val="00B23D39"/>
    <w:rsid w:val="00B241D8"/>
    <w:rsid w:val="00B5311F"/>
    <w:rsid w:val="00B702F9"/>
    <w:rsid w:val="00BC1210"/>
    <w:rsid w:val="00BE7A0A"/>
    <w:rsid w:val="00C031AA"/>
    <w:rsid w:val="00C2104C"/>
    <w:rsid w:val="00C22D4C"/>
    <w:rsid w:val="00C617DC"/>
    <w:rsid w:val="00C70FB6"/>
    <w:rsid w:val="00C932EC"/>
    <w:rsid w:val="00CA59BD"/>
    <w:rsid w:val="00CC6E7B"/>
    <w:rsid w:val="00CD7528"/>
    <w:rsid w:val="00CF5538"/>
    <w:rsid w:val="00CF6815"/>
    <w:rsid w:val="00D149D0"/>
    <w:rsid w:val="00D65EAB"/>
    <w:rsid w:val="00DB2B22"/>
    <w:rsid w:val="00DB65A7"/>
    <w:rsid w:val="00DC1447"/>
    <w:rsid w:val="00DC68B7"/>
    <w:rsid w:val="00DD6EE3"/>
    <w:rsid w:val="00E15B13"/>
    <w:rsid w:val="00E20539"/>
    <w:rsid w:val="00E24CC2"/>
    <w:rsid w:val="00E36DF8"/>
    <w:rsid w:val="00E452B9"/>
    <w:rsid w:val="00E5574B"/>
    <w:rsid w:val="00E56D40"/>
    <w:rsid w:val="00E72769"/>
    <w:rsid w:val="00E74776"/>
    <w:rsid w:val="00E87352"/>
    <w:rsid w:val="00EB20E7"/>
    <w:rsid w:val="00EC0EB8"/>
    <w:rsid w:val="00EE163B"/>
    <w:rsid w:val="00EE60BB"/>
    <w:rsid w:val="00EE7E22"/>
    <w:rsid w:val="00EF14B7"/>
    <w:rsid w:val="00EF2089"/>
    <w:rsid w:val="00F2674C"/>
    <w:rsid w:val="00F26A91"/>
    <w:rsid w:val="00F41B25"/>
    <w:rsid w:val="00F530C4"/>
    <w:rsid w:val="00F70C93"/>
    <w:rsid w:val="00F744A8"/>
    <w:rsid w:val="00F95E7F"/>
    <w:rsid w:val="00FD588F"/>
    <w:rsid w:val="00FD7248"/>
    <w:rsid w:val="00FD761D"/>
    <w:rsid w:val="00FE008C"/>
    <w:rsid w:val="00FE1875"/>
    <w:rsid w:val="00FF1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08982"/>
  <w15:chartTrackingRefBased/>
  <w15:docId w15:val="{B6703DB6-C7A9-479A-A2B8-57C98E5E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B22"/>
    <w:pPr>
      <w:bidi/>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autoRedefine/>
    <w:qFormat/>
    <w:rsid w:val="006D7628"/>
    <w:pPr>
      <w:keepNext/>
      <w:tabs>
        <w:tab w:val="left" w:pos="6038"/>
      </w:tabs>
      <w:outlineLvl w:val="0"/>
    </w:pPr>
    <w:rPr>
      <w:rFonts w:ascii="Arial" w:hAnsi="Arial" w:cs="Arial"/>
      <w:b/>
      <w:bCs/>
      <w:noProof/>
      <w:color w:val="0070C0"/>
      <w:sz w:val="40"/>
      <w:szCs w:val="40"/>
      <w:u w:val="single"/>
      <w:lang w:val="ar-SA"/>
    </w:rPr>
  </w:style>
  <w:style w:type="paragraph" w:styleId="Heading2">
    <w:name w:val="heading 2"/>
    <w:basedOn w:val="Normal"/>
    <w:next w:val="Normal"/>
    <w:link w:val="Heading2Char"/>
    <w:autoRedefine/>
    <w:qFormat/>
    <w:rsid w:val="00DB2B22"/>
    <w:pPr>
      <w:keepNext/>
      <w:framePr w:hSpace="180" w:wrap="around" w:vAnchor="page" w:hAnchor="margin" w:y="871"/>
      <w:bidi w:val="0"/>
      <w:jc w:val="right"/>
      <w:outlineLvl w:val="1"/>
    </w:pPr>
    <w:rPr>
      <w:rFonts w:eastAsia="Calibri"/>
      <w:b/>
      <w:bCs/>
      <w:sz w:val="28"/>
      <w:szCs w:val="28"/>
      <w:lang w:eastAsia="en-US" w:bidi="ar-IQ"/>
    </w:rPr>
  </w:style>
  <w:style w:type="paragraph" w:styleId="Heading3">
    <w:name w:val="heading 3"/>
    <w:basedOn w:val="Normal"/>
    <w:next w:val="Normal"/>
    <w:link w:val="Heading3Char"/>
    <w:uiPriority w:val="9"/>
    <w:unhideWhenUsed/>
    <w:qFormat/>
    <w:rsid w:val="00D65EAB"/>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65EA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628"/>
    <w:rPr>
      <w:rFonts w:ascii="Arial" w:eastAsia="Times New Roman" w:hAnsi="Arial" w:cs="Arial"/>
      <w:b/>
      <w:bCs/>
      <w:noProof/>
      <w:color w:val="0070C0"/>
      <w:sz w:val="40"/>
      <w:szCs w:val="40"/>
      <w:u w:val="single"/>
      <w:lang w:val="ar-SA" w:eastAsia="ar-SA"/>
    </w:rPr>
  </w:style>
  <w:style w:type="character" w:customStyle="1" w:styleId="Heading2Char">
    <w:name w:val="Heading 2 Char"/>
    <w:basedOn w:val="DefaultParagraphFont"/>
    <w:link w:val="Heading2"/>
    <w:rsid w:val="00DB2B22"/>
    <w:rPr>
      <w:rFonts w:ascii="Times New Roman" w:eastAsia="Calibri" w:hAnsi="Times New Roman" w:cs="Times New Roman"/>
      <w:b/>
      <w:bCs/>
      <w:sz w:val="28"/>
      <w:szCs w:val="28"/>
      <w:lang w:bidi="ar-IQ"/>
    </w:rPr>
  </w:style>
  <w:style w:type="paragraph" w:styleId="Title">
    <w:name w:val="Title"/>
    <w:basedOn w:val="Normal"/>
    <w:link w:val="TitleChar"/>
    <w:qFormat/>
    <w:rsid w:val="00DB2B22"/>
    <w:pPr>
      <w:jc w:val="center"/>
    </w:pPr>
    <w:rPr>
      <w:b/>
      <w:bCs/>
      <w:sz w:val="28"/>
      <w:szCs w:val="28"/>
    </w:rPr>
  </w:style>
  <w:style w:type="character" w:customStyle="1" w:styleId="TitleChar">
    <w:name w:val="Title Char"/>
    <w:basedOn w:val="DefaultParagraphFont"/>
    <w:link w:val="Title"/>
    <w:rsid w:val="00DB2B22"/>
    <w:rPr>
      <w:rFonts w:ascii="Times New Roman" w:eastAsia="Times New Roman" w:hAnsi="Times New Roman" w:cs="Times New Roman"/>
      <w:b/>
      <w:bCs/>
      <w:sz w:val="28"/>
      <w:szCs w:val="28"/>
      <w:lang w:eastAsia="ar-SA"/>
    </w:rPr>
  </w:style>
  <w:style w:type="paragraph" w:styleId="Header">
    <w:name w:val="header"/>
    <w:basedOn w:val="Normal"/>
    <w:link w:val="HeaderChar"/>
    <w:uiPriority w:val="99"/>
    <w:rsid w:val="00DB2B22"/>
    <w:pPr>
      <w:tabs>
        <w:tab w:val="center" w:pos="4153"/>
        <w:tab w:val="right" w:pos="8306"/>
      </w:tabs>
    </w:pPr>
  </w:style>
  <w:style w:type="character" w:customStyle="1" w:styleId="HeaderChar">
    <w:name w:val="Header Char"/>
    <w:basedOn w:val="DefaultParagraphFont"/>
    <w:link w:val="Header"/>
    <w:uiPriority w:val="99"/>
    <w:rsid w:val="00DB2B22"/>
    <w:rPr>
      <w:rFonts w:ascii="Times New Roman" w:eastAsia="Times New Roman" w:hAnsi="Times New Roman" w:cs="Times New Roman"/>
      <w:sz w:val="24"/>
      <w:szCs w:val="24"/>
      <w:lang w:eastAsia="ar-SA"/>
    </w:rPr>
  </w:style>
  <w:style w:type="paragraph" w:styleId="NoSpacing">
    <w:name w:val="No Spacing"/>
    <w:link w:val="NoSpacingChar"/>
    <w:uiPriority w:val="1"/>
    <w:qFormat/>
    <w:rsid w:val="00DB2B22"/>
    <w:pPr>
      <w:spacing w:after="0" w:line="240" w:lineRule="auto"/>
    </w:pPr>
    <w:rPr>
      <w:rFonts w:ascii="Calibri" w:eastAsia="Calibri" w:hAnsi="Calibri" w:cs="Arial"/>
    </w:rPr>
  </w:style>
  <w:style w:type="character" w:customStyle="1" w:styleId="NoSpacingChar">
    <w:name w:val="No Spacing Char"/>
    <w:link w:val="NoSpacing"/>
    <w:uiPriority w:val="1"/>
    <w:rsid w:val="00DB2B22"/>
    <w:rPr>
      <w:rFonts w:ascii="Calibri" w:eastAsia="Calibri" w:hAnsi="Calibri" w:cs="Arial"/>
    </w:rPr>
  </w:style>
  <w:style w:type="paragraph" w:styleId="Footer">
    <w:name w:val="footer"/>
    <w:basedOn w:val="Normal"/>
    <w:link w:val="FooterChar"/>
    <w:unhideWhenUsed/>
    <w:rsid w:val="00956E1A"/>
    <w:pPr>
      <w:tabs>
        <w:tab w:val="center" w:pos="4153"/>
        <w:tab w:val="right" w:pos="8306"/>
      </w:tabs>
    </w:pPr>
  </w:style>
  <w:style w:type="character" w:customStyle="1" w:styleId="FooterChar">
    <w:name w:val="Footer Char"/>
    <w:basedOn w:val="DefaultParagraphFont"/>
    <w:link w:val="Footer"/>
    <w:uiPriority w:val="99"/>
    <w:rsid w:val="00956E1A"/>
    <w:rPr>
      <w:rFonts w:ascii="Times New Roman" w:eastAsia="Times New Roman" w:hAnsi="Times New Roman" w:cs="Times New Roman"/>
      <w:sz w:val="24"/>
      <w:szCs w:val="24"/>
      <w:lang w:eastAsia="ar-SA"/>
    </w:rPr>
  </w:style>
  <w:style w:type="character" w:styleId="PageNumber">
    <w:name w:val="page number"/>
    <w:basedOn w:val="DefaultParagraphFont"/>
    <w:rsid w:val="00EC0EB8"/>
  </w:style>
  <w:style w:type="character" w:customStyle="1" w:styleId="Heading3Char">
    <w:name w:val="Heading 3 Char"/>
    <w:basedOn w:val="DefaultParagraphFont"/>
    <w:link w:val="Heading3"/>
    <w:uiPriority w:val="9"/>
    <w:rsid w:val="00D65EAB"/>
    <w:rPr>
      <w:rFonts w:asciiTheme="majorHAnsi" w:eastAsiaTheme="majorEastAsia" w:hAnsiTheme="majorHAnsi" w:cstheme="majorBidi"/>
      <w:color w:val="1F4D78" w:themeColor="accent1" w:themeShade="7F"/>
      <w:sz w:val="24"/>
      <w:szCs w:val="24"/>
      <w:lang w:eastAsia="ar-SA"/>
    </w:rPr>
  </w:style>
  <w:style w:type="character" w:customStyle="1" w:styleId="Heading7Char">
    <w:name w:val="Heading 7 Char"/>
    <w:basedOn w:val="DefaultParagraphFont"/>
    <w:link w:val="Heading7"/>
    <w:uiPriority w:val="9"/>
    <w:semiHidden/>
    <w:rsid w:val="00D65EAB"/>
    <w:rPr>
      <w:rFonts w:asciiTheme="majorHAnsi" w:eastAsiaTheme="majorEastAsia" w:hAnsiTheme="majorHAnsi" w:cstheme="majorBidi"/>
      <w:i/>
      <w:iCs/>
      <w:color w:val="1F4D78" w:themeColor="accent1" w:themeShade="7F"/>
      <w:sz w:val="24"/>
      <w:szCs w:val="24"/>
      <w:lang w:eastAsia="ar-SA"/>
    </w:rPr>
  </w:style>
  <w:style w:type="paragraph" w:styleId="ListParagraph">
    <w:name w:val="List Paragraph"/>
    <w:basedOn w:val="Normal"/>
    <w:uiPriority w:val="34"/>
    <w:qFormat/>
    <w:rsid w:val="00347E47"/>
    <w:pPr>
      <w:ind w:left="720"/>
      <w:contextualSpacing/>
    </w:pPr>
  </w:style>
  <w:style w:type="table" w:styleId="TableGrid">
    <w:name w:val="Table Grid"/>
    <w:basedOn w:val="TableNormal"/>
    <w:uiPriority w:val="59"/>
    <w:rsid w:val="00E873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28F2"/>
    <w:rPr>
      <w:color w:val="0000FF"/>
      <w:u w:val="single"/>
    </w:rPr>
  </w:style>
  <w:style w:type="paragraph" w:styleId="NormalWeb">
    <w:name w:val="Normal (Web)"/>
    <w:basedOn w:val="Normal"/>
    <w:uiPriority w:val="99"/>
    <w:unhideWhenUsed/>
    <w:rsid w:val="005D28F2"/>
    <w:pPr>
      <w:bidi w:val="0"/>
      <w:spacing w:before="100" w:beforeAutospacing="1" w:after="100" w:afterAutospacing="1"/>
    </w:pPr>
    <w:rPr>
      <w:color w:val="000066"/>
      <w:lang w:eastAsia="en-US"/>
    </w:rPr>
  </w:style>
  <w:style w:type="paragraph" w:customStyle="1" w:styleId="Default">
    <w:name w:val="Default"/>
    <w:rsid w:val="000B69B8"/>
    <w:pPr>
      <w:autoSpaceDE w:val="0"/>
      <w:autoSpaceDN w:val="0"/>
      <w:adjustRightInd w:val="0"/>
      <w:spacing w:after="0" w:line="240" w:lineRule="auto"/>
    </w:pPr>
    <w:rPr>
      <w:rFonts w:ascii="Book Antiqua" w:hAnsi="Book Antiqua" w:cs="Book Antiqua"/>
      <w:color w:val="000000"/>
      <w:sz w:val="24"/>
      <w:szCs w:val="24"/>
    </w:rPr>
  </w:style>
  <w:style w:type="character" w:styleId="Emphasis">
    <w:name w:val="Emphasis"/>
    <w:basedOn w:val="DefaultParagraphFont"/>
    <w:uiPriority w:val="20"/>
    <w:qFormat/>
    <w:rsid w:val="001060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75534">
      <w:bodyDiv w:val="1"/>
      <w:marLeft w:val="0"/>
      <w:marRight w:val="0"/>
      <w:marTop w:val="0"/>
      <w:marBottom w:val="0"/>
      <w:divBdr>
        <w:top w:val="none" w:sz="0" w:space="0" w:color="auto"/>
        <w:left w:val="none" w:sz="0" w:space="0" w:color="auto"/>
        <w:bottom w:val="none" w:sz="0" w:space="0" w:color="auto"/>
        <w:right w:val="none" w:sz="0" w:space="0" w:color="auto"/>
      </w:divBdr>
    </w:div>
    <w:div w:id="416053150">
      <w:bodyDiv w:val="1"/>
      <w:marLeft w:val="0"/>
      <w:marRight w:val="0"/>
      <w:marTop w:val="0"/>
      <w:marBottom w:val="0"/>
      <w:divBdr>
        <w:top w:val="none" w:sz="0" w:space="0" w:color="auto"/>
        <w:left w:val="none" w:sz="0" w:space="0" w:color="auto"/>
        <w:bottom w:val="none" w:sz="0" w:space="0" w:color="auto"/>
        <w:right w:val="none" w:sz="0" w:space="0" w:color="auto"/>
      </w:divBdr>
    </w:div>
    <w:div w:id="446896555">
      <w:bodyDiv w:val="1"/>
      <w:marLeft w:val="0"/>
      <w:marRight w:val="0"/>
      <w:marTop w:val="0"/>
      <w:marBottom w:val="0"/>
      <w:divBdr>
        <w:top w:val="none" w:sz="0" w:space="0" w:color="auto"/>
        <w:left w:val="none" w:sz="0" w:space="0" w:color="auto"/>
        <w:bottom w:val="none" w:sz="0" w:space="0" w:color="auto"/>
        <w:right w:val="none" w:sz="0" w:space="0" w:color="auto"/>
      </w:divBdr>
    </w:div>
    <w:div w:id="1230771283">
      <w:bodyDiv w:val="1"/>
      <w:marLeft w:val="0"/>
      <w:marRight w:val="0"/>
      <w:marTop w:val="0"/>
      <w:marBottom w:val="0"/>
      <w:divBdr>
        <w:top w:val="none" w:sz="0" w:space="0" w:color="auto"/>
        <w:left w:val="none" w:sz="0" w:space="0" w:color="auto"/>
        <w:bottom w:val="none" w:sz="0" w:space="0" w:color="auto"/>
        <w:right w:val="none" w:sz="0" w:space="0" w:color="auto"/>
      </w:divBdr>
    </w:div>
    <w:div w:id="1427265093">
      <w:bodyDiv w:val="1"/>
      <w:marLeft w:val="0"/>
      <w:marRight w:val="0"/>
      <w:marTop w:val="0"/>
      <w:marBottom w:val="0"/>
      <w:divBdr>
        <w:top w:val="none" w:sz="0" w:space="0" w:color="auto"/>
        <w:left w:val="none" w:sz="0" w:space="0" w:color="auto"/>
        <w:bottom w:val="none" w:sz="0" w:space="0" w:color="auto"/>
        <w:right w:val="none" w:sz="0" w:space="0" w:color="auto"/>
      </w:divBdr>
    </w:div>
    <w:div w:id="1488476036">
      <w:bodyDiv w:val="1"/>
      <w:marLeft w:val="0"/>
      <w:marRight w:val="0"/>
      <w:marTop w:val="0"/>
      <w:marBottom w:val="0"/>
      <w:divBdr>
        <w:top w:val="none" w:sz="0" w:space="0" w:color="auto"/>
        <w:left w:val="none" w:sz="0" w:space="0" w:color="auto"/>
        <w:bottom w:val="none" w:sz="0" w:space="0" w:color="auto"/>
        <w:right w:val="none" w:sz="0" w:space="0" w:color="auto"/>
      </w:divBdr>
    </w:div>
    <w:div w:id="1506624937">
      <w:bodyDiv w:val="1"/>
      <w:marLeft w:val="0"/>
      <w:marRight w:val="0"/>
      <w:marTop w:val="0"/>
      <w:marBottom w:val="0"/>
      <w:divBdr>
        <w:top w:val="none" w:sz="0" w:space="0" w:color="auto"/>
        <w:left w:val="none" w:sz="0" w:space="0" w:color="auto"/>
        <w:bottom w:val="none" w:sz="0" w:space="0" w:color="auto"/>
        <w:right w:val="none" w:sz="0" w:space="0" w:color="auto"/>
      </w:divBdr>
    </w:div>
    <w:div w:id="17526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hyperlink" Target="http://en.wikipedia.org/wiki/Virulence" TargetMode="External"/><Relationship Id="rId26" Type="http://schemas.openxmlformats.org/officeDocument/2006/relationships/image" Target="media/image13.emf"/><Relationship Id="rId39" Type="http://schemas.openxmlformats.org/officeDocument/2006/relationships/hyperlink" Target="https://en.wikipedia.org/wiki/Antigen"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en.wikipedia.org/wiki/Sense_(molecular_biology)"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en.wikipedia.org/wiki/Viral_pathogenesis" TargetMode="External"/><Relationship Id="rId25" Type="http://schemas.openxmlformats.org/officeDocument/2006/relationships/image" Target="media/image12.emf"/><Relationship Id="rId33" Type="http://schemas.openxmlformats.org/officeDocument/2006/relationships/hyperlink" Target="https://en.wikipedia.org/wiki/RNA_virus" TargetMode="External"/><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eg"/><Relationship Id="rId29" Type="http://schemas.openxmlformats.org/officeDocument/2006/relationships/hyperlink" Target="https://en.wikipedia.org/wiki/Lipid_membran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age2.slideserve.com/4400272/slide20-l.jpg" TargetMode="External"/><Relationship Id="rId24" Type="http://schemas.openxmlformats.org/officeDocument/2006/relationships/image" Target="media/image11.jpeg"/><Relationship Id="rId32" Type="http://schemas.openxmlformats.org/officeDocument/2006/relationships/image" Target="media/image16.jpeg"/><Relationship Id="rId37" Type="http://schemas.openxmlformats.org/officeDocument/2006/relationships/image" Target="media/image17.jpeg"/><Relationship Id="rId40"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5.jpg"/><Relationship Id="rId23" Type="http://schemas.microsoft.com/office/2007/relationships/hdphoto" Target="media/hdphoto1.wdp"/><Relationship Id="rId28" Type="http://schemas.openxmlformats.org/officeDocument/2006/relationships/hyperlink" Target="https://en.wikipedia.org/wiki/Sense_(molecular_biology)" TargetMode="External"/><Relationship Id="rId36" Type="http://schemas.openxmlformats.org/officeDocument/2006/relationships/hyperlink" Target="https://en.wikipedia.org/wiki/Viral_envelope" TargetMode="External"/><Relationship Id="rId10" Type="http://schemas.openxmlformats.org/officeDocument/2006/relationships/hyperlink" Target="https://image2.slideserve.com/4400272/slide19-l.jpg" TargetMode="External"/><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mage2.slideserve.com/4400272/atypical-viruslike-agents-l.jpg"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hyperlink" Target="https://en.wikipedia.org/wiki/Viral_envelope" TargetMode="External"/><Relationship Id="rId35" Type="http://schemas.openxmlformats.org/officeDocument/2006/relationships/hyperlink" Target="https://en.wikipedia.org/wiki/Lipid_membrane"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1637-DAC6-4E1B-852E-35B53BEA9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59</Pages>
  <Words>9340</Words>
  <Characters>53242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62458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ANIMATION STORE</dc:creator>
  <cp:keywords/>
  <dc:description/>
  <cp:lastModifiedBy>ANIMATION STORE</cp:lastModifiedBy>
  <cp:revision>99</cp:revision>
  <dcterms:created xsi:type="dcterms:W3CDTF">2022-10-03T06:22:00Z</dcterms:created>
  <dcterms:modified xsi:type="dcterms:W3CDTF">2022-10-10T07:38:00Z</dcterms:modified>
</cp:coreProperties>
</file>