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75D" w:rsidRDefault="00B552C2">
      <w:pPr>
        <w:shd w:val="clear" w:color="auto" w:fill="FFFFFF"/>
        <w:spacing w:after="200" w:line="276" w:lineRule="auto"/>
        <w:jc w:val="center"/>
        <w:rPr>
          <w:b/>
          <w:sz w:val="32"/>
          <w:szCs w:val="32"/>
        </w:rPr>
      </w:pPr>
      <w:r>
        <w:rPr>
          <w:rFonts w:cs="Times New Roman"/>
          <w:b/>
          <w:sz w:val="32"/>
          <w:szCs w:val="32"/>
          <w:rtl/>
        </w:rPr>
        <w:t>نموذج وصف المقرر</w:t>
      </w:r>
    </w:p>
    <w:p w:rsidR="0002175D" w:rsidRDefault="0002175D">
      <w:pPr>
        <w:shd w:val="clear" w:color="auto" w:fill="FFFFFF"/>
        <w:spacing w:before="240" w:after="200" w:line="276" w:lineRule="auto"/>
        <w:rPr>
          <w:b/>
          <w:color w:val="1F4E79"/>
          <w:sz w:val="32"/>
          <w:szCs w:val="32"/>
        </w:rPr>
      </w:pPr>
    </w:p>
    <w:p w:rsidR="0002175D" w:rsidRDefault="00B552C2">
      <w:pPr>
        <w:shd w:val="clear" w:color="auto" w:fill="FFFFFF"/>
        <w:spacing w:before="240" w:after="200" w:line="276" w:lineRule="auto"/>
        <w:rPr>
          <w:b/>
          <w:sz w:val="32"/>
          <w:szCs w:val="32"/>
        </w:rPr>
      </w:pPr>
      <w:r>
        <w:rPr>
          <w:rFonts w:cs="Times New Roman"/>
          <w:b/>
          <w:sz w:val="32"/>
          <w:szCs w:val="32"/>
          <w:rtl/>
        </w:rPr>
        <w:t>وصف المقرر</w:t>
      </w:r>
    </w:p>
    <w:tbl>
      <w:tblPr>
        <w:tblStyle w:val="a"/>
        <w:bidiVisual/>
        <w:tblW w:w="9720" w:type="dxa"/>
        <w:tblInd w:w="-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02175D" w:rsidTr="00B67CD2">
        <w:trPr>
          <w:trHeight w:val="794"/>
        </w:trPr>
        <w:tc>
          <w:tcPr>
            <w:tcW w:w="9720" w:type="dxa"/>
            <w:shd w:val="clear" w:color="auto" w:fill="auto"/>
          </w:tcPr>
          <w:p w:rsidR="0002175D" w:rsidRDefault="00B552C2">
            <w:pPr>
              <w:shd w:val="clear" w:color="auto" w:fill="FFFFFF"/>
              <w:spacing w:before="240" w:after="200" w:line="276" w:lineRule="auto"/>
              <w:jc w:val="both"/>
              <w:rPr>
                <w:rFonts w:ascii="Cambria" w:eastAsia="Cambria" w:hAnsi="Cambria" w:cs="Cambria"/>
                <w:b/>
                <w:color w:val="000000"/>
                <w:sz w:val="32"/>
                <w:szCs w:val="32"/>
              </w:rPr>
            </w:pPr>
            <w:r>
              <w:rPr>
                <w:rFonts w:ascii="Cambria" w:eastAsia="Cambria" w:hAnsi="Cambria" w:cs="Times New Roman"/>
                <w:b/>
                <w:color w:val="000000"/>
                <w:sz w:val="32"/>
                <w:szCs w:val="32"/>
                <w:rtl/>
              </w:rPr>
              <w:t xml:space="preserve">يعمل هذا المقرر على تعليم الطلبة بكيفية استعمال الحاسوب وماهي اهم التطبيقات و البرامج المطلوب توضيحها للطالب وكيفية استخدامها من قبلهم </w:t>
            </w:r>
            <w:r>
              <w:rPr>
                <w:rFonts w:ascii="Cambria" w:eastAsia="Cambria" w:hAnsi="Cambria" w:cs="Cambria"/>
                <w:b/>
                <w:color w:val="000000"/>
                <w:sz w:val="32"/>
                <w:szCs w:val="32"/>
                <w:rtl/>
              </w:rPr>
              <w:t>.</w:t>
            </w:r>
          </w:p>
        </w:tc>
      </w:tr>
    </w:tbl>
    <w:p w:rsidR="0002175D" w:rsidRDefault="0002175D">
      <w:pPr>
        <w:shd w:val="clear" w:color="auto" w:fill="FFFFFF"/>
        <w:spacing w:before="240" w:after="200" w:line="276" w:lineRule="auto"/>
        <w:ind w:right="-426"/>
        <w:jc w:val="both"/>
        <w:rPr>
          <w:rFonts w:ascii="Arial" w:eastAsia="Arial" w:hAnsi="Arial" w:cs="Arial"/>
          <w:sz w:val="28"/>
          <w:szCs w:val="28"/>
        </w:rPr>
      </w:pPr>
    </w:p>
    <w:p w:rsidR="0002175D" w:rsidRDefault="0002175D">
      <w:pPr>
        <w:shd w:val="clear" w:color="auto" w:fill="FFFFFF"/>
        <w:spacing w:before="240" w:after="200" w:line="276" w:lineRule="auto"/>
        <w:ind w:left="-335" w:right="-426"/>
        <w:jc w:val="both"/>
        <w:rPr>
          <w:rFonts w:ascii="Arial" w:eastAsia="Arial" w:hAnsi="Arial" w:cs="Arial"/>
          <w:sz w:val="28"/>
          <w:szCs w:val="28"/>
        </w:rPr>
      </w:pPr>
    </w:p>
    <w:tbl>
      <w:tblPr>
        <w:tblStyle w:val="a0"/>
        <w:bidiVisual/>
        <w:tblW w:w="9720" w:type="dxa"/>
        <w:tblInd w:w="-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5940"/>
      </w:tblGrid>
      <w:tr w:rsidR="0002175D">
        <w:trPr>
          <w:trHeight w:val="624"/>
        </w:trPr>
        <w:tc>
          <w:tcPr>
            <w:tcW w:w="3780" w:type="dxa"/>
            <w:shd w:val="clear" w:color="auto" w:fill="auto"/>
          </w:tcPr>
          <w:p w:rsidR="0002175D" w:rsidRDefault="00B552C2">
            <w:pPr>
              <w:numPr>
                <w:ilvl w:val="0"/>
                <w:numId w:val="2"/>
              </w:numPr>
              <w:shd w:val="clear" w:color="auto" w:fill="FFFFFF"/>
              <w:ind w:hanging="288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>المؤسسة التعليمية</w:t>
            </w:r>
          </w:p>
        </w:tc>
        <w:tc>
          <w:tcPr>
            <w:tcW w:w="5940" w:type="dxa"/>
            <w:shd w:val="clear" w:color="auto" w:fill="auto"/>
          </w:tcPr>
          <w:p w:rsidR="0002175D" w:rsidRDefault="00B552C2">
            <w:pPr>
              <w:shd w:val="clear" w:color="auto" w:fill="FFFFFF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Times New Roman"/>
                <w:sz w:val="28"/>
                <w:szCs w:val="28"/>
                <w:rtl/>
              </w:rPr>
              <w:t xml:space="preserve">كلية الرشيد الجامعة </w:t>
            </w:r>
          </w:p>
        </w:tc>
      </w:tr>
      <w:tr w:rsidR="0002175D">
        <w:trPr>
          <w:trHeight w:val="624"/>
        </w:trPr>
        <w:tc>
          <w:tcPr>
            <w:tcW w:w="3780" w:type="dxa"/>
            <w:shd w:val="clear" w:color="auto" w:fill="auto"/>
          </w:tcPr>
          <w:p w:rsidR="0002175D" w:rsidRDefault="00B552C2">
            <w:pPr>
              <w:numPr>
                <w:ilvl w:val="0"/>
                <w:numId w:val="2"/>
              </w:numPr>
              <w:shd w:val="clear" w:color="auto" w:fill="FFFFFF"/>
              <w:ind w:left="432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 xml:space="preserve">القسم العلمي 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rtl/>
              </w:rPr>
              <w:t xml:space="preserve">/ </w:t>
            </w: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>المركز</w:t>
            </w:r>
          </w:p>
        </w:tc>
        <w:tc>
          <w:tcPr>
            <w:tcW w:w="5940" w:type="dxa"/>
            <w:shd w:val="clear" w:color="auto" w:fill="auto"/>
          </w:tcPr>
          <w:p w:rsidR="0002175D" w:rsidRDefault="00B552C2">
            <w:pPr>
              <w:shd w:val="clear" w:color="auto" w:fill="FFFFFF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eastAsia="Cambria" w:hAnsi="Cambria" w:cs="Cambria"/>
                <w:color w:val="D9D9D9"/>
                <w:sz w:val="28"/>
                <w:szCs w:val="28"/>
              </w:rPr>
              <w:t xml:space="preserve"> </w:t>
            </w: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 xml:space="preserve"> العلوم المالية و المصرفية </w:t>
            </w:r>
          </w:p>
        </w:tc>
      </w:tr>
      <w:tr w:rsidR="0002175D">
        <w:trPr>
          <w:trHeight w:val="624"/>
        </w:trPr>
        <w:tc>
          <w:tcPr>
            <w:tcW w:w="3780" w:type="dxa"/>
            <w:shd w:val="clear" w:color="auto" w:fill="auto"/>
          </w:tcPr>
          <w:p w:rsidR="0002175D" w:rsidRDefault="00B552C2">
            <w:pPr>
              <w:numPr>
                <w:ilvl w:val="0"/>
                <w:numId w:val="2"/>
              </w:numPr>
              <w:shd w:val="clear" w:color="auto" w:fill="FFFFFF"/>
              <w:ind w:left="432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 xml:space="preserve">اسم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rtl/>
              </w:rPr>
              <w:t xml:space="preserve">/ </w:t>
            </w: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>رمز المقرر</w:t>
            </w:r>
          </w:p>
        </w:tc>
        <w:tc>
          <w:tcPr>
            <w:tcW w:w="5940" w:type="dxa"/>
            <w:shd w:val="clear" w:color="auto" w:fill="auto"/>
          </w:tcPr>
          <w:p w:rsidR="0002175D" w:rsidRDefault="00B552C2">
            <w:pPr>
              <w:shd w:val="clear" w:color="auto" w:fill="FFFFFF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 xml:space="preserve">مهارات الحاسوب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rtl/>
              </w:rPr>
              <w:t xml:space="preserve">/ </w:t>
            </w:r>
            <w:r>
              <w:rPr>
                <w:b/>
                <w:sz w:val="22"/>
                <w:szCs w:val="22"/>
              </w:rPr>
              <w:t xml:space="preserve">Co </w:t>
            </w:r>
            <w:proofErr w:type="spellStart"/>
            <w:r>
              <w:rPr>
                <w:b/>
                <w:sz w:val="22"/>
                <w:szCs w:val="22"/>
              </w:rPr>
              <w:t>Sk</w:t>
            </w:r>
            <w:proofErr w:type="spellEnd"/>
            <w:r>
              <w:rPr>
                <w:b/>
                <w:sz w:val="22"/>
                <w:szCs w:val="22"/>
              </w:rPr>
              <w:t xml:space="preserve"> 162</w:t>
            </w:r>
          </w:p>
        </w:tc>
      </w:tr>
      <w:tr w:rsidR="0002175D">
        <w:trPr>
          <w:trHeight w:val="624"/>
        </w:trPr>
        <w:tc>
          <w:tcPr>
            <w:tcW w:w="3780" w:type="dxa"/>
            <w:shd w:val="clear" w:color="auto" w:fill="auto"/>
          </w:tcPr>
          <w:p w:rsidR="0002175D" w:rsidRDefault="00B552C2">
            <w:pPr>
              <w:numPr>
                <w:ilvl w:val="0"/>
                <w:numId w:val="2"/>
              </w:numPr>
              <w:shd w:val="clear" w:color="auto" w:fill="FFFFFF"/>
              <w:ind w:left="432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>أشكال الحضور المتاحة</w:t>
            </w:r>
          </w:p>
        </w:tc>
        <w:tc>
          <w:tcPr>
            <w:tcW w:w="5940" w:type="dxa"/>
            <w:shd w:val="clear" w:color="auto" w:fill="auto"/>
          </w:tcPr>
          <w:p w:rsidR="0002175D" w:rsidRDefault="00B552C2">
            <w:pPr>
              <w:shd w:val="clear" w:color="auto" w:fill="FFFFFF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Times New Roman" w:hint="cs"/>
                <w:color w:val="000000"/>
                <w:sz w:val="28"/>
                <w:szCs w:val="28"/>
                <w:rtl/>
              </w:rPr>
              <w:t>حضوري</w:t>
            </w: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:rsidR="0002175D">
        <w:trPr>
          <w:trHeight w:val="624"/>
        </w:trPr>
        <w:tc>
          <w:tcPr>
            <w:tcW w:w="3780" w:type="dxa"/>
            <w:shd w:val="clear" w:color="auto" w:fill="auto"/>
          </w:tcPr>
          <w:p w:rsidR="0002175D" w:rsidRDefault="00B552C2">
            <w:pPr>
              <w:numPr>
                <w:ilvl w:val="0"/>
                <w:numId w:val="2"/>
              </w:numPr>
              <w:shd w:val="clear" w:color="auto" w:fill="FFFFFF"/>
              <w:ind w:left="432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 xml:space="preserve">الفصل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rtl/>
              </w:rPr>
              <w:t xml:space="preserve">/ </w:t>
            </w: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>السنة</w:t>
            </w:r>
            <w:bookmarkStart w:id="0" w:name="_GoBack"/>
            <w:bookmarkEnd w:id="0"/>
          </w:p>
        </w:tc>
        <w:tc>
          <w:tcPr>
            <w:tcW w:w="5940" w:type="dxa"/>
            <w:shd w:val="clear" w:color="auto" w:fill="auto"/>
          </w:tcPr>
          <w:p w:rsidR="0002175D" w:rsidRDefault="00B552C2" w:rsidP="00B67CD2">
            <w:pPr>
              <w:shd w:val="clear" w:color="auto" w:fill="FFFFFF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Times New Roman" w:hint="cs"/>
                <w:color w:val="000000"/>
                <w:sz w:val="28"/>
                <w:szCs w:val="28"/>
                <w:rtl/>
              </w:rPr>
              <w:t>الثاني /202</w:t>
            </w:r>
            <w:r w:rsidR="00B67CD2">
              <w:rPr>
                <w:rFonts w:ascii="Cambria" w:eastAsia="Cambria" w:hAnsi="Cambria" w:cs="Times New Roman" w:hint="cs"/>
                <w:color w:val="000000"/>
                <w:sz w:val="28"/>
                <w:szCs w:val="28"/>
                <w:rtl/>
              </w:rPr>
              <w:t>3</w:t>
            </w:r>
          </w:p>
        </w:tc>
      </w:tr>
      <w:tr w:rsidR="0002175D">
        <w:trPr>
          <w:trHeight w:val="624"/>
        </w:trPr>
        <w:tc>
          <w:tcPr>
            <w:tcW w:w="3780" w:type="dxa"/>
            <w:shd w:val="clear" w:color="auto" w:fill="auto"/>
          </w:tcPr>
          <w:p w:rsidR="0002175D" w:rsidRDefault="00B552C2">
            <w:pPr>
              <w:numPr>
                <w:ilvl w:val="0"/>
                <w:numId w:val="2"/>
              </w:numPr>
              <w:shd w:val="clear" w:color="auto" w:fill="FFFFFF"/>
              <w:ind w:left="432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 xml:space="preserve">عدد الساعات الدراسية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rtl/>
              </w:rPr>
              <w:t>(</w:t>
            </w: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>الكلي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5940" w:type="dxa"/>
            <w:shd w:val="clear" w:color="auto" w:fill="auto"/>
          </w:tcPr>
          <w:p w:rsidR="0002175D" w:rsidRDefault="00B67CD2">
            <w:pPr>
              <w:shd w:val="clear" w:color="auto" w:fill="FFFFFF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 w:hint="cs"/>
                <w:color w:val="000000"/>
                <w:sz w:val="28"/>
                <w:szCs w:val="28"/>
                <w:rtl/>
              </w:rPr>
              <w:t>45 ساعة للكورس</w:t>
            </w:r>
            <w:r w:rsidR="00B552C2">
              <w:rPr>
                <w:rFonts w:ascii="Cambria" w:eastAsia="Cambria" w:hAnsi="Cambria" w:cs="Cambria"/>
                <w:color w:val="000000"/>
                <w:sz w:val="28"/>
                <w:szCs w:val="28"/>
                <w:rtl/>
              </w:rPr>
              <w:t xml:space="preserve">( 1 </w:t>
            </w:r>
            <w:r w:rsidR="00B552C2"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 xml:space="preserve">نظري </w:t>
            </w:r>
            <w:r w:rsidR="00B552C2">
              <w:rPr>
                <w:rFonts w:ascii="Cambria" w:eastAsia="Cambria" w:hAnsi="Cambria" w:cs="Cambria"/>
                <w:color w:val="000000"/>
                <w:sz w:val="28"/>
                <w:szCs w:val="28"/>
                <w:rtl/>
              </w:rPr>
              <w:t xml:space="preserve">+ 2 </w:t>
            </w:r>
            <w:r w:rsidR="00B552C2"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 xml:space="preserve">عملي </w:t>
            </w:r>
            <w:r w:rsidR="00B552C2">
              <w:rPr>
                <w:rFonts w:ascii="Cambria" w:eastAsia="Cambria" w:hAnsi="Cambria" w:cs="Cambria"/>
                <w:color w:val="000000"/>
                <w:sz w:val="28"/>
                <w:szCs w:val="28"/>
                <w:rtl/>
              </w:rPr>
              <w:t>)</w:t>
            </w:r>
          </w:p>
        </w:tc>
      </w:tr>
      <w:tr w:rsidR="0002175D">
        <w:trPr>
          <w:trHeight w:val="624"/>
        </w:trPr>
        <w:tc>
          <w:tcPr>
            <w:tcW w:w="3780" w:type="dxa"/>
            <w:shd w:val="clear" w:color="auto" w:fill="auto"/>
          </w:tcPr>
          <w:p w:rsidR="0002175D" w:rsidRDefault="00B552C2">
            <w:pPr>
              <w:numPr>
                <w:ilvl w:val="0"/>
                <w:numId w:val="2"/>
              </w:numPr>
              <w:shd w:val="clear" w:color="auto" w:fill="FFFFFF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 xml:space="preserve">تاريخ إعداد هذا الوصف </w:t>
            </w:r>
          </w:p>
        </w:tc>
        <w:tc>
          <w:tcPr>
            <w:tcW w:w="5940" w:type="dxa"/>
            <w:shd w:val="clear" w:color="auto" w:fill="auto"/>
          </w:tcPr>
          <w:p w:rsidR="0002175D" w:rsidRDefault="00B552C2" w:rsidP="00B67CD2">
            <w:pPr>
              <w:shd w:val="clear" w:color="auto" w:fill="FFFFFF"/>
              <w:ind w:left="36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 w:hint="cs"/>
                <w:color w:val="000000"/>
                <w:sz w:val="28"/>
                <w:szCs w:val="28"/>
                <w:rtl/>
              </w:rPr>
              <w:t>2023/</w:t>
            </w:r>
            <w:r w:rsidR="00B67CD2">
              <w:rPr>
                <w:rFonts w:ascii="Cambria" w:eastAsia="Cambria" w:hAnsi="Cambria" w:cs="Cambria" w:hint="cs"/>
                <w:color w:val="000000"/>
                <w:sz w:val="28"/>
                <w:szCs w:val="28"/>
                <w:rtl/>
              </w:rPr>
              <w:t>11</w:t>
            </w:r>
            <w:r>
              <w:rPr>
                <w:rFonts w:ascii="Cambria" w:eastAsia="Cambria" w:hAnsi="Cambria" w:cs="Cambria" w:hint="cs"/>
                <w:color w:val="000000"/>
                <w:sz w:val="28"/>
                <w:szCs w:val="28"/>
                <w:rtl/>
              </w:rPr>
              <w:t>/</w:t>
            </w:r>
            <w:r w:rsidR="00B67CD2">
              <w:rPr>
                <w:rFonts w:ascii="Cambria" w:eastAsia="Cambria" w:hAnsi="Cambria" w:cs="Cambria" w:hint="cs"/>
                <w:color w:val="000000"/>
                <w:sz w:val="28"/>
                <w:szCs w:val="28"/>
                <w:rtl/>
              </w:rPr>
              <w:t>2</w:t>
            </w:r>
          </w:p>
        </w:tc>
      </w:tr>
      <w:tr w:rsidR="0002175D">
        <w:trPr>
          <w:trHeight w:val="725"/>
        </w:trPr>
        <w:tc>
          <w:tcPr>
            <w:tcW w:w="9720" w:type="dxa"/>
            <w:gridSpan w:val="2"/>
            <w:shd w:val="clear" w:color="auto" w:fill="auto"/>
          </w:tcPr>
          <w:p w:rsidR="0002175D" w:rsidRDefault="00B552C2">
            <w:pPr>
              <w:numPr>
                <w:ilvl w:val="0"/>
                <w:numId w:val="2"/>
              </w:numPr>
              <w:shd w:val="clear" w:color="auto" w:fill="FFFFFF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>أهداف المقرر</w:t>
            </w:r>
          </w:p>
        </w:tc>
      </w:tr>
      <w:tr w:rsidR="0002175D">
        <w:trPr>
          <w:trHeight w:val="265"/>
        </w:trPr>
        <w:tc>
          <w:tcPr>
            <w:tcW w:w="9720" w:type="dxa"/>
            <w:gridSpan w:val="2"/>
            <w:shd w:val="clear" w:color="auto" w:fill="auto"/>
          </w:tcPr>
          <w:p w:rsidR="0002175D" w:rsidRDefault="00B552C2">
            <w:pPr>
              <w:numPr>
                <w:ilvl w:val="0"/>
                <w:numId w:val="4"/>
              </w:num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rtl/>
              </w:rPr>
              <w:t xml:space="preserve">اعداد الطلبة بالمعرفة العلمية في مجال الحاسوب   </w:t>
            </w:r>
            <w:r>
              <w:rPr>
                <w:b/>
                <w:sz w:val="24"/>
                <w:szCs w:val="24"/>
                <w:rtl/>
              </w:rPr>
              <w:t>.</w:t>
            </w:r>
          </w:p>
        </w:tc>
      </w:tr>
      <w:tr w:rsidR="0002175D">
        <w:trPr>
          <w:trHeight w:val="265"/>
        </w:trPr>
        <w:tc>
          <w:tcPr>
            <w:tcW w:w="9720" w:type="dxa"/>
            <w:gridSpan w:val="2"/>
            <w:shd w:val="clear" w:color="auto" w:fill="auto"/>
          </w:tcPr>
          <w:p w:rsidR="0002175D" w:rsidRDefault="00B552C2">
            <w:pPr>
              <w:numPr>
                <w:ilvl w:val="0"/>
                <w:numId w:val="4"/>
              </w:num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rtl/>
              </w:rPr>
              <w:t xml:space="preserve">التعريف بأنواع الحاسبات وطرق اختيار الافضل الذي يناسب </w:t>
            </w:r>
            <w:proofErr w:type="gramStart"/>
            <w:r>
              <w:rPr>
                <w:rFonts w:cs="Times New Roman"/>
                <w:b/>
                <w:sz w:val="24"/>
                <w:szCs w:val="24"/>
                <w:rtl/>
              </w:rPr>
              <w:t xml:space="preserve">العمل  </w:t>
            </w:r>
            <w:r>
              <w:rPr>
                <w:b/>
                <w:sz w:val="24"/>
                <w:szCs w:val="24"/>
                <w:rtl/>
              </w:rPr>
              <w:t>.</w:t>
            </w:r>
            <w:proofErr w:type="gramEnd"/>
            <w:r>
              <w:rPr>
                <w:b/>
                <w:sz w:val="24"/>
                <w:szCs w:val="24"/>
                <w:rtl/>
              </w:rPr>
              <w:t xml:space="preserve"> </w:t>
            </w:r>
          </w:p>
        </w:tc>
      </w:tr>
      <w:tr w:rsidR="0002175D">
        <w:trPr>
          <w:trHeight w:val="265"/>
        </w:trPr>
        <w:tc>
          <w:tcPr>
            <w:tcW w:w="9720" w:type="dxa"/>
            <w:gridSpan w:val="2"/>
            <w:shd w:val="clear" w:color="auto" w:fill="auto"/>
          </w:tcPr>
          <w:p w:rsidR="0002175D" w:rsidRDefault="00B552C2">
            <w:pPr>
              <w:numPr>
                <w:ilvl w:val="0"/>
                <w:numId w:val="4"/>
              </w:num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rtl/>
              </w:rPr>
              <w:t xml:space="preserve">تخزين كم كبير من البيانات بطرق دقيقة ومنظمة حيث يصعب على عقل الانسان حفظها </w:t>
            </w:r>
            <w:r>
              <w:rPr>
                <w:b/>
                <w:sz w:val="24"/>
                <w:szCs w:val="24"/>
                <w:rtl/>
              </w:rPr>
              <w:t>.</w:t>
            </w:r>
          </w:p>
        </w:tc>
      </w:tr>
      <w:tr w:rsidR="0002175D">
        <w:trPr>
          <w:trHeight w:val="265"/>
        </w:trPr>
        <w:tc>
          <w:tcPr>
            <w:tcW w:w="9720" w:type="dxa"/>
            <w:gridSpan w:val="2"/>
            <w:shd w:val="clear" w:color="auto" w:fill="auto"/>
          </w:tcPr>
          <w:p w:rsidR="0002175D" w:rsidRDefault="00B552C2">
            <w:pPr>
              <w:numPr>
                <w:ilvl w:val="0"/>
                <w:numId w:val="4"/>
              </w:num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rtl/>
              </w:rPr>
              <w:t xml:space="preserve">تعلم استخدام الانترنت والبحث في المواقع على الشبكة </w:t>
            </w:r>
            <w:proofErr w:type="gramStart"/>
            <w:r>
              <w:rPr>
                <w:rFonts w:cs="Times New Roman"/>
                <w:b/>
                <w:sz w:val="24"/>
                <w:szCs w:val="24"/>
                <w:rtl/>
              </w:rPr>
              <w:t xml:space="preserve">العالمية  </w:t>
            </w:r>
            <w:r>
              <w:rPr>
                <w:b/>
                <w:sz w:val="24"/>
                <w:szCs w:val="24"/>
                <w:rtl/>
              </w:rPr>
              <w:t>.</w:t>
            </w:r>
            <w:proofErr w:type="gramEnd"/>
            <w:r>
              <w:rPr>
                <w:b/>
                <w:sz w:val="24"/>
                <w:szCs w:val="24"/>
                <w:rtl/>
              </w:rPr>
              <w:t xml:space="preserve"> </w:t>
            </w:r>
          </w:p>
        </w:tc>
      </w:tr>
      <w:tr w:rsidR="0002175D">
        <w:trPr>
          <w:trHeight w:val="265"/>
        </w:trPr>
        <w:tc>
          <w:tcPr>
            <w:tcW w:w="9720" w:type="dxa"/>
            <w:gridSpan w:val="2"/>
            <w:shd w:val="clear" w:color="auto" w:fill="auto"/>
          </w:tcPr>
          <w:p w:rsidR="0002175D" w:rsidRDefault="00B552C2">
            <w:pPr>
              <w:numPr>
                <w:ilvl w:val="0"/>
                <w:numId w:val="4"/>
              </w:num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rtl/>
              </w:rPr>
              <w:t xml:space="preserve">تعلم انشاء و استخدام البريد الالكتروني </w:t>
            </w:r>
            <w:r>
              <w:rPr>
                <w:b/>
                <w:sz w:val="24"/>
                <w:szCs w:val="24"/>
              </w:rPr>
              <w:t>E-Mail</w:t>
            </w:r>
            <w:r>
              <w:rPr>
                <w:b/>
                <w:sz w:val="24"/>
                <w:szCs w:val="24"/>
                <w:rtl/>
              </w:rPr>
              <w:t xml:space="preserve">   .</w:t>
            </w:r>
          </w:p>
        </w:tc>
      </w:tr>
      <w:tr w:rsidR="0002175D">
        <w:trPr>
          <w:trHeight w:val="265"/>
        </w:trPr>
        <w:tc>
          <w:tcPr>
            <w:tcW w:w="9720" w:type="dxa"/>
            <w:gridSpan w:val="2"/>
            <w:shd w:val="clear" w:color="auto" w:fill="auto"/>
          </w:tcPr>
          <w:p w:rsidR="0002175D" w:rsidRDefault="00B552C2">
            <w:pPr>
              <w:numPr>
                <w:ilvl w:val="0"/>
                <w:numId w:val="4"/>
              </w:num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rtl/>
              </w:rPr>
              <w:t xml:space="preserve">حاجة السوق للكوادر العملية التي تستطيع العمل والتعامل مع الحاسوب </w:t>
            </w:r>
            <w:r>
              <w:rPr>
                <w:b/>
                <w:sz w:val="24"/>
                <w:szCs w:val="24"/>
                <w:rtl/>
              </w:rPr>
              <w:t>.</w:t>
            </w:r>
          </w:p>
        </w:tc>
      </w:tr>
      <w:tr w:rsidR="0002175D">
        <w:trPr>
          <w:trHeight w:val="265"/>
        </w:trPr>
        <w:tc>
          <w:tcPr>
            <w:tcW w:w="9720" w:type="dxa"/>
            <w:gridSpan w:val="2"/>
            <w:shd w:val="clear" w:color="auto" w:fill="auto"/>
          </w:tcPr>
          <w:p w:rsidR="0002175D" w:rsidRDefault="0002175D">
            <w:pPr>
              <w:shd w:val="clear" w:color="auto" w:fill="FFFFFF"/>
              <w:ind w:left="36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</w:tc>
      </w:tr>
      <w:tr w:rsidR="0002175D">
        <w:trPr>
          <w:trHeight w:val="265"/>
        </w:trPr>
        <w:tc>
          <w:tcPr>
            <w:tcW w:w="9720" w:type="dxa"/>
            <w:gridSpan w:val="2"/>
            <w:shd w:val="clear" w:color="auto" w:fill="auto"/>
          </w:tcPr>
          <w:p w:rsidR="0002175D" w:rsidRDefault="0002175D">
            <w:pPr>
              <w:shd w:val="clear" w:color="auto" w:fill="FFFFFF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</w:tc>
      </w:tr>
      <w:tr w:rsidR="0002175D">
        <w:trPr>
          <w:trHeight w:val="265"/>
        </w:trPr>
        <w:tc>
          <w:tcPr>
            <w:tcW w:w="9720" w:type="dxa"/>
            <w:gridSpan w:val="2"/>
            <w:shd w:val="clear" w:color="auto" w:fill="auto"/>
          </w:tcPr>
          <w:p w:rsidR="0002175D" w:rsidRDefault="0002175D">
            <w:pPr>
              <w:shd w:val="clear" w:color="auto" w:fill="FFFFFF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</w:tc>
      </w:tr>
    </w:tbl>
    <w:p w:rsidR="0002175D" w:rsidRDefault="0002175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8"/>
          <w:szCs w:val="28"/>
        </w:rPr>
      </w:pPr>
    </w:p>
    <w:tbl>
      <w:tblPr>
        <w:tblStyle w:val="a1"/>
        <w:bidiVisual/>
        <w:tblW w:w="9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02175D">
        <w:trPr>
          <w:trHeight w:val="653"/>
        </w:trPr>
        <w:tc>
          <w:tcPr>
            <w:tcW w:w="9720" w:type="dxa"/>
            <w:shd w:val="clear" w:color="auto" w:fill="auto"/>
          </w:tcPr>
          <w:p w:rsidR="0002175D" w:rsidRDefault="00B552C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07"/>
              </w:tabs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lastRenderedPageBreak/>
              <w:t>مخرجات المقرر وطرائق التعليم والتعلم والتقييم</w:t>
            </w:r>
          </w:p>
        </w:tc>
      </w:tr>
      <w:tr w:rsidR="0002175D">
        <w:trPr>
          <w:trHeight w:val="1883"/>
        </w:trPr>
        <w:tc>
          <w:tcPr>
            <w:tcW w:w="9720" w:type="dxa"/>
            <w:shd w:val="clear" w:color="auto" w:fill="auto"/>
          </w:tcPr>
          <w:p w:rsidR="0002175D" w:rsidRDefault="00B552C2">
            <w:pPr>
              <w:shd w:val="clear" w:color="auto" w:fill="FFFFFF"/>
              <w:ind w:left="432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>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rtl/>
              </w:rPr>
              <w:t xml:space="preserve">- </w:t>
            </w: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 xml:space="preserve">الأهداف المعرفية   </w:t>
            </w:r>
            <w:r>
              <w:t xml:space="preserve">     </w:t>
            </w:r>
          </w:p>
          <w:p w:rsidR="0002175D" w:rsidRDefault="00B552C2">
            <w:pPr>
              <w:shd w:val="clear" w:color="auto" w:fill="FFFFFF"/>
              <w:ind w:left="432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  <w:rtl/>
              </w:rPr>
              <w:t>1-</w:t>
            </w: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 xml:space="preserve">يتمكن الطالب من معرفة استخدام الحاسبة          </w:t>
            </w:r>
          </w:p>
          <w:p w:rsidR="0002175D" w:rsidRDefault="00B552C2">
            <w:pPr>
              <w:shd w:val="clear" w:color="auto" w:fill="FFFFFF"/>
              <w:ind w:left="432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  <w:rtl/>
              </w:rPr>
              <w:t>2-</w:t>
            </w: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 xml:space="preserve">التعرف على أنواع </w:t>
            </w:r>
            <w:proofErr w:type="gramStart"/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>الحاسبات  وطريقة</w:t>
            </w:r>
            <w:proofErr w:type="gramEnd"/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 xml:space="preserve"> الخزن و الحفاظ على البيانات   </w:t>
            </w:r>
          </w:p>
          <w:p w:rsidR="0002175D" w:rsidRDefault="00B552C2">
            <w:pPr>
              <w:shd w:val="clear" w:color="auto" w:fill="FFFFFF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  <w:rtl/>
              </w:rPr>
              <w:t xml:space="preserve">      3-</w:t>
            </w: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 xml:space="preserve">التعرف على الاجهزة و </w:t>
            </w:r>
            <w:proofErr w:type="spellStart"/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>البرامجيات</w:t>
            </w:r>
            <w:proofErr w:type="spellEnd"/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 xml:space="preserve"> و الانظمة المطلوبة في مجال العمل     </w:t>
            </w:r>
          </w:p>
        </w:tc>
      </w:tr>
      <w:tr w:rsidR="0002175D">
        <w:trPr>
          <w:trHeight w:val="1631"/>
        </w:trPr>
        <w:tc>
          <w:tcPr>
            <w:tcW w:w="9720" w:type="dxa"/>
            <w:shd w:val="clear" w:color="auto" w:fill="auto"/>
          </w:tcPr>
          <w:p w:rsidR="0002175D" w:rsidRDefault="00B552C2">
            <w:pPr>
              <w:shd w:val="clear" w:color="auto" w:fill="FFFFFF"/>
              <w:ind w:left="36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 xml:space="preserve">ب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rtl/>
              </w:rPr>
              <w:t xml:space="preserve">-  </w:t>
            </w: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 xml:space="preserve">الأهداف </w:t>
            </w:r>
            <w:proofErr w:type="spellStart"/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>المهاراتية</w:t>
            </w:r>
            <w:proofErr w:type="spellEnd"/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 xml:space="preserve"> الخاصة بالمقرر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rtl/>
              </w:rPr>
              <w:t xml:space="preserve">. </w:t>
            </w:r>
          </w:p>
          <w:p w:rsidR="0002175D" w:rsidRDefault="00B552C2">
            <w:pPr>
              <w:shd w:val="clear" w:color="auto" w:fill="FFFFFF"/>
              <w:ind w:left="36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  <w:rtl/>
              </w:rPr>
              <w:t>1 –</w:t>
            </w: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 xml:space="preserve">معرفة الطالب بالعمل على الحاسبة وكيفية استخدامها في مجال العمل </w:t>
            </w:r>
          </w:p>
          <w:p w:rsidR="0002175D" w:rsidRDefault="00B552C2">
            <w:pPr>
              <w:shd w:val="clear" w:color="auto" w:fill="FFFFFF"/>
              <w:ind w:left="36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  <w:rtl/>
              </w:rPr>
              <w:t>2 –</w:t>
            </w: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 xml:space="preserve">يتمكن الطالب من فهم </w:t>
            </w:r>
            <w:proofErr w:type="gramStart"/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>وادراك</w:t>
            </w:r>
            <w:proofErr w:type="gramEnd"/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 xml:space="preserve"> الطرق الحديثة المتبعة في سير عمل المصارف </w:t>
            </w:r>
          </w:p>
          <w:p w:rsidR="0002175D" w:rsidRDefault="00B552C2">
            <w:pPr>
              <w:shd w:val="clear" w:color="auto" w:fill="FFFFFF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  <w:rtl/>
              </w:rPr>
              <w:t xml:space="preserve">     3-  </w:t>
            </w: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>شرح كيفية تأثير التكنولوجيا على التطور الحاصل وماهية الاحتياجات لتطبيق عمل التكنولوجيا</w:t>
            </w:r>
          </w:p>
        </w:tc>
      </w:tr>
      <w:tr w:rsidR="0002175D">
        <w:trPr>
          <w:trHeight w:val="423"/>
        </w:trPr>
        <w:tc>
          <w:tcPr>
            <w:tcW w:w="9720" w:type="dxa"/>
            <w:shd w:val="clear" w:color="auto" w:fill="auto"/>
          </w:tcPr>
          <w:p w:rsidR="0002175D" w:rsidRDefault="00B552C2">
            <w:pPr>
              <w:shd w:val="clear" w:color="auto" w:fill="FFFFFF"/>
              <w:ind w:left="36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 xml:space="preserve">     طرائق التعليم والتعلم </w:t>
            </w:r>
          </w:p>
        </w:tc>
      </w:tr>
      <w:tr w:rsidR="0002175D">
        <w:trPr>
          <w:trHeight w:val="624"/>
        </w:trPr>
        <w:tc>
          <w:tcPr>
            <w:tcW w:w="9720" w:type="dxa"/>
            <w:shd w:val="clear" w:color="auto" w:fill="auto"/>
          </w:tcPr>
          <w:p w:rsidR="0002175D" w:rsidRDefault="0002175D">
            <w:pPr>
              <w:shd w:val="clear" w:color="auto" w:fill="FFFFFF"/>
              <w:ind w:left="36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  <w:p w:rsidR="0002175D" w:rsidRDefault="00B552C2">
            <w:pPr>
              <w:shd w:val="clear" w:color="auto" w:fill="FFFFFF"/>
              <w:ind w:left="36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1-طريقة القاء المحاضرات</w:t>
            </w:r>
          </w:p>
          <w:p w:rsidR="0002175D" w:rsidRDefault="00B552C2">
            <w:pPr>
              <w:shd w:val="clear" w:color="auto" w:fill="FFFFFF"/>
              <w:ind w:left="36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2-المجاميع الطلابية</w:t>
            </w:r>
          </w:p>
          <w:p w:rsidR="0002175D" w:rsidRDefault="00B552C2">
            <w:pPr>
              <w:shd w:val="clear" w:color="auto" w:fill="FFFFFF"/>
              <w:ind w:left="36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3-ورش العمل</w:t>
            </w:r>
          </w:p>
          <w:p w:rsidR="0002175D" w:rsidRDefault="00B552C2">
            <w:pPr>
              <w:shd w:val="clear" w:color="auto" w:fill="FFFFFF"/>
              <w:ind w:left="36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4-التقارير والدراسات</w:t>
            </w:r>
          </w:p>
          <w:p w:rsidR="0002175D" w:rsidRDefault="0002175D">
            <w:pPr>
              <w:shd w:val="clear" w:color="auto" w:fill="FFFFFF"/>
              <w:ind w:left="36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  <w:p w:rsidR="0002175D" w:rsidRDefault="0002175D">
            <w:pPr>
              <w:shd w:val="clear" w:color="auto" w:fill="FFFFFF"/>
              <w:ind w:left="36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</w:tc>
      </w:tr>
      <w:tr w:rsidR="0002175D">
        <w:trPr>
          <w:trHeight w:val="400"/>
        </w:trPr>
        <w:tc>
          <w:tcPr>
            <w:tcW w:w="9720" w:type="dxa"/>
            <w:shd w:val="clear" w:color="auto" w:fill="auto"/>
          </w:tcPr>
          <w:p w:rsidR="0002175D" w:rsidRDefault="00B552C2">
            <w:pPr>
              <w:shd w:val="clear" w:color="auto" w:fill="FFFFFF"/>
              <w:ind w:left="36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 xml:space="preserve">     طرائق التقييم </w:t>
            </w:r>
          </w:p>
        </w:tc>
      </w:tr>
      <w:tr w:rsidR="0002175D">
        <w:trPr>
          <w:trHeight w:val="624"/>
        </w:trPr>
        <w:tc>
          <w:tcPr>
            <w:tcW w:w="9720" w:type="dxa"/>
            <w:shd w:val="clear" w:color="auto" w:fill="auto"/>
          </w:tcPr>
          <w:p w:rsidR="0002175D" w:rsidRDefault="0002175D">
            <w:pPr>
              <w:shd w:val="clear" w:color="auto" w:fill="FFFFFF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  <w:p w:rsidR="0002175D" w:rsidRDefault="00B552C2">
            <w:pPr>
              <w:shd w:val="clear" w:color="auto" w:fill="FFFFFF"/>
              <w:ind w:left="36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  <w:rtl/>
              </w:rPr>
              <w:t>1-</w:t>
            </w: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>الامتحانات بمختلف أنواعها</w:t>
            </w:r>
          </w:p>
          <w:p w:rsidR="0002175D" w:rsidRDefault="00B552C2">
            <w:pPr>
              <w:shd w:val="clear" w:color="auto" w:fill="FFFFFF"/>
              <w:ind w:left="36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  <w:rtl/>
              </w:rPr>
              <w:t>2-</w:t>
            </w: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>التغذية المرتجعة من الطلاب</w:t>
            </w:r>
          </w:p>
          <w:p w:rsidR="0002175D" w:rsidRDefault="00B552C2">
            <w:pPr>
              <w:shd w:val="clear" w:color="auto" w:fill="FFFFFF"/>
              <w:ind w:left="36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  <w:rtl/>
              </w:rPr>
              <w:t>3-</w:t>
            </w: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>طريقة التعبير بالوجوه</w:t>
            </w:r>
          </w:p>
          <w:p w:rsidR="0002175D" w:rsidRDefault="00B552C2">
            <w:pPr>
              <w:shd w:val="clear" w:color="auto" w:fill="FFFFFF"/>
              <w:ind w:left="36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  <w:rtl/>
              </w:rPr>
              <w:t>4-</w:t>
            </w: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>مصفوفة التعلم</w:t>
            </w:r>
          </w:p>
          <w:p w:rsidR="0002175D" w:rsidRDefault="00B552C2">
            <w:pPr>
              <w:shd w:val="clear" w:color="auto" w:fill="FFFFFF"/>
              <w:ind w:left="36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  <w:rtl/>
              </w:rPr>
              <w:t>5-</w:t>
            </w: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>التقارير والدراسات</w:t>
            </w:r>
          </w:p>
          <w:p w:rsidR="0002175D" w:rsidRDefault="0002175D">
            <w:pPr>
              <w:shd w:val="clear" w:color="auto" w:fill="FFFFFF"/>
              <w:ind w:left="36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</w:tc>
      </w:tr>
      <w:tr w:rsidR="0002175D">
        <w:trPr>
          <w:trHeight w:val="1290"/>
        </w:trPr>
        <w:tc>
          <w:tcPr>
            <w:tcW w:w="9720" w:type="dxa"/>
            <w:shd w:val="clear" w:color="auto" w:fill="auto"/>
          </w:tcPr>
          <w:p w:rsidR="0002175D" w:rsidRDefault="00B552C2">
            <w:pPr>
              <w:shd w:val="clear" w:color="auto" w:fill="FFFFFF"/>
              <w:ind w:left="36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>ج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rtl/>
              </w:rPr>
              <w:t xml:space="preserve">- </w:t>
            </w: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 xml:space="preserve">الأهداف الوجدانية والقيمية </w:t>
            </w:r>
          </w:p>
          <w:p w:rsidR="0002175D" w:rsidRDefault="00B552C2">
            <w:pPr>
              <w:shd w:val="clear" w:color="auto" w:fill="FFFFFF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         1-تطوير وتعزيز مهارة التفكير حسب قدرة الطالب والانتقال به الى مستوى التفكير العالي</w:t>
            </w:r>
          </w:p>
          <w:p w:rsidR="0002175D" w:rsidRDefault="00B552C2">
            <w:pPr>
              <w:shd w:val="clear" w:color="auto" w:fill="FFFFFF"/>
              <w:ind w:left="612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   2-تطوير وتعزيز استراتيجية التفكير الناقد في التعلم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  </w:t>
            </w:r>
          </w:p>
          <w:p w:rsidR="0002175D" w:rsidRDefault="00B552C2">
            <w:pPr>
              <w:shd w:val="clear" w:color="auto" w:fill="FFFFFF"/>
              <w:ind w:left="36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</w:t>
            </w:r>
          </w:p>
        </w:tc>
      </w:tr>
      <w:tr w:rsidR="0002175D">
        <w:trPr>
          <w:trHeight w:val="471"/>
        </w:trPr>
        <w:tc>
          <w:tcPr>
            <w:tcW w:w="9720" w:type="dxa"/>
            <w:shd w:val="clear" w:color="auto" w:fill="auto"/>
          </w:tcPr>
          <w:p w:rsidR="0002175D" w:rsidRDefault="00B552C2">
            <w:pPr>
              <w:shd w:val="clear" w:color="auto" w:fill="FFFFFF"/>
              <w:tabs>
                <w:tab w:val="left" w:pos="612"/>
              </w:tabs>
              <w:ind w:left="36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 xml:space="preserve">    طرائق التعليم والتعلم </w:t>
            </w:r>
          </w:p>
        </w:tc>
      </w:tr>
      <w:tr w:rsidR="0002175D">
        <w:trPr>
          <w:trHeight w:val="624"/>
        </w:trPr>
        <w:tc>
          <w:tcPr>
            <w:tcW w:w="9720" w:type="dxa"/>
            <w:shd w:val="clear" w:color="auto" w:fill="auto"/>
          </w:tcPr>
          <w:p w:rsidR="0002175D" w:rsidRDefault="0002175D">
            <w:pPr>
              <w:shd w:val="clear" w:color="auto" w:fill="FFFFFF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  <w:p w:rsidR="0002175D" w:rsidRDefault="00B552C2">
            <w:pPr>
              <w:shd w:val="clear" w:color="auto" w:fill="FFFFFF"/>
              <w:ind w:left="36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1-استراتيجية التفكير حسب قدرة الطالب</w:t>
            </w:r>
          </w:p>
          <w:p w:rsidR="0002175D" w:rsidRDefault="00B552C2">
            <w:pPr>
              <w:shd w:val="clear" w:color="auto" w:fill="FFFFFF"/>
              <w:ind w:left="36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2-استراتيجية مهارة التفكير العالية</w:t>
            </w:r>
          </w:p>
          <w:p w:rsidR="0002175D" w:rsidRDefault="00B552C2">
            <w:pPr>
              <w:shd w:val="clear" w:color="auto" w:fill="FFFFFF"/>
              <w:ind w:left="36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3-استراتيجية التفكير الناقد في التعلم</w:t>
            </w:r>
          </w:p>
          <w:p w:rsidR="0002175D" w:rsidRDefault="00B552C2">
            <w:pPr>
              <w:shd w:val="clear" w:color="auto" w:fill="FFFFFF"/>
              <w:ind w:left="36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4-العصف الذهني</w:t>
            </w:r>
          </w:p>
          <w:p w:rsidR="0002175D" w:rsidRDefault="0002175D">
            <w:pPr>
              <w:shd w:val="clear" w:color="auto" w:fill="FFFFFF"/>
              <w:ind w:left="36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</w:tc>
      </w:tr>
      <w:tr w:rsidR="0002175D">
        <w:trPr>
          <w:trHeight w:val="425"/>
        </w:trPr>
        <w:tc>
          <w:tcPr>
            <w:tcW w:w="9720" w:type="dxa"/>
            <w:shd w:val="clear" w:color="auto" w:fill="auto"/>
          </w:tcPr>
          <w:p w:rsidR="0002175D" w:rsidRDefault="00B552C2">
            <w:pPr>
              <w:shd w:val="clear" w:color="auto" w:fill="FFFFFF"/>
              <w:ind w:left="36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 xml:space="preserve">   طرائق التقييم </w:t>
            </w:r>
          </w:p>
        </w:tc>
      </w:tr>
      <w:tr w:rsidR="0002175D">
        <w:trPr>
          <w:trHeight w:val="624"/>
        </w:trPr>
        <w:tc>
          <w:tcPr>
            <w:tcW w:w="9720" w:type="dxa"/>
            <w:shd w:val="clear" w:color="auto" w:fill="auto"/>
          </w:tcPr>
          <w:p w:rsidR="0002175D" w:rsidRDefault="0002175D">
            <w:pPr>
              <w:shd w:val="clear" w:color="auto" w:fill="FFFFFF"/>
              <w:ind w:left="36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  <w:p w:rsidR="0002175D" w:rsidRDefault="00B552C2">
            <w:pPr>
              <w:shd w:val="clear" w:color="auto" w:fill="FFFFFF"/>
              <w:ind w:left="36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1-الامتحانات بمختلف أنواعها</w:t>
            </w:r>
          </w:p>
          <w:p w:rsidR="0002175D" w:rsidRDefault="00B552C2">
            <w:pPr>
              <w:shd w:val="clear" w:color="auto" w:fill="FFFFFF"/>
              <w:ind w:left="36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2-التغذية المرتجعة من الطلاب</w:t>
            </w:r>
          </w:p>
          <w:p w:rsidR="0002175D" w:rsidRDefault="00B552C2">
            <w:pPr>
              <w:shd w:val="clear" w:color="auto" w:fill="FFFFFF"/>
              <w:ind w:left="36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3-طريقة التعبير بالوجوه</w:t>
            </w:r>
          </w:p>
          <w:p w:rsidR="0002175D" w:rsidRDefault="00B552C2">
            <w:pPr>
              <w:shd w:val="clear" w:color="auto" w:fill="FFFFFF"/>
              <w:ind w:left="36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4-مصفوفة التعلم</w:t>
            </w:r>
          </w:p>
          <w:p w:rsidR="0002175D" w:rsidRDefault="00B552C2">
            <w:pPr>
              <w:shd w:val="clear" w:color="auto" w:fill="FFFFFF"/>
              <w:ind w:left="36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5-التقارير والدراسات</w:t>
            </w:r>
          </w:p>
          <w:p w:rsidR="0002175D" w:rsidRDefault="0002175D">
            <w:pPr>
              <w:shd w:val="clear" w:color="auto" w:fill="FFFFFF"/>
              <w:ind w:left="36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  <w:p w:rsidR="0002175D" w:rsidRDefault="0002175D">
            <w:pPr>
              <w:shd w:val="clear" w:color="auto" w:fill="FFFFFF"/>
              <w:ind w:left="36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  <w:p w:rsidR="0002175D" w:rsidRDefault="0002175D">
            <w:pPr>
              <w:shd w:val="clear" w:color="auto" w:fill="FFFFFF"/>
              <w:ind w:left="36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</w:tc>
      </w:tr>
      <w:tr w:rsidR="0002175D">
        <w:trPr>
          <w:trHeight w:val="1584"/>
        </w:trPr>
        <w:tc>
          <w:tcPr>
            <w:tcW w:w="9720" w:type="dxa"/>
            <w:shd w:val="clear" w:color="auto" w:fill="auto"/>
          </w:tcPr>
          <w:p w:rsidR="0002175D" w:rsidRDefault="00B552C2">
            <w:pPr>
              <w:shd w:val="clear" w:color="auto" w:fill="FFFFFF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 xml:space="preserve">د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rtl/>
              </w:rPr>
              <w:t xml:space="preserve">- </w:t>
            </w: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 xml:space="preserve">المهارات العامة والتأهيلية المنقولة </w:t>
            </w:r>
            <w:proofErr w:type="gramStart"/>
            <w:r>
              <w:rPr>
                <w:rFonts w:ascii="Cambria" w:eastAsia="Cambria" w:hAnsi="Cambria" w:cs="Cambria"/>
                <w:color w:val="000000"/>
                <w:sz w:val="28"/>
                <w:szCs w:val="28"/>
                <w:rtl/>
              </w:rPr>
              <w:t xml:space="preserve">( </w:t>
            </w: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>المهارات</w:t>
            </w:r>
            <w:proofErr w:type="gramEnd"/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 xml:space="preserve"> الأخرى المتعلقة بقابلية التوظيف والتطور الشخصي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rtl/>
              </w:rPr>
              <w:t>).</w:t>
            </w:r>
          </w:p>
          <w:p w:rsidR="0002175D" w:rsidRDefault="00B552C2">
            <w:pPr>
              <w:tabs>
                <w:tab w:val="left" w:pos="687"/>
              </w:tabs>
              <w:ind w:left="61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د1-التواصل اللفظي</w:t>
            </w:r>
          </w:p>
          <w:p w:rsidR="0002175D" w:rsidRDefault="00B552C2">
            <w:pPr>
              <w:tabs>
                <w:tab w:val="left" w:pos="687"/>
              </w:tabs>
              <w:ind w:left="61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د2-العمل الجماعي</w:t>
            </w:r>
          </w:p>
          <w:p w:rsidR="0002175D" w:rsidRDefault="00B552C2">
            <w:pPr>
              <w:tabs>
                <w:tab w:val="left" w:pos="687"/>
              </w:tabs>
              <w:ind w:left="61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د3-التحليل والتحقق</w:t>
            </w:r>
          </w:p>
          <w:p w:rsidR="0002175D" w:rsidRDefault="00B552C2">
            <w:pPr>
              <w:ind w:left="43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  د4-التواصل الكتابي</w:t>
            </w:r>
          </w:p>
          <w:p w:rsidR="0002175D" w:rsidRDefault="00B552C2">
            <w:pPr>
              <w:ind w:left="43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  د5-التخطيط والتنظيم </w:t>
            </w:r>
          </w:p>
          <w:p w:rsidR="0002175D" w:rsidRDefault="00B552C2">
            <w:pPr>
              <w:ind w:left="43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  د6-المرونة</w:t>
            </w:r>
          </w:p>
          <w:p w:rsidR="0002175D" w:rsidRDefault="00B552C2">
            <w:pPr>
              <w:ind w:left="43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  د7-إدارة الوقت </w:t>
            </w:r>
          </w:p>
          <w:p w:rsidR="0002175D" w:rsidRDefault="00B552C2">
            <w:pPr>
              <w:shd w:val="clear" w:color="auto" w:fill="FFFFFF"/>
              <w:tabs>
                <w:tab w:val="left" w:pos="687"/>
              </w:tabs>
              <w:ind w:left="612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د8-المبادرة والدافعية في العمل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02175D" w:rsidRDefault="0002175D">
      <w:pPr>
        <w:shd w:val="clear" w:color="auto" w:fill="FFFFFF"/>
        <w:spacing w:after="200" w:line="276" w:lineRule="auto"/>
        <w:rPr>
          <w:sz w:val="28"/>
          <w:szCs w:val="28"/>
        </w:rPr>
      </w:pPr>
    </w:p>
    <w:tbl>
      <w:tblPr>
        <w:tblStyle w:val="a2"/>
        <w:bidiVisual/>
        <w:tblW w:w="9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260"/>
        <w:gridCol w:w="2160"/>
        <w:gridCol w:w="2160"/>
        <w:gridCol w:w="1440"/>
        <w:gridCol w:w="1440"/>
      </w:tblGrid>
      <w:tr w:rsidR="0002175D">
        <w:trPr>
          <w:trHeight w:val="538"/>
        </w:trPr>
        <w:tc>
          <w:tcPr>
            <w:tcW w:w="9720" w:type="dxa"/>
            <w:gridSpan w:val="6"/>
            <w:shd w:val="clear" w:color="auto" w:fill="auto"/>
          </w:tcPr>
          <w:p w:rsidR="0002175D" w:rsidRDefault="00B552C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432"/>
              </w:tabs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>بنية المقرر</w:t>
            </w:r>
          </w:p>
        </w:tc>
      </w:tr>
      <w:tr w:rsidR="0002175D">
        <w:trPr>
          <w:trHeight w:val="907"/>
        </w:trPr>
        <w:tc>
          <w:tcPr>
            <w:tcW w:w="1260" w:type="dxa"/>
            <w:shd w:val="clear" w:color="auto" w:fill="auto"/>
            <w:vAlign w:val="center"/>
          </w:tcPr>
          <w:p w:rsidR="0002175D" w:rsidRDefault="00B552C2">
            <w:pPr>
              <w:shd w:val="clear" w:color="auto" w:fill="FFFFFF"/>
              <w:jc w:val="center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b/>
                <w:color w:val="000000"/>
                <w:sz w:val="24"/>
                <w:szCs w:val="24"/>
                <w:rtl/>
              </w:rPr>
              <w:t>الأسبوع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2175D" w:rsidRDefault="00B552C2">
            <w:pPr>
              <w:shd w:val="clear" w:color="auto" w:fill="FFFFFF"/>
              <w:jc w:val="center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b/>
                <w:color w:val="000000"/>
                <w:sz w:val="24"/>
                <w:szCs w:val="24"/>
                <w:rtl/>
              </w:rPr>
              <w:t>الساعات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2175D" w:rsidRDefault="00B552C2">
            <w:pPr>
              <w:shd w:val="clear" w:color="auto" w:fill="FFFFFF"/>
              <w:jc w:val="center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b/>
                <w:color w:val="000000"/>
                <w:sz w:val="24"/>
                <w:szCs w:val="24"/>
                <w:rtl/>
              </w:rPr>
              <w:t>مخرجات التعلم المطلوبة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2175D" w:rsidRDefault="00B552C2">
            <w:pPr>
              <w:shd w:val="clear" w:color="auto" w:fill="FFFFFF"/>
              <w:jc w:val="center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b/>
                <w:color w:val="000000"/>
                <w:sz w:val="24"/>
                <w:szCs w:val="24"/>
                <w:rtl/>
              </w:rPr>
              <w:t xml:space="preserve">اسم الوحدة </w:t>
            </w: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  <w:rtl/>
              </w:rPr>
              <w:t xml:space="preserve">/ </w:t>
            </w:r>
            <w:r>
              <w:rPr>
                <w:rFonts w:ascii="Cambria" w:eastAsia="Cambria" w:hAnsi="Cambria" w:cs="Times New Roman"/>
                <w:b/>
                <w:color w:val="000000"/>
                <w:sz w:val="24"/>
                <w:szCs w:val="24"/>
                <w:rtl/>
              </w:rPr>
              <w:t>أو الموضوع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2175D" w:rsidRDefault="00B552C2">
            <w:pPr>
              <w:shd w:val="clear" w:color="auto" w:fill="FFFFFF"/>
              <w:jc w:val="center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b/>
                <w:color w:val="000000"/>
                <w:sz w:val="24"/>
                <w:szCs w:val="24"/>
                <w:rtl/>
              </w:rPr>
              <w:t>طريقة التعليم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2175D" w:rsidRDefault="00B552C2">
            <w:pPr>
              <w:shd w:val="clear" w:color="auto" w:fill="FFFFFF"/>
              <w:jc w:val="center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b/>
                <w:color w:val="000000"/>
                <w:sz w:val="24"/>
                <w:szCs w:val="24"/>
                <w:rtl/>
              </w:rPr>
              <w:t>طريقة التقييم</w:t>
            </w:r>
          </w:p>
        </w:tc>
      </w:tr>
      <w:tr w:rsidR="0002175D">
        <w:trPr>
          <w:trHeight w:val="399"/>
        </w:trPr>
        <w:tc>
          <w:tcPr>
            <w:tcW w:w="1260" w:type="dxa"/>
            <w:shd w:val="clear" w:color="auto" w:fill="auto"/>
            <w:vAlign w:val="center"/>
          </w:tcPr>
          <w:p w:rsidR="0002175D" w:rsidRDefault="00B552C2">
            <w:pPr>
              <w:shd w:val="clear" w:color="auto" w:fill="FFFFFF"/>
              <w:tabs>
                <w:tab w:val="left" w:pos="642"/>
              </w:tabs>
              <w:jc w:val="center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1-2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2175D" w:rsidRDefault="00B552C2">
            <w:pPr>
              <w:shd w:val="clear" w:color="auto" w:fill="FFFFFF"/>
              <w:tabs>
                <w:tab w:val="left" w:pos="642"/>
              </w:tabs>
              <w:jc w:val="center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2175D" w:rsidRDefault="00B552C2">
            <w:pPr>
              <w:shd w:val="clear" w:color="auto" w:fill="FFFFFF"/>
              <w:tabs>
                <w:tab w:val="left" w:pos="642"/>
              </w:tabs>
              <w:jc w:val="center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b/>
                <w:color w:val="000000"/>
                <w:sz w:val="24"/>
                <w:szCs w:val="24"/>
                <w:rtl/>
              </w:rPr>
              <w:t xml:space="preserve">فهم وتعلم </w:t>
            </w:r>
            <w:proofErr w:type="spellStart"/>
            <w:r>
              <w:rPr>
                <w:rFonts w:ascii="Cambria" w:eastAsia="Cambria" w:hAnsi="Cambria" w:cs="Times New Roman"/>
                <w:b/>
                <w:color w:val="000000"/>
                <w:sz w:val="24"/>
                <w:szCs w:val="24"/>
                <w:rtl/>
              </w:rPr>
              <w:t>مباديء</w:t>
            </w:r>
            <w:proofErr w:type="spellEnd"/>
            <w:r>
              <w:rPr>
                <w:rFonts w:ascii="Cambria" w:eastAsia="Cambria" w:hAnsi="Cambria" w:cs="Times New Roman"/>
                <w:b/>
                <w:color w:val="000000"/>
                <w:sz w:val="24"/>
                <w:szCs w:val="24"/>
                <w:rtl/>
              </w:rPr>
              <w:t xml:space="preserve"> الحاسبة وعملها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2175D" w:rsidRDefault="00B552C2">
            <w:pPr>
              <w:shd w:val="clear" w:color="auto" w:fill="FFFFFF"/>
              <w:tabs>
                <w:tab w:val="left" w:pos="642"/>
              </w:tabs>
              <w:jc w:val="center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اساسيات الحاسوب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2175D" w:rsidRDefault="00B67C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cs"/>
                <w:b/>
                <w:sz w:val="24"/>
                <w:szCs w:val="24"/>
                <w:rtl/>
              </w:rPr>
              <w:t>حضوري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2175D" w:rsidRDefault="00B552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b/>
                <w:color w:val="000000"/>
                <w:sz w:val="24"/>
                <w:szCs w:val="24"/>
                <w:rtl/>
              </w:rPr>
              <w:t>الواجبات والامتحانات اليومية</w:t>
            </w:r>
          </w:p>
        </w:tc>
      </w:tr>
      <w:tr w:rsidR="0002175D">
        <w:trPr>
          <w:trHeight w:val="339"/>
        </w:trPr>
        <w:tc>
          <w:tcPr>
            <w:tcW w:w="1260" w:type="dxa"/>
            <w:shd w:val="clear" w:color="auto" w:fill="auto"/>
            <w:vAlign w:val="center"/>
          </w:tcPr>
          <w:p w:rsidR="0002175D" w:rsidRDefault="00B552C2">
            <w:pPr>
              <w:shd w:val="clear" w:color="auto" w:fill="FFFFFF"/>
              <w:jc w:val="center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2175D" w:rsidRDefault="00B552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2175D" w:rsidRDefault="00B552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b/>
                <w:color w:val="000000"/>
                <w:sz w:val="24"/>
                <w:szCs w:val="24"/>
                <w:rtl/>
              </w:rPr>
              <w:t xml:space="preserve">فهم وتعلم </w:t>
            </w:r>
            <w:proofErr w:type="spellStart"/>
            <w:r>
              <w:rPr>
                <w:rFonts w:ascii="Cambria" w:eastAsia="Cambria" w:hAnsi="Cambria" w:cs="Times New Roman"/>
                <w:b/>
                <w:color w:val="000000"/>
                <w:sz w:val="24"/>
                <w:szCs w:val="24"/>
                <w:rtl/>
              </w:rPr>
              <w:t>مباديء</w:t>
            </w:r>
            <w:proofErr w:type="spellEnd"/>
            <w:r>
              <w:rPr>
                <w:rFonts w:ascii="Cambria" w:eastAsia="Cambria" w:hAnsi="Cambria" w:cs="Times New Roman"/>
                <w:b/>
                <w:color w:val="000000"/>
                <w:sz w:val="24"/>
                <w:szCs w:val="24"/>
                <w:rtl/>
              </w:rPr>
              <w:t xml:space="preserve"> الحاسبة وعملها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2175D" w:rsidRDefault="00B55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="360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rtl/>
              </w:rPr>
              <w:t>انواع الحاسوب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2175D" w:rsidRDefault="00B67C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cs"/>
                <w:b/>
                <w:sz w:val="24"/>
                <w:szCs w:val="24"/>
                <w:rtl/>
              </w:rPr>
              <w:t>حضوري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2175D" w:rsidRDefault="00B552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b/>
                <w:color w:val="000000"/>
                <w:sz w:val="24"/>
                <w:szCs w:val="24"/>
                <w:rtl/>
              </w:rPr>
              <w:t>الواجبات والامتحانات اليومية</w:t>
            </w:r>
          </w:p>
        </w:tc>
      </w:tr>
      <w:tr w:rsidR="00B67CD2" w:rsidTr="0022529C">
        <w:trPr>
          <w:trHeight w:val="320"/>
        </w:trPr>
        <w:tc>
          <w:tcPr>
            <w:tcW w:w="1260" w:type="dxa"/>
            <w:shd w:val="clear" w:color="auto" w:fill="auto"/>
            <w:vAlign w:val="center"/>
          </w:tcPr>
          <w:p w:rsidR="00B67CD2" w:rsidRDefault="00B67CD2" w:rsidP="00B67CD2">
            <w:pPr>
              <w:shd w:val="clear" w:color="auto" w:fill="FFFFFF"/>
              <w:jc w:val="center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5-6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B67CD2" w:rsidRDefault="00B67CD2" w:rsidP="00B67C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67CD2" w:rsidRDefault="00B67CD2" w:rsidP="00B67C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b/>
                <w:color w:val="000000"/>
                <w:sz w:val="24"/>
                <w:szCs w:val="24"/>
                <w:rtl/>
              </w:rPr>
              <w:t xml:space="preserve">فهم وتعلم </w:t>
            </w:r>
            <w:proofErr w:type="spellStart"/>
            <w:r>
              <w:rPr>
                <w:rFonts w:ascii="Cambria" w:eastAsia="Cambria" w:hAnsi="Cambria" w:cs="Times New Roman"/>
                <w:b/>
                <w:color w:val="000000"/>
                <w:sz w:val="24"/>
                <w:szCs w:val="24"/>
                <w:rtl/>
              </w:rPr>
              <w:t>مباديء</w:t>
            </w:r>
            <w:proofErr w:type="spellEnd"/>
            <w:r>
              <w:rPr>
                <w:rFonts w:ascii="Cambria" w:eastAsia="Cambria" w:hAnsi="Cambria" w:cs="Times New Roman"/>
                <w:b/>
                <w:color w:val="000000"/>
                <w:sz w:val="24"/>
                <w:szCs w:val="24"/>
                <w:rtl/>
              </w:rPr>
              <w:t xml:space="preserve"> الحاسبة وعملها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67CD2" w:rsidRDefault="00B67CD2" w:rsidP="00B67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="360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rtl/>
              </w:rPr>
              <w:t>اجزاء جهاز الحاسوب</w:t>
            </w:r>
          </w:p>
        </w:tc>
        <w:tc>
          <w:tcPr>
            <w:tcW w:w="1440" w:type="dxa"/>
            <w:shd w:val="clear" w:color="auto" w:fill="auto"/>
          </w:tcPr>
          <w:p w:rsidR="00B67CD2" w:rsidRDefault="00B67CD2" w:rsidP="00B67CD2">
            <w:r w:rsidRPr="00B25DDC">
              <w:rPr>
                <w:rFonts w:hint="cs"/>
                <w:b/>
                <w:sz w:val="24"/>
                <w:szCs w:val="24"/>
                <w:rtl/>
              </w:rPr>
              <w:t>حضوري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67CD2" w:rsidRDefault="00B67CD2" w:rsidP="00B67C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b/>
                <w:color w:val="000000"/>
                <w:sz w:val="24"/>
                <w:szCs w:val="24"/>
                <w:rtl/>
              </w:rPr>
              <w:t>الواجبات والامتحانات اليومية</w:t>
            </w:r>
          </w:p>
        </w:tc>
      </w:tr>
      <w:tr w:rsidR="00B67CD2" w:rsidTr="0022529C">
        <w:trPr>
          <w:trHeight w:val="331"/>
        </w:trPr>
        <w:tc>
          <w:tcPr>
            <w:tcW w:w="1260" w:type="dxa"/>
            <w:shd w:val="clear" w:color="auto" w:fill="auto"/>
            <w:vAlign w:val="center"/>
          </w:tcPr>
          <w:p w:rsidR="00B67CD2" w:rsidRDefault="00B67CD2" w:rsidP="00B67CD2">
            <w:pPr>
              <w:shd w:val="clear" w:color="auto" w:fill="FFFFFF"/>
              <w:jc w:val="center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7-8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B67CD2" w:rsidRDefault="00B67CD2" w:rsidP="00B67C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67CD2" w:rsidRDefault="00B67CD2" w:rsidP="00B67C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b/>
                <w:color w:val="000000"/>
                <w:sz w:val="24"/>
                <w:szCs w:val="24"/>
                <w:rtl/>
              </w:rPr>
              <w:t xml:space="preserve">فهم وتعلم </w:t>
            </w:r>
            <w:proofErr w:type="spellStart"/>
            <w:r>
              <w:rPr>
                <w:rFonts w:ascii="Cambria" w:eastAsia="Cambria" w:hAnsi="Cambria" w:cs="Times New Roman"/>
                <w:b/>
                <w:color w:val="000000"/>
                <w:sz w:val="24"/>
                <w:szCs w:val="24"/>
                <w:rtl/>
              </w:rPr>
              <w:t>مباديء</w:t>
            </w:r>
            <w:proofErr w:type="spellEnd"/>
            <w:r>
              <w:rPr>
                <w:rFonts w:ascii="Cambria" w:eastAsia="Cambria" w:hAnsi="Cambria" w:cs="Times New Roman"/>
                <w:b/>
                <w:color w:val="000000"/>
                <w:sz w:val="24"/>
                <w:szCs w:val="24"/>
                <w:rtl/>
              </w:rPr>
              <w:t xml:space="preserve"> الحاسبة وعملها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67CD2" w:rsidRDefault="00B67CD2" w:rsidP="00B67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="360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rtl/>
              </w:rPr>
              <w:t>اجهزة الادخال و اجهزة الاخراج</w:t>
            </w:r>
          </w:p>
        </w:tc>
        <w:tc>
          <w:tcPr>
            <w:tcW w:w="1440" w:type="dxa"/>
            <w:shd w:val="clear" w:color="auto" w:fill="auto"/>
          </w:tcPr>
          <w:p w:rsidR="00B67CD2" w:rsidRDefault="00B67CD2" w:rsidP="00B67CD2">
            <w:r w:rsidRPr="00B25DDC">
              <w:rPr>
                <w:rFonts w:hint="cs"/>
                <w:b/>
                <w:sz w:val="24"/>
                <w:szCs w:val="24"/>
                <w:rtl/>
              </w:rPr>
              <w:t>حضوري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67CD2" w:rsidRDefault="00B67CD2" w:rsidP="00B67C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b/>
                <w:color w:val="000000"/>
                <w:sz w:val="24"/>
                <w:szCs w:val="24"/>
                <w:rtl/>
              </w:rPr>
              <w:t>الواجبات والامتحانات اليومية</w:t>
            </w:r>
          </w:p>
        </w:tc>
      </w:tr>
      <w:tr w:rsidR="00B67CD2" w:rsidTr="0022529C">
        <w:trPr>
          <w:trHeight w:val="340"/>
        </w:trPr>
        <w:tc>
          <w:tcPr>
            <w:tcW w:w="1260" w:type="dxa"/>
            <w:shd w:val="clear" w:color="auto" w:fill="auto"/>
            <w:vAlign w:val="center"/>
          </w:tcPr>
          <w:p w:rsidR="00B67CD2" w:rsidRDefault="00B67CD2" w:rsidP="00B67CD2">
            <w:pPr>
              <w:shd w:val="clear" w:color="auto" w:fill="FFFFFF"/>
              <w:jc w:val="center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B67CD2" w:rsidRDefault="00B67CD2" w:rsidP="00B67C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67CD2" w:rsidRDefault="00B67CD2" w:rsidP="00B67C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b/>
                <w:color w:val="000000"/>
                <w:sz w:val="24"/>
                <w:szCs w:val="24"/>
                <w:rtl/>
              </w:rPr>
              <w:t xml:space="preserve">فهم وتعلم </w:t>
            </w:r>
            <w:proofErr w:type="spellStart"/>
            <w:r>
              <w:rPr>
                <w:rFonts w:ascii="Cambria" w:eastAsia="Cambria" w:hAnsi="Cambria" w:cs="Times New Roman"/>
                <w:b/>
                <w:color w:val="000000"/>
                <w:sz w:val="24"/>
                <w:szCs w:val="24"/>
                <w:rtl/>
              </w:rPr>
              <w:t>مباديء</w:t>
            </w:r>
            <w:proofErr w:type="spellEnd"/>
            <w:r>
              <w:rPr>
                <w:rFonts w:ascii="Cambria" w:eastAsia="Cambria" w:hAnsi="Cambria" w:cs="Times New Roman"/>
                <w:b/>
                <w:color w:val="000000"/>
                <w:sz w:val="24"/>
                <w:szCs w:val="24"/>
                <w:rtl/>
              </w:rPr>
              <w:t xml:space="preserve"> الحاسبة وعملها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67CD2" w:rsidRDefault="00B67CD2" w:rsidP="00B67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="360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rtl/>
              </w:rPr>
              <w:t>انواع الذاكرة</w:t>
            </w:r>
          </w:p>
        </w:tc>
        <w:tc>
          <w:tcPr>
            <w:tcW w:w="1440" w:type="dxa"/>
            <w:shd w:val="clear" w:color="auto" w:fill="auto"/>
          </w:tcPr>
          <w:p w:rsidR="00B67CD2" w:rsidRDefault="00B67CD2" w:rsidP="00B67CD2">
            <w:r w:rsidRPr="00B25DDC">
              <w:rPr>
                <w:rFonts w:hint="cs"/>
                <w:b/>
                <w:sz w:val="24"/>
                <w:szCs w:val="24"/>
                <w:rtl/>
              </w:rPr>
              <w:t>حضوري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67CD2" w:rsidRDefault="00B67CD2" w:rsidP="00B67C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b/>
                <w:color w:val="000000"/>
                <w:sz w:val="24"/>
                <w:szCs w:val="24"/>
                <w:rtl/>
              </w:rPr>
              <w:t>الواجبات والامتحانات اليومية</w:t>
            </w:r>
          </w:p>
        </w:tc>
      </w:tr>
      <w:tr w:rsidR="00B67CD2" w:rsidTr="0022529C">
        <w:trPr>
          <w:trHeight w:val="323"/>
        </w:trPr>
        <w:tc>
          <w:tcPr>
            <w:tcW w:w="1260" w:type="dxa"/>
            <w:shd w:val="clear" w:color="auto" w:fill="auto"/>
            <w:vAlign w:val="center"/>
          </w:tcPr>
          <w:p w:rsidR="00B67CD2" w:rsidRDefault="00B67CD2" w:rsidP="00B67CD2">
            <w:pPr>
              <w:shd w:val="clear" w:color="auto" w:fill="FFFFFF"/>
              <w:jc w:val="center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11-12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B67CD2" w:rsidRDefault="00B67CD2" w:rsidP="00B67C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67CD2" w:rsidRDefault="00B67CD2" w:rsidP="00B67C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b/>
                <w:color w:val="000000"/>
                <w:sz w:val="24"/>
                <w:szCs w:val="24"/>
                <w:rtl/>
              </w:rPr>
              <w:t xml:space="preserve">فهم وتعلم </w:t>
            </w:r>
            <w:proofErr w:type="spellStart"/>
            <w:r>
              <w:rPr>
                <w:rFonts w:ascii="Cambria" w:eastAsia="Cambria" w:hAnsi="Cambria" w:cs="Times New Roman"/>
                <w:b/>
                <w:color w:val="000000"/>
                <w:sz w:val="24"/>
                <w:szCs w:val="24"/>
                <w:rtl/>
              </w:rPr>
              <w:t>مباديء</w:t>
            </w:r>
            <w:proofErr w:type="spellEnd"/>
            <w:r>
              <w:rPr>
                <w:rFonts w:ascii="Cambria" w:eastAsia="Cambria" w:hAnsi="Cambria" w:cs="Times New Roman"/>
                <w:b/>
                <w:color w:val="000000"/>
                <w:sz w:val="24"/>
                <w:szCs w:val="24"/>
                <w:rtl/>
              </w:rPr>
              <w:t xml:space="preserve"> الحاسبة وعملها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67CD2" w:rsidRDefault="00B67CD2" w:rsidP="00B67CD2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Windows 7</w:t>
            </w:r>
          </w:p>
          <w:p w:rsidR="00B67CD2" w:rsidRDefault="00B67CD2" w:rsidP="00B67CD2">
            <w:pPr>
              <w:shd w:val="clear" w:color="auto" w:fill="FFFFFF"/>
              <w:jc w:val="center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B67CD2" w:rsidRDefault="00B67CD2" w:rsidP="00B67CD2">
            <w:r w:rsidRPr="00B25DDC">
              <w:rPr>
                <w:rFonts w:hint="cs"/>
                <w:b/>
                <w:sz w:val="24"/>
                <w:szCs w:val="24"/>
                <w:rtl/>
              </w:rPr>
              <w:t>حضوري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67CD2" w:rsidRDefault="00B67CD2" w:rsidP="00B67C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b/>
                <w:color w:val="000000"/>
                <w:sz w:val="24"/>
                <w:szCs w:val="24"/>
                <w:rtl/>
              </w:rPr>
              <w:t>الواجبات والامتحانات اليومية</w:t>
            </w:r>
          </w:p>
        </w:tc>
      </w:tr>
      <w:tr w:rsidR="0002175D">
        <w:trPr>
          <w:trHeight w:val="319"/>
        </w:trPr>
        <w:tc>
          <w:tcPr>
            <w:tcW w:w="1260" w:type="dxa"/>
            <w:shd w:val="clear" w:color="auto" w:fill="auto"/>
            <w:vAlign w:val="center"/>
          </w:tcPr>
          <w:p w:rsidR="0002175D" w:rsidRDefault="00B552C2">
            <w:pPr>
              <w:shd w:val="clear" w:color="auto" w:fill="FFFFFF"/>
              <w:jc w:val="center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lastRenderedPageBreak/>
              <w:t>13-14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2175D" w:rsidRDefault="00B552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2175D" w:rsidRDefault="00B552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b/>
                <w:color w:val="000000"/>
                <w:sz w:val="24"/>
                <w:szCs w:val="24"/>
                <w:rtl/>
              </w:rPr>
              <w:t xml:space="preserve">فهم وتعلم </w:t>
            </w:r>
            <w:proofErr w:type="spellStart"/>
            <w:r>
              <w:rPr>
                <w:rFonts w:ascii="Cambria" w:eastAsia="Cambria" w:hAnsi="Cambria" w:cs="Times New Roman"/>
                <w:b/>
                <w:color w:val="000000"/>
                <w:sz w:val="24"/>
                <w:szCs w:val="24"/>
                <w:rtl/>
              </w:rPr>
              <w:t>مباديء</w:t>
            </w:r>
            <w:proofErr w:type="spellEnd"/>
            <w:r>
              <w:rPr>
                <w:rFonts w:ascii="Cambria" w:eastAsia="Cambria" w:hAnsi="Cambria" w:cs="Times New Roman"/>
                <w:b/>
                <w:color w:val="000000"/>
                <w:sz w:val="24"/>
                <w:szCs w:val="24"/>
                <w:rtl/>
              </w:rPr>
              <w:t xml:space="preserve"> الحاسبة وعملها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2175D" w:rsidRDefault="00B552C2">
            <w:pPr>
              <w:shd w:val="clear" w:color="auto" w:fill="FFFFFF"/>
              <w:jc w:val="center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b/>
                <w:color w:val="000000"/>
                <w:sz w:val="24"/>
                <w:szCs w:val="24"/>
                <w:rtl/>
              </w:rPr>
              <w:t>المجلدات و الملفات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2175D" w:rsidRDefault="00B67C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cs"/>
                <w:b/>
                <w:sz w:val="24"/>
                <w:szCs w:val="24"/>
                <w:rtl/>
              </w:rPr>
              <w:t>حضوري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2175D" w:rsidRDefault="00B552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b/>
                <w:color w:val="000000"/>
                <w:sz w:val="24"/>
                <w:szCs w:val="24"/>
                <w:rtl/>
              </w:rPr>
              <w:t>الواجبات والامتحانات اليومية</w:t>
            </w:r>
          </w:p>
        </w:tc>
      </w:tr>
    </w:tbl>
    <w:p w:rsidR="0002175D" w:rsidRDefault="0002175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4"/>
          <w:szCs w:val="24"/>
        </w:rPr>
      </w:pPr>
    </w:p>
    <w:tbl>
      <w:tblPr>
        <w:tblStyle w:val="a3"/>
        <w:bidiVisual/>
        <w:tblW w:w="9720" w:type="dxa"/>
        <w:tblInd w:w="-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07"/>
        <w:gridCol w:w="5713"/>
      </w:tblGrid>
      <w:tr w:rsidR="0002175D">
        <w:trPr>
          <w:trHeight w:val="477"/>
        </w:trPr>
        <w:tc>
          <w:tcPr>
            <w:tcW w:w="9720" w:type="dxa"/>
            <w:gridSpan w:val="2"/>
            <w:shd w:val="clear" w:color="auto" w:fill="auto"/>
          </w:tcPr>
          <w:p w:rsidR="0002175D" w:rsidRDefault="00B552C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52"/>
                <w:tab w:val="left" w:pos="432"/>
              </w:tabs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 xml:space="preserve">البنية التحتية </w:t>
            </w:r>
          </w:p>
        </w:tc>
      </w:tr>
      <w:tr w:rsidR="0002175D">
        <w:trPr>
          <w:trHeight w:val="570"/>
        </w:trPr>
        <w:tc>
          <w:tcPr>
            <w:tcW w:w="4007" w:type="dxa"/>
            <w:shd w:val="clear" w:color="auto" w:fill="auto"/>
          </w:tcPr>
          <w:p w:rsidR="0002175D" w:rsidRDefault="00B552C2">
            <w:pPr>
              <w:shd w:val="clear" w:color="auto" w:fill="FFFFFF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  <w:rtl/>
              </w:rPr>
              <w:t>1</w:t>
            </w: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 xml:space="preserve">ـ الكتب المقررة المطلوبة </w:t>
            </w:r>
          </w:p>
        </w:tc>
        <w:tc>
          <w:tcPr>
            <w:tcW w:w="5713" w:type="dxa"/>
            <w:shd w:val="clear" w:color="auto" w:fill="auto"/>
          </w:tcPr>
          <w:p w:rsidR="0002175D" w:rsidRDefault="00B552C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sz w:val="24"/>
                <w:szCs w:val="24"/>
                <w:rtl/>
              </w:rPr>
              <w:t>اساسيات الحاسوب وتطبيقاته المكتبية</w:t>
            </w:r>
          </w:p>
        </w:tc>
      </w:tr>
      <w:tr w:rsidR="0002175D">
        <w:trPr>
          <w:trHeight w:val="1005"/>
        </w:trPr>
        <w:tc>
          <w:tcPr>
            <w:tcW w:w="4007" w:type="dxa"/>
            <w:shd w:val="clear" w:color="auto" w:fill="auto"/>
          </w:tcPr>
          <w:p w:rsidR="0002175D" w:rsidRDefault="00B552C2">
            <w:pPr>
              <w:shd w:val="clear" w:color="auto" w:fill="FFFFFF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  <w:rtl/>
              </w:rPr>
              <w:t>2</w:t>
            </w: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 xml:space="preserve">ـ المراجع الرئيسية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rtl/>
              </w:rPr>
              <w:t>(</w:t>
            </w: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>المصادر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rtl/>
              </w:rPr>
              <w:t xml:space="preserve">)  </w:t>
            </w:r>
          </w:p>
        </w:tc>
        <w:tc>
          <w:tcPr>
            <w:tcW w:w="5713" w:type="dxa"/>
            <w:shd w:val="clear" w:color="auto" w:fill="auto"/>
          </w:tcPr>
          <w:p w:rsidR="0002175D" w:rsidRDefault="00B552C2">
            <w:pPr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-</w:t>
            </w:r>
            <w:r>
              <w:rPr>
                <w:b/>
              </w:rPr>
              <w:t xml:space="preserve"> </w:t>
            </w:r>
            <w:r>
              <w:rPr>
                <w:rFonts w:cs="Times New Roman"/>
                <w:b/>
                <w:sz w:val="24"/>
                <w:szCs w:val="24"/>
                <w:rtl/>
              </w:rPr>
              <w:t xml:space="preserve">اساسيات الحاسوب وتطبيقاته المكتبية </w:t>
            </w:r>
          </w:p>
          <w:p w:rsidR="0002175D" w:rsidRDefault="00B552C2">
            <w:pPr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ICDL5</w:t>
            </w:r>
          </w:p>
          <w:p w:rsidR="0002175D" w:rsidRDefault="0002175D">
            <w:pPr>
              <w:tabs>
                <w:tab w:val="left" w:pos="2051"/>
              </w:tabs>
              <w:spacing w:after="200"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02175D" w:rsidRDefault="0002175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  <w:tr w:rsidR="0002175D">
        <w:trPr>
          <w:trHeight w:val="1247"/>
        </w:trPr>
        <w:tc>
          <w:tcPr>
            <w:tcW w:w="4007" w:type="dxa"/>
            <w:shd w:val="clear" w:color="auto" w:fill="auto"/>
          </w:tcPr>
          <w:p w:rsidR="0002175D" w:rsidRDefault="00B552C2">
            <w:pPr>
              <w:shd w:val="clear" w:color="auto" w:fill="FFFFFF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 xml:space="preserve">اـ الكتب والمراجع التي يوصى بها              </w:t>
            </w:r>
            <w:proofErr w:type="gramStart"/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 xml:space="preserve">  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rtl/>
              </w:rPr>
              <w:t>(</w:t>
            </w:r>
            <w:proofErr w:type="gramEnd"/>
            <w:r>
              <w:rPr>
                <w:rFonts w:ascii="Cambria" w:eastAsia="Cambria" w:hAnsi="Cambria" w:cs="Cambria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 xml:space="preserve">المجلات العلمية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rtl/>
              </w:rPr>
              <w:t xml:space="preserve">, </w:t>
            </w: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 xml:space="preserve">التقارير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rtl/>
              </w:rPr>
              <w:t>,....  )</w:t>
            </w:r>
          </w:p>
        </w:tc>
        <w:tc>
          <w:tcPr>
            <w:tcW w:w="5713" w:type="dxa"/>
            <w:shd w:val="clear" w:color="auto" w:fill="auto"/>
          </w:tcPr>
          <w:p w:rsidR="0002175D" w:rsidRDefault="00B552C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  <w:rtl/>
              </w:rPr>
              <w:t xml:space="preserve">المجلات العلمية في اختصاصات نظم المعلومات </w:t>
            </w:r>
          </w:p>
        </w:tc>
      </w:tr>
      <w:tr w:rsidR="0002175D">
        <w:trPr>
          <w:trHeight w:val="1247"/>
        </w:trPr>
        <w:tc>
          <w:tcPr>
            <w:tcW w:w="4007" w:type="dxa"/>
            <w:shd w:val="clear" w:color="auto" w:fill="auto"/>
          </w:tcPr>
          <w:p w:rsidR="0002175D" w:rsidRDefault="00B552C2">
            <w:pPr>
              <w:shd w:val="clear" w:color="auto" w:fill="FFFFFF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>ب ـ المراجع الالكترونية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rtl/>
              </w:rPr>
              <w:t xml:space="preserve">, </w:t>
            </w: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 xml:space="preserve">مواقع الانترنيت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rtl/>
              </w:rPr>
              <w:t>....</w:t>
            </w:r>
          </w:p>
        </w:tc>
        <w:tc>
          <w:tcPr>
            <w:tcW w:w="5713" w:type="dxa"/>
            <w:shd w:val="clear" w:color="auto" w:fill="auto"/>
          </w:tcPr>
          <w:p w:rsidR="0002175D" w:rsidRDefault="00B552C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  <w:rtl/>
              </w:rPr>
              <w:t>المواقع الالكترونية المتخصصة</w:t>
            </w:r>
          </w:p>
        </w:tc>
      </w:tr>
    </w:tbl>
    <w:p w:rsidR="0002175D" w:rsidRDefault="0002175D">
      <w:pPr>
        <w:shd w:val="clear" w:color="auto" w:fill="FFFFFF"/>
      </w:pPr>
    </w:p>
    <w:tbl>
      <w:tblPr>
        <w:tblStyle w:val="a4"/>
        <w:bidiVisual/>
        <w:tblW w:w="9720" w:type="dxa"/>
        <w:tblInd w:w="-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02175D">
        <w:trPr>
          <w:trHeight w:val="419"/>
        </w:trPr>
        <w:tc>
          <w:tcPr>
            <w:tcW w:w="9720" w:type="dxa"/>
            <w:shd w:val="clear" w:color="auto" w:fill="auto"/>
          </w:tcPr>
          <w:p w:rsidR="0002175D" w:rsidRDefault="00B552C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07"/>
              </w:tabs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 xml:space="preserve">خطة تطوير المقرر الدراسي </w:t>
            </w:r>
          </w:p>
        </w:tc>
      </w:tr>
      <w:tr w:rsidR="0002175D">
        <w:trPr>
          <w:trHeight w:val="495"/>
        </w:trPr>
        <w:tc>
          <w:tcPr>
            <w:tcW w:w="9720" w:type="dxa"/>
            <w:shd w:val="clear" w:color="auto" w:fill="auto"/>
          </w:tcPr>
          <w:p w:rsidR="0002175D" w:rsidRDefault="00B552C2">
            <w:pPr>
              <w:shd w:val="clear" w:color="auto" w:fill="FFFFFF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 </w:t>
            </w:r>
          </w:p>
          <w:p w:rsidR="0002175D" w:rsidRDefault="0002175D">
            <w:pPr>
              <w:shd w:val="clear" w:color="auto" w:fill="FFFFFF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  <w:p w:rsidR="0002175D" w:rsidRDefault="00B552C2">
            <w:pPr>
              <w:shd w:val="clear" w:color="auto" w:fill="FFFFFF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Times New Roman"/>
                <w:color w:val="000000"/>
                <w:sz w:val="28"/>
                <w:szCs w:val="28"/>
                <w:rtl/>
              </w:rPr>
              <w:t xml:space="preserve">اضافة مفردات للمناهج ضمن التطور الحاصل في المقرر وبنسبة لا تتجاوز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rtl/>
              </w:rPr>
              <w:t>10%</w:t>
            </w:r>
          </w:p>
          <w:p w:rsidR="0002175D" w:rsidRDefault="0002175D">
            <w:pPr>
              <w:shd w:val="clear" w:color="auto" w:fill="FFFFFF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  <w:p w:rsidR="0002175D" w:rsidRDefault="0002175D">
            <w:pPr>
              <w:shd w:val="clear" w:color="auto" w:fill="FFFFFF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  <w:p w:rsidR="0002175D" w:rsidRDefault="0002175D">
            <w:pPr>
              <w:shd w:val="clear" w:color="auto" w:fill="FFFFFF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</w:tc>
      </w:tr>
    </w:tbl>
    <w:p w:rsidR="0002175D" w:rsidRDefault="0002175D">
      <w:pPr>
        <w:shd w:val="clear" w:color="auto" w:fill="FFFFFF"/>
        <w:spacing w:after="240" w:line="276" w:lineRule="auto"/>
        <w:rPr>
          <w:sz w:val="24"/>
          <w:szCs w:val="24"/>
        </w:rPr>
      </w:pPr>
    </w:p>
    <w:sectPr w:rsidR="0002175D">
      <w:footerReference w:type="default" r:id="rId8"/>
      <w:pgSz w:w="11906" w:h="16838"/>
      <w:pgMar w:top="993" w:right="1797" w:bottom="1560" w:left="179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90C" w:rsidRDefault="00D3390C">
      <w:r>
        <w:separator/>
      </w:r>
    </w:p>
  </w:endnote>
  <w:endnote w:type="continuationSeparator" w:id="0">
    <w:p w:rsidR="00D3390C" w:rsidRDefault="00D33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75D" w:rsidRDefault="0002175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sz w:val="24"/>
        <w:szCs w:val="24"/>
      </w:rPr>
    </w:pPr>
  </w:p>
  <w:tbl>
    <w:tblPr>
      <w:tblStyle w:val="a5"/>
      <w:bidiVisual/>
      <w:tblW w:w="9756" w:type="dxa"/>
      <w:tblLayout w:type="fixed"/>
      <w:tblLook w:val="0400" w:firstRow="0" w:lastRow="0" w:firstColumn="0" w:lastColumn="0" w:noHBand="0" w:noVBand="1"/>
    </w:tblPr>
    <w:tblGrid>
      <w:gridCol w:w="4390"/>
      <w:gridCol w:w="976"/>
      <w:gridCol w:w="4390"/>
    </w:tblGrid>
    <w:tr w:rsidR="0002175D">
      <w:trPr>
        <w:trHeight w:val="151"/>
      </w:trPr>
      <w:tc>
        <w:tcPr>
          <w:tcW w:w="4390" w:type="dxa"/>
          <w:tcBorders>
            <w:bottom w:val="single" w:sz="4" w:space="0" w:color="4F81BD"/>
          </w:tcBorders>
        </w:tcPr>
        <w:p w:rsidR="0002175D" w:rsidRDefault="0002175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rFonts w:ascii="Cambria" w:eastAsia="Cambria" w:hAnsi="Cambria" w:cs="Cambria"/>
              <w:b/>
              <w:color w:val="000000"/>
            </w:rPr>
          </w:pPr>
        </w:p>
      </w:tc>
      <w:tc>
        <w:tcPr>
          <w:tcW w:w="976" w:type="dxa"/>
          <w:vMerge w:val="restart"/>
          <w:vAlign w:val="center"/>
        </w:tcPr>
        <w:p w:rsidR="0002175D" w:rsidRDefault="00B552C2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mbria" w:eastAsia="Cambria" w:hAnsi="Cambria" w:cs="Cambria"/>
              <w:color w:val="000000"/>
              <w:sz w:val="22"/>
              <w:szCs w:val="22"/>
            </w:rPr>
          </w:pPr>
          <w:r>
            <w:rPr>
              <w:rFonts w:ascii="Cambria" w:eastAsia="Cambria" w:hAnsi="Cambria" w:cs="Times New Roman"/>
              <w:b/>
              <w:color w:val="000000"/>
              <w:sz w:val="22"/>
              <w:szCs w:val="22"/>
              <w:rtl/>
            </w:rPr>
            <w:t xml:space="preserve">الصفحة </w:t>
          </w:r>
          <w:r>
            <w:rPr>
              <w:rFonts w:ascii="Calibri" w:eastAsia="Calibri" w:hAnsi="Calibri" w:cs="Calibri"/>
              <w:color w:val="000000"/>
              <w:sz w:val="22"/>
              <w:szCs w:val="22"/>
            </w:rPr>
            <w:fldChar w:fldCharType="begin"/>
          </w:r>
          <w:r>
            <w:rPr>
              <w:rFonts w:ascii="Calibri" w:eastAsia="Calibri" w:hAnsi="Calibri" w:cs="Calibri"/>
              <w:color w:val="000000"/>
              <w:sz w:val="22"/>
              <w:szCs w:val="22"/>
            </w:rPr>
            <w:instrText>PAGE</w:instrText>
          </w:r>
          <w:r>
            <w:rPr>
              <w:rFonts w:ascii="Calibri" w:eastAsia="Calibri" w:hAnsi="Calibri" w:cs="Calibri"/>
              <w:color w:val="000000"/>
              <w:sz w:val="22"/>
              <w:szCs w:val="22"/>
            </w:rPr>
            <w:fldChar w:fldCharType="separate"/>
          </w:r>
          <w:r w:rsidR="00B67CD2">
            <w:rPr>
              <w:rFonts w:ascii="Calibri" w:eastAsia="Calibri" w:hAnsi="Calibri" w:cs="Calibri"/>
              <w:noProof/>
              <w:color w:val="000000"/>
              <w:sz w:val="22"/>
              <w:szCs w:val="22"/>
              <w:rtl/>
            </w:rPr>
            <w:t>4</w:t>
          </w:r>
          <w:r>
            <w:rPr>
              <w:rFonts w:ascii="Calibri" w:eastAsia="Calibri" w:hAnsi="Calibri" w:cs="Calibri"/>
              <w:color w:val="000000"/>
              <w:sz w:val="22"/>
              <w:szCs w:val="22"/>
            </w:rPr>
            <w:fldChar w:fldCharType="end"/>
          </w:r>
        </w:p>
      </w:tc>
      <w:tc>
        <w:tcPr>
          <w:tcW w:w="4390" w:type="dxa"/>
          <w:tcBorders>
            <w:bottom w:val="single" w:sz="4" w:space="0" w:color="4F81BD"/>
          </w:tcBorders>
        </w:tcPr>
        <w:p w:rsidR="0002175D" w:rsidRDefault="0002175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rFonts w:ascii="Cambria" w:eastAsia="Cambria" w:hAnsi="Cambria" w:cs="Cambria"/>
              <w:b/>
              <w:color w:val="000000"/>
            </w:rPr>
          </w:pPr>
        </w:p>
      </w:tc>
    </w:tr>
    <w:tr w:rsidR="0002175D">
      <w:trPr>
        <w:trHeight w:val="150"/>
      </w:trPr>
      <w:tc>
        <w:tcPr>
          <w:tcW w:w="4390" w:type="dxa"/>
          <w:tcBorders>
            <w:top w:val="single" w:sz="4" w:space="0" w:color="4F81BD"/>
          </w:tcBorders>
        </w:tcPr>
        <w:p w:rsidR="0002175D" w:rsidRDefault="0002175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rFonts w:ascii="Cambria" w:eastAsia="Cambria" w:hAnsi="Cambria" w:cs="Cambria"/>
              <w:b/>
              <w:color w:val="000000"/>
            </w:rPr>
          </w:pPr>
        </w:p>
      </w:tc>
      <w:tc>
        <w:tcPr>
          <w:tcW w:w="976" w:type="dxa"/>
          <w:vMerge/>
          <w:vAlign w:val="center"/>
        </w:tcPr>
        <w:p w:rsidR="0002175D" w:rsidRDefault="0002175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Cambria" w:eastAsia="Cambria" w:hAnsi="Cambria" w:cs="Cambria"/>
              <w:b/>
              <w:color w:val="000000"/>
            </w:rPr>
          </w:pPr>
        </w:p>
      </w:tc>
      <w:tc>
        <w:tcPr>
          <w:tcW w:w="4390" w:type="dxa"/>
          <w:tcBorders>
            <w:top w:val="single" w:sz="4" w:space="0" w:color="4F81BD"/>
          </w:tcBorders>
        </w:tcPr>
        <w:p w:rsidR="0002175D" w:rsidRDefault="0002175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rFonts w:ascii="Cambria" w:eastAsia="Cambria" w:hAnsi="Cambria" w:cs="Cambria"/>
              <w:b/>
              <w:color w:val="000000"/>
            </w:rPr>
          </w:pPr>
        </w:p>
      </w:tc>
    </w:tr>
  </w:tbl>
  <w:p w:rsidR="0002175D" w:rsidRDefault="0002175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90C" w:rsidRDefault="00D3390C">
      <w:r>
        <w:separator/>
      </w:r>
    </w:p>
  </w:footnote>
  <w:footnote w:type="continuationSeparator" w:id="0">
    <w:p w:rsidR="00D3390C" w:rsidRDefault="00D33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D15B8"/>
    <w:multiLevelType w:val="multilevel"/>
    <w:tmpl w:val="F03E0610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AA24D9E"/>
    <w:multiLevelType w:val="multilevel"/>
    <w:tmpl w:val="DDA6C828"/>
    <w:lvl w:ilvl="0">
      <w:start w:val="10"/>
      <w:numFmt w:val="decimal"/>
      <w:lvlText w:val="%1."/>
      <w:lvlJc w:val="left"/>
      <w:pPr>
        <w:ind w:left="735" w:hanging="37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F00BF1"/>
    <w:multiLevelType w:val="multilevel"/>
    <w:tmpl w:val="9D2288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BC30BA"/>
    <w:multiLevelType w:val="multilevel"/>
    <w:tmpl w:val="11F2B8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AE21486"/>
    <w:multiLevelType w:val="multilevel"/>
    <w:tmpl w:val="FB26AA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75D"/>
    <w:rsid w:val="0002175D"/>
    <w:rsid w:val="00B552C2"/>
    <w:rsid w:val="00B67CD2"/>
    <w:rsid w:val="00D3390C"/>
    <w:rsid w:val="00D70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C6B87"/>
  <w15:docId w15:val="{3AA1C322-F4F0-4A6C-9C73-79C017109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42A"/>
    <w:rPr>
      <w:rFonts w:cs="Traditional Arabic"/>
    </w:rPr>
  </w:style>
  <w:style w:type="paragraph" w:styleId="Heading1">
    <w:name w:val="heading 1"/>
    <w:basedOn w:val="Normal"/>
    <w:next w:val="Normal"/>
    <w:qFormat/>
    <w:rsid w:val="003D742A"/>
    <w:pPr>
      <w:keepNext/>
      <w:outlineLvl w:val="0"/>
    </w:pPr>
    <w:rPr>
      <w:b/>
      <w:bCs/>
      <w:szCs w:val="32"/>
      <w:u w:val="single"/>
    </w:rPr>
  </w:style>
  <w:style w:type="paragraph" w:styleId="Heading2">
    <w:name w:val="heading 2"/>
    <w:basedOn w:val="Normal"/>
    <w:next w:val="Normal"/>
    <w:qFormat/>
    <w:rsid w:val="003D742A"/>
    <w:pPr>
      <w:keepNext/>
      <w:outlineLvl w:val="1"/>
    </w:pPr>
    <w:rPr>
      <w:b/>
      <w:bCs/>
      <w:szCs w:val="32"/>
    </w:rPr>
  </w:style>
  <w:style w:type="paragraph" w:styleId="Heading3">
    <w:name w:val="heading 3"/>
    <w:basedOn w:val="Normal"/>
    <w:next w:val="Normal"/>
    <w:qFormat/>
    <w:rsid w:val="003D742A"/>
    <w:pPr>
      <w:keepNext/>
      <w:jc w:val="center"/>
      <w:outlineLvl w:val="2"/>
    </w:pPr>
    <w:rPr>
      <w:b/>
      <w:bCs/>
      <w:szCs w:val="32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rsid w:val="003D742A"/>
    <w:pPr>
      <w:jc w:val="center"/>
    </w:pPr>
    <w:rPr>
      <w:rFonts w:cs="Tahoma"/>
      <w:b/>
      <w:bCs/>
      <w:szCs w:val="36"/>
    </w:rPr>
  </w:style>
  <w:style w:type="paragraph" w:styleId="Footer">
    <w:name w:val="footer"/>
    <w:basedOn w:val="Normal"/>
    <w:link w:val="FooterChar"/>
    <w:rsid w:val="003D742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3D742A"/>
    <w:rPr>
      <w:rFonts w:cs="Traditional Arabic"/>
      <w:lang w:val="en-US" w:eastAsia="en-US" w:bidi="ar-SA"/>
    </w:rPr>
  </w:style>
  <w:style w:type="character" w:styleId="PageNumber">
    <w:name w:val="page number"/>
    <w:basedOn w:val="DefaultParagraphFont"/>
    <w:rsid w:val="003D742A"/>
  </w:style>
  <w:style w:type="paragraph" w:styleId="Header">
    <w:name w:val="header"/>
    <w:basedOn w:val="Normal"/>
    <w:link w:val="HeaderChar"/>
    <w:uiPriority w:val="99"/>
    <w:rsid w:val="003D742A"/>
    <w:pPr>
      <w:tabs>
        <w:tab w:val="center" w:pos="4153"/>
        <w:tab w:val="right" w:pos="8306"/>
      </w:tabs>
    </w:pPr>
    <w:rPr>
      <w:rFonts w:cs="Times New Roman"/>
    </w:rPr>
  </w:style>
  <w:style w:type="paragraph" w:customStyle="1" w:styleId="ListParagraph1">
    <w:name w:val="List Paragraph1"/>
    <w:basedOn w:val="Normal"/>
    <w:qFormat/>
    <w:rsid w:val="003D742A"/>
    <w:pPr>
      <w:ind w:left="720"/>
    </w:pPr>
  </w:style>
  <w:style w:type="paragraph" w:styleId="BalloonText">
    <w:name w:val="Balloon Text"/>
    <w:basedOn w:val="Normal"/>
    <w:link w:val="BalloonTextChar"/>
    <w:uiPriority w:val="99"/>
    <w:rsid w:val="002F1537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2F1537"/>
    <w:rPr>
      <w:rFonts w:ascii="Tahoma" w:hAnsi="Tahoma" w:cs="Tahoma"/>
      <w:sz w:val="16"/>
      <w:szCs w:val="16"/>
    </w:rPr>
  </w:style>
  <w:style w:type="table" w:styleId="LightShading-Accent2">
    <w:name w:val="Light Shading Accent 2"/>
    <w:basedOn w:val="TableNormal"/>
    <w:uiPriority w:val="60"/>
    <w:rsid w:val="00F80574"/>
    <w:rPr>
      <w:color w:val="943634"/>
      <w:sz w:val="22"/>
      <w:szCs w:val="22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MediumShading1-Accent2">
    <w:name w:val="Medium Shading 1 Accent 2"/>
    <w:basedOn w:val="TableNormal"/>
    <w:uiPriority w:val="63"/>
    <w:rsid w:val="00F80574"/>
    <w:rPr>
      <w:sz w:val="22"/>
      <w:szCs w:val="22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LightGrid-Accent2">
    <w:name w:val="Light Grid Accent 2"/>
    <w:basedOn w:val="TableNormal"/>
    <w:uiPriority w:val="62"/>
    <w:rsid w:val="00F80574"/>
    <w:rPr>
      <w:sz w:val="22"/>
      <w:szCs w:val="22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-11">
    <w:name w:val="شبكة فاتحة - تمييز 11"/>
    <w:basedOn w:val="TableNormal"/>
    <w:uiPriority w:val="62"/>
    <w:rsid w:val="00CE36D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110">
    <w:name w:val="قائمة فاتحة - تمييز 11"/>
    <w:basedOn w:val="TableNormal"/>
    <w:uiPriority w:val="61"/>
    <w:rsid w:val="00CE36D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GridTable2-Accent31">
    <w:name w:val="Grid Table 2 - Accent 31"/>
    <w:basedOn w:val="TableNormal"/>
    <w:uiPriority w:val="47"/>
    <w:rsid w:val="009B68B5"/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-Accent31">
    <w:name w:val="Grid Table 4 - Accent 31"/>
    <w:basedOn w:val="TableNormal"/>
    <w:uiPriority w:val="49"/>
    <w:rsid w:val="00D355A3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-Accent41">
    <w:name w:val="Grid Table 4 - Accent 41"/>
    <w:basedOn w:val="TableNormal"/>
    <w:uiPriority w:val="49"/>
    <w:rsid w:val="00D355A3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MediumGrid1-Accent1">
    <w:name w:val="Medium Grid 1 Accent 1"/>
    <w:basedOn w:val="TableNormal"/>
    <w:uiPriority w:val="67"/>
    <w:rsid w:val="007B21F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styleId="ListParagraph">
    <w:name w:val="List Paragraph"/>
    <w:basedOn w:val="Normal"/>
    <w:uiPriority w:val="34"/>
    <w:qFormat/>
    <w:rsid w:val="001C1CD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59"/>
    <w:rsid w:val="001C1CD7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807DE1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807DE1"/>
    <w:rPr>
      <w:rFonts w:ascii="Calibri" w:hAnsi="Calibri"/>
      <w:sz w:val="22"/>
      <w:szCs w:val="22"/>
      <w:lang w:bidi="ar-SA"/>
    </w:rPr>
  </w:style>
  <w:style w:type="character" w:customStyle="1" w:styleId="HeaderChar">
    <w:name w:val="Header Char"/>
    <w:link w:val="Header"/>
    <w:uiPriority w:val="99"/>
    <w:rsid w:val="00807DE1"/>
    <w:rPr>
      <w:rFonts w:cs="Traditional Arabic"/>
    </w:rPr>
  </w:style>
  <w:style w:type="table" w:styleId="MediumGrid2-Accent1">
    <w:name w:val="Medium Grid 2 Accent 1"/>
    <w:basedOn w:val="TableNormal"/>
    <w:uiPriority w:val="68"/>
    <w:rsid w:val="00D1550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4NMuPplq+sVF/SxchkOfdAuNt3g==">AMUW2mXbpuwI17hNz96IMLs9ZXYeYtQA01LtUWAM0JjKy7R0/5Dsgw1I2idf7iymcWM+sU+1Elc03hCdGoyeiAs1iFsUh7dp9znu1sA+mHYfquI/ebnr+XE=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542</Words>
  <Characters>3095</Characters>
  <Application>Microsoft Office Word</Application>
  <DocSecurity>0</DocSecurity>
  <Lines>25</Lines>
  <Paragraphs>7</Paragraphs>
  <ScaleCrop>false</ScaleCrop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Lez</dc:creator>
  <cp:lastModifiedBy>PC_MOHAMMED</cp:lastModifiedBy>
  <cp:revision>3</cp:revision>
  <dcterms:created xsi:type="dcterms:W3CDTF">2021-11-25T18:53:00Z</dcterms:created>
  <dcterms:modified xsi:type="dcterms:W3CDTF">2023-11-07T11:00:00Z</dcterms:modified>
</cp:coreProperties>
</file>