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8EFBF" w14:textId="6B825C76" w:rsidR="00B8631F" w:rsidRDefault="00AB5D48" w:rsidP="00AB5D48">
      <w:pPr>
        <w:jc w:val="center"/>
        <w:rPr>
          <w:sz w:val="32"/>
          <w:szCs w:val="32"/>
        </w:rPr>
      </w:pPr>
      <w:r w:rsidRPr="00AB5D48">
        <w:rPr>
          <w:noProof/>
        </w:rPr>
        <w:drawing>
          <wp:inline distT="0" distB="0" distL="0" distR="0" wp14:anchorId="082AD2EE" wp14:editId="3B6D4F27">
            <wp:extent cx="5076825" cy="5076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76825" cy="5076825"/>
                    </a:xfrm>
                    <a:prstGeom prst="rect">
                      <a:avLst/>
                    </a:prstGeom>
                  </pic:spPr>
                </pic:pic>
              </a:graphicData>
            </a:graphic>
          </wp:inline>
        </w:drawing>
      </w:r>
    </w:p>
    <w:p w14:paraId="03221E25" w14:textId="4EEB2DE8" w:rsidR="00AB5D48" w:rsidRDefault="00AB5D48" w:rsidP="00AB5D48">
      <w:pPr>
        <w:jc w:val="center"/>
        <w:rPr>
          <w:sz w:val="32"/>
          <w:szCs w:val="32"/>
        </w:rPr>
      </w:pPr>
    </w:p>
    <w:p w14:paraId="2F4D0D87" w14:textId="13C439E8" w:rsidR="00AB5D48" w:rsidRDefault="00946DE2" w:rsidP="00AB5D48">
      <w:pPr>
        <w:jc w:val="center"/>
        <w:rPr>
          <w:sz w:val="36"/>
          <w:szCs w:val="36"/>
          <w:rtl/>
          <w:lang w:bidi="ar-IQ"/>
        </w:rPr>
      </w:pPr>
      <w:r>
        <w:rPr>
          <w:rFonts w:hint="cs"/>
          <w:sz w:val="36"/>
          <w:szCs w:val="36"/>
          <w:rtl/>
          <w:lang w:bidi="ar-IQ"/>
        </w:rPr>
        <w:t>كلية الرشيد الجامعة/</w:t>
      </w:r>
      <w:r w:rsidR="00BA1BBD">
        <w:rPr>
          <w:rFonts w:hint="cs"/>
          <w:sz w:val="36"/>
          <w:szCs w:val="36"/>
          <w:rtl/>
          <w:lang w:bidi="ar-IQ"/>
        </w:rPr>
        <w:t xml:space="preserve">قسم </w:t>
      </w:r>
      <w:r>
        <w:rPr>
          <w:rFonts w:hint="cs"/>
          <w:sz w:val="36"/>
          <w:szCs w:val="36"/>
          <w:rtl/>
          <w:lang w:bidi="ar-IQ"/>
        </w:rPr>
        <w:t>كلية التمريض</w:t>
      </w:r>
    </w:p>
    <w:p w14:paraId="69EE47CE" w14:textId="59706EC1" w:rsidR="00BA1BBD" w:rsidRDefault="00BA1BBD" w:rsidP="00AB5D48">
      <w:pPr>
        <w:jc w:val="center"/>
        <w:rPr>
          <w:sz w:val="36"/>
          <w:szCs w:val="36"/>
          <w:rtl/>
          <w:lang w:bidi="ar-IQ"/>
        </w:rPr>
      </w:pPr>
      <w:r>
        <w:rPr>
          <w:rFonts w:hint="cs"/>
          <w:sz w:val="36"/>
          <w:szCs w:val="36"/>
          <w:rtl/>
          <w:lang w:bidi="ar-IQ"/>
        </w:rPr>
        <w:t>مادة الفسلجة مرحلة اولى</w:t>
      </w:r>
    </w:p>
    <w:p w14:paraId="4955D80D" w14:textId="391FB01A" w:rsidR="00BA1BBD" w:rsidRDefault="00DE3AE4" w:rsidP="00AB5D48">
      <w:pPr>
        <w:jc w:val="center"/>
        <w:rPr>
          <w:sz w:val="36"/>
          <w:szCs w:val="36"/>
          <w:rtl/>
          <w:lang w:bidi="ar-IQ"/>
        </w:rPr>
      </w:pPr>
      <w:r>
        <w:rPr>
          <w:rFonts w:hint="cs"/>
          <w:sz w:val="36"/>
          <w:szCs w:val="36"/>
          <w:rtl/>
          <w:lang w:bidi="ar-IQ"/>
        </w:rPr>
        <w:t>المحاضرة الثالثة</w:t>
      </w:r>
    </w:p>
    <w:p w14:paraId="2C588781" w14:textId="489943A4" w:rsidR="00BA1BBD" w:rsidRDefault="00BA1BBD" w:rsidP="00AB5D48">
      <w:pPr>
        <w:jc w:val="center"/>
        <w:rPr>
          <w:sz w:val="36"/>
          <w:szCs w:val="36"/>
          <w:rtl/>
          <w:lang w:bidi="ar-IQ"/>
        </w:rPr>
      </w:pPr>
      <w:r>
        <w:rPr>
          <w:rFonts w:hint="cs"/>
          <w:sz w:val="36"/>
          <w:szCs w:val="36"/>
          <w:rtl/>
          <w:lang w:bidi="ar-IQ"/>
        </w:rPr>
        <w:t>م.د الان علي</w:t>
      </w:r>
    </w:p>
    <w:p w14:paraId="3AC4BC67" w14:textId="71B7F5FD" w:rsidR="00BA1BBD" w:rsidRPr="00946DE2" w:rsidRDefault="00DE3AE4" w:rsidP="00CB5505">
      <w:pPr>
        <w:jc w:val="center"/>
        <w:rPr>
          <w:sz w:val="36"/>
          <w:szCs w:val="36"/>
          <w:rtl/>
          <w:lang w:bidi="ar-IQ"/>
        </w:rPr>
      </w:pPr>
      <w:r>
        <w:rPr>
          <w:rFonts w:hint="cs"/>
          <w:sz w:val="36"/>
          <w:szCs w:val="36"/>
          <w:rtl/>
          <w:lang w:bidi="ar-IQ"/>
        </w:rPr>
        <w:t>20</w:t>
      </w:r>
      <w:r w:rsidR="00CB5505">
        <w:rPr>
          <w:sz w:val="36"/>
          <w:szCs w:val="36"/>
          <w:lang w:bidi="ar-IQ"/>
        </w:rPr>
        <w:t>24/</w:t>
      </w:r>
      <w:bookmarkStart w:id="0" w:name="_GoBack"/>
      <w:bookmarkEnd w:id="0"/>
      <w:r>
        <w:rPr>
          <w:rFonts w:hint="cs"/>
          <w:sz w:val="36"/>
          <w:szCs w:val="36"/>
          <w:rtl/>
          <w:lang w:bidi="ar-IQ"/>
        </w:rPr>
        <w:t>2023</w:t>
      </w:r>
    </w:p>
    <w:p w14:paraId="16859CD2" w14:textId="1EDDF045" w:rsidR="00AB5D48" w:rsidRDefault="00AB5D48" w:rsidP="00AB5D48">
      <w:pPr>
        <w:jc w:val="center"/>
        <w:rPr>
          <w:sz w:val="32"/>
          <w:szCs w:val="32"/>
        </w:rPr>
      </w:pPr>
    </w:p>
    <w:p w14:paraId="0FFFCD73" w14:textId="637976F0" w:rsidR="00AB5D48" w:rsidRDefault="00AB5D48" w:rsidP="00BA1BBD">
      <w:pPr>
        <w:rPr>
          <w:sz w:val="32"/>
          <w:szCs w:val="32"/>
        </w:rPr>
      </w:pPr>
    </w:p>
    <w:p w14:paraId="45D4BDF0" w14:textId="1ED632E0" w:rsidR="00AB5D48" w:rsidRDefault="00AB5D48" w:rsidP="00AB5D48">
      <w:pPr>
        <w:jc w:val="center"/>
        <w:rPr>
          <w:b/>
          <w:bCs/>
          <w:sz w:val="36"/>
          <w:szCs w:val="36"/>
        </w:rPr>
      </w:pPr>
      <w:r w:rsidRPr="00AB5D48">
        <w:rPr>
          <w:b/>
          <w:bCs/>
          <w:sz w:val="36"/>
          <w:szCs w:val="36"/>
        </w:rPr>
        <w:lastRenderedPageBreak/>
        <w:t>Cardiac Output, Blood Flow, and Blood Pressure</w:t>
      </w:r>
    </w:p>
    <w:p w14:paraId="76A8B7CE" w14:textId="77777777" w:rsidR="00AB5D48" w:rsidRPr="00AB5D48" w:rsidRDefault="00AB5D48" w:rsidP="00AB5D48">
      <w:pPr>
        <w:rPr>
          <w:sz w:val="32"/>
          <w:szCs w:val="32"/>
        </w:rPr>
      </w:pPr>
      <w:r w:rsidRPr="00AB5D48">
        <w:rPr>
          <w:sz w:val="32"/>
          <w:szCs w:val="32"/>
        </w:rPr>
        <w:t>Cardiac output is the volume of blood pumped by each ventricle per minute (average= 5.5 L/min)</w:t>
      </w:r>
    </w:p>
    <w:p w14:paraId="3F96E436" w14:textId="79B21901" w:rsidR="00AB5D48" w:rsidRPr="00AB5D48" w:rsidRDefault="00AB5D48" w:rsidP="00AB5D48">
      <w:pPr>
        <w:rPr>
          <w:sz w:val="32"/>
          <w:szCs w:val="32"/>
        </w:rPr>
      </w:pPr>
      <w:r w:rsidRPr="00AB5D48">
        <w:rPr>
          <w:sz w:val="32"/>
          <w:szCs w:val="32"/>
        </w:rPr>
        <w:t>Cardiac rate = Heart rate (pulse) = no</w:t>
      </w:r>
      <w:r>
        <w:rPr>
          <w:sz w:val="32"/>
          <w:szCs w:val="32"/>
        </w:rPr>
        <w:t>.</w:t>
      </w:r>
      <w:r w:rsidRPr="00AB5D48">
        <w:rPr>
          <w:sz w:val="32"/>
          <w:szCs w:val="32"/>
        </w:rPr>
        <w:t xml:space="preserve"> of beats/min Average=70 beats/min, one cycle requires 0.8 sec</w:t>
      </w:r>
    </w:p>
    <w:p w14:paraId="7BCE9C5F" w14:textId="066847E6" w:rsidR="00AB5D48" w:rsidRPr="00AB5D48" w:rsidRDefault="00AB5D48" w:rsidP="00AB5D48">
      <w:pPr>
        <w:rPr>
          <w:sz w:val="32"/>
          <w:szCs w:val="32"/>
        </w:rPr>
      </w:pPr>
      <w:r w:rsidRPr="00AB5D48">
        <w:rPr>
          <w:sz w:val="32"/>
          <w:szCs w:val="32"/>
        </w:rPr>
        <w:t>Stroke volume = blood volume ejected (pumped) per beat from each ventricle (average=70-80 ml/beat)</w:t>
      </w:r>
    </w:p>
    <w:p w14:paraId="22EED3EB" w14:textId="131178D7" w:rsidR="00AB5D48" w:rsidRPr="00AB5D48" w:rsidRDefault="00AB5D48" w:rsidP="00AB5D48">
      <w:pPr>
        <w:rPr>
          <w:sz w:val="32"/>
          <w:szCs w:val="32"/>
        </w:rPr>
      </w:pPr>
      <w:r w:rsidRPr="00AB5D48">
        <w:rPr>
          <w:sz w:val="32"/>
          <w:szCs w:val="32"/>
        </w:rPr>
        <w:t>Cardiac output = stroke volume X cardiac rate</w:t>
      </w:r>
    </w:p>
    <w:p w14:paraId="3F44B224" w14:textId="77777777" w:rsidR="00AB5D48" w:rsidRPr="00AB5D48" w:rsidRDefault="00AB5D48" w:rsidP="00AB5D48">
      <w:pPr>
        <w:rPr>
          <w:sz w:val="32"/>
          <w:szCs w:val="32"/>
        </w:rPr>
      </w:pPr>
      <w:r w:rsidRPr="00AB5D48">
        <w:rPr>
          <w:sz w:val="32"/>
          <w:szCs w:val="32"/>
        </w:rPr>
        <w:t xml:space="preserve">            ml/min       =      ml/beat     X   beat/min</w:t>
      </w:r>
    </w:p>
    <w:p w14:paraId="58CB8C21" w14:textId="77777777" w:rsidR="00AB5D48" w:rsidRPr="00AB5D48" w:rsidRDefault="00AB5D48" w:rsidP="00AB5D48">
      <w:pPr>
        <w:rPr>
          <w:sz w:val="32"/>
          <w:szCs w:val="32"/>
        </w:rPr>
      </w:pPr>
      <w:r w:rsidRPr="00AB5D48">
        <w:rPr>
          <w:sz w:val="32"/>
          <w:szCs w:val="32"/>
        </w:rPr>
        <w:t>Total blood volume is about 5.5L</w:t>
      </w:r>
    </w:p>
    <w:p w14:paraId="1A6A7752" w14:textId="2EEC66AC" w:rsidR="00AB5D48" w:rsidRDefault="00AB5D48" w:rsidP="00AB5D48">
      <w:pPr>
        <w:rPr>
          <w:sz w:val="32"/>
          <w:szCs w:val="32"/>
        </w:rPr>
      </w:pPr>
      <w:r w:rsidRPr="00AB5D48">
        <w:rPr>
          <w:sz w:val="32"/>
          <w:szCs w:val="32"/>
        </w:rPr>
        <w:t>The entire blood volume passes through each side of the heart in less than 1 minute</w:t>
      </w:r>
    </w:p>
    <w:p w14:paraId="3E2B8FC1" w14:textId="1017B09C" w:rsidR="006245BD" w:rsidRDefault="006245BD" w:rsidP="00AB5D48">
      <w:pPr>
        <w:rPr>
          <w:sz w:val="32"/>
          <w:szCs w:val="32"/>
        </w:rPr>
      </w:pPr>
      <w:r w:rsidRPr="006245BD">
        <w:rPr>
          <w:b/>
          <w:bCs/>
          <w:sz w:val="32"/>
          <w:szCs w:val="32"/>
        </w:rPr>
        <w:t>Regulation of Cardiac Rate</w:t>
      </w:r>
    </w:p>
    <w:p w14:paraId="6B2314BA" w14:textId="77777777" w:rsidR="006245BD" w:rsidRPr="006245BD" w:rsidRDefault="006245BD" w:rsidP="006245BD">
      <w:pPr>
        <w:rPr>
          <w:sz w:val="32"/>
          <w:szCs w:val="32"/>
        </w:rPr>
      </w:pPr>
      <w:r w:rsidRPr="006245BD">
        <w:rPr>
          <w:sz w:val="32"/>
          <w:szCs w:val="32"/>
        </w:rPr>
        <w:t>Without neuronal influences, SA node will drive heart at rate of its spontaneous activity</w:t>
      </w:r>
    </w:p>
    <w:p w14:paraId="7721FAA4" w14:textId="109F0837" w:rsidR="006245BD" w:rsidRPr="006245BD" w:rsidRDefault="006245BD" w:rsidP="006245BD">
      <w:pPr>
        <w:rPr>
          <w:sz w:val="32"/>
          <w:szCs w:val="32"/>
        </w:rPr>
      </w:pPr>
      <w:r w:rsidRPr="006245BD">
        <w:rPr>
          <w:sz w:val="32"/>
          <w:szCs w:val="32"/>
        </w:rPr>
        <w:t xml:space="preserve"> Chronotropic effect: mechanisms that affect heart rate</w:t>
      </w:r>
    </w:p>
    <w:p w14:paraId="6D995F1C" w14:textId="12256F13" w:rsidR="006245BD" w:rsidRPr="006245BD" w:rsidRDefault="006245BD" w:rsidP="006245BD">
      <w:pPr>
        <w:pStyle w:val="ListParagraph"/>
        <w:numPr>
          <w:ilvl w:val="0"/>
          <w:numId w:val="1"/>
        </w:numPr>
        <w:rPr>
          <w:sz w:val="32"/>
          <w:szCs w:val="32"/>
        </w:rPr>
      </w:pPr>
      <w:r w:rsidRPr="006245BD">
        <w:rPr>
          <w:sz w:val="32"/>
          <w:szCs w:val="32"/>
        </w:rPr>
        <w:t>Positive chronotropic effect increases heart rate</w:t>
      </w:r>
    </w:p>
    <w:p w14:paraId="2FE2A6FD" w14:textId="6AF2F937" w:rsidR="006245BD" w:rsidRPr="006245BD" w:rsidRDefault="006245BD" w:rsidP="006245BD">
      <w:pPr>
        <w:pStyle w:val="ListParagraph"/>
        <w:numPr>
          <w:ilvl w:val="0"/>
          <w:numId w:val="1"/>
        </w:numPr>
        <w:rPr>
          <w:sz w:val="32"/>
          <w:szCs w:val="32"/>
        </w:rPr>
      </w:pPr>
      <w:r w:rsidRPr="006245BD">
        <w:rPr>
          <w:sz w:val="32"/>
          <w:szCs w:val="32"/>
        </w:rPr>
        <w:t>negative chronotropic effect decreases heart rate</w:t>
      </w:r>
    </w:p>
    <w:p w14:paraId="4C904A1D" w14:textId="400AE3DF" w:rsidR="006245BD" w:rsidRPr="006245BD" w:rsidRDefault="006245BD" w:rsidP="006245BD">
      <w:pPr>
        <w:rPr>
          <w:sz w:val="32"/>
          <w:szCs w:val="32"/>
        </w:rPr>
      </w:pPr>
      <w:r w:rsidRPr="006245BD">
        <w:rPr>
          <w:sz w:val="32"/>
          <w:szCs w:val="32"/>
        </w:rPr>
        <w:t xml:space="preserve"> Autonomic innervation of SA node is main controller of heart rate</w:t>
      </w:r>
    </w:p>
    <w:p w14:paraId="5678096F" w14:textId="77777777" w:rsidR="006245BD" w:rsidRPr="006245BD" w:rsidRDefault="006245BD" w:rsidP="006245BD">
      <w:pPr>
        <w:rPr>
          <w:sz w:val="32"/>
          <w:szCs w:val="32"/>
        </w:rPr>
      </w:pPr>
      <w:r w:rsidRPr="006245BD">
        <w:rPr>
          <w:sz w:val="32"/>
          <w:szCs w:val="32"/>
        </w:rPr>
        <w:t>Sympathetic &amp; Parasympathetic (vagus) nerve fibers modify rate of spontaneous depolarization (antagonistic effect on heart rate).</w:t>
      </w:r>
    </w:p>
    <w:p w14:paraId="77DEFC47" w14:textId="272EED8C" w:rsidR="006245BD" w:rsidRDefault="006245BD" w:rsidP="006245BD">
      <w:pPr>
        <w:rPr>
          <w:sz w:val="32"/>
          <w:szCs w:val="32"/>
        </w:rPr>
      </w:pPr>
      <w:r w:rsidRPr="006245BD">
        <w:rPr>
          <w:sz w:val="32"/>
          <w:szCs w:val="32"/>
        </w:rPr>
        <w:t>Sympathetic system also increases the force of contractions</w:t>
      </w:r>
    </w:p>
    <w:p w14:paraId="23943242" w14:textId="508B67BE" w:rsidR="00DC34A4" w:rsidRPr="00DC34A4" w:rsidRDefault="00DC34A4" w:rsidP="00DC34A4">
      <w:pPr>
        <w:rPr>
          <w:sz w:val="32"/>
          <w:szCs w:val="32"/>
        </w:rPr>
      </w:pPr>
      <w:r w:rsidRPr="00DC34A4">
        <w:rPr>
          <w:sz w:val="32"/>
          <w:szCs w:val="32"/>
        </w:rPr>
        <w:t>Cardiac control center of medulla oblongata in brain stem coordinates activity of autonomic nervous system</w:t>
      </w:r>
    </w:p>
    <w:p w14:paraId="0758DD2E" w14:textId="77777777" w:rsidR="00DC34A4" w:rsidRPr="00DC34A4" w:rsidRDefault="00DC34A4" w:rsidP="00DC34A4">
      <w:pPr>
        <w:rPr>
          <w:sz w:val="32"/>
          <w:szCs w:val="32"/>
        </w:rPr>
      </w:pPr>
      <w:r w:rsidRPr="00DC34A4">
        <w:rPr>
          <w:sz w:val="32"/>
          <w:szCs w:val="32"/>
          <w:u w:val="single"/>
        </w:rPr>
        <w:lastRenderedPageBreak/>
        <w:t>Baroreceptor Reflex</w:t>
      </w:r>
      <w:r w:rsidRPr="00DC34A4">
        <w:rPr>
          <w:sz w:val="32"/>
          <w:szCs w:val="32"/>
        </w:rPr>
        <w:t>: Reflex is initiated by pressure (sensory) receptors called Baroreceptors (stretch receptors) located in the walls of aorta &amp; carotid artery).</w:t>
      </w:r>
    </w:p>
    <w:p w14:paraId="7729E0F5" w14:textId="77777777" w:rsidR="00DC34A4" w:rsidRPr="00DC34A4" w:rsidRDefault="00DC34A4" w:rsidP="00DC34A4">
      <w:pPr>
        <w:rPr>
          <w:sz w:val="32"/>
          <w:szCs w:val="32"/>
        </w:rPr>
      </w:pPr>
      <w:r w:rsidRPr="00DC34A4">
        <w:rPr>
          <w:sz w:val="32"/>
          <w:szCs w:val="32"/>
        </w:rPr>
        <w:t xml:space="preserve">Is most sensitive to decrease &amp; sudden changes in BP </w:t>
      </w:r>
    </w:p>
    <w:p w14:paraId="1CA82080" w14:textId="77777777" w:rsidR="00DC34A4" w:rsidRPr="00DC34A4" w:rsidRDefault="00DC34A4" w:rsidP="00DC34A4">
      <w:pPr>
        <w:rPr>
          <w:sz w:val="32"/>
          <w:szCs w:val="32"/>
        </w:rPr>
      </w:pPr>
      <w:r w:rsidRPr="00DC34A4">
        <w:rPr>
          <w:sz w:val="32"/>
          <w:szCs w:val="32"/>
        </w:rPr>
        <w:t>A fall in blood pressure produce a reflex increase in heart rate</w:t>
      </w:r>
    </w:p>
    <w:p w14:paraId="78F38DF6" w14:textId="7DB8662B" w:rsidR="00DC34A4" w:rsidRPr="00DC34A4" w:rsidRDefault="00DC34A4" w:rsidP="00DC34A4">
      <w:pPr>
        <w:rPr>
          <w:sz w:val="32"/>
          <w:szCs w:val="32"/>
        </w:rPr>
      </w:pPr>
      <w:r w:rsidRPr="00DC34A4">
        <w:rPr>
          <w:sz w:val="32"/>
          <w:szCs w:val="32"/>
        </w:rPr>
        <w:t xml:space="preserve">Increase in blood pressure causes walls of these regions to stretch, increasing frequency of </w:t>
      </w:r>
      <w:r>
        <w:rPr>
          <w:sz w:val="32"/>
          <w:szCs w:val="32"/>
        </w:rPr>
        <w:t>impulses</w:t>
      </w:r>
    </w:p>
    <w:p w14:paraId="4E5BCCCE" w14:textId="6EA109C6" w:rsidR="00DC34A4" w:rsidRDefault="00DC34A4" w:rsidP="00DC34A4">
      <w:pPr>
        <w:rPr>
          <w:sz w:val="32"/>
          <w:szCs w:val="32"/>
        </w:rPr>
      </w:pPr>
      <w:r w:rsidRPr="00DC34A4">
        <w:rPr>
          <w:sz w:val="32"/>
          <w:szCs w:val="32"/>
        </w:rPr>
        <w:t xml:space="preserve">Baroreceptors send </w:t>
      </w:r>
      <w:r>
        <w:rPr>
          <w:sz w:val="32"/>
          <w:szCs w:val="32"/>
        </w:rPr>
        <w:t>impulses</w:t>
      </w:r>
      <w:r w:rsidRPr="00DC34A4">
        <w:rPr>
          <w:sz w:val="32"/>
          <w:szCs w:val="32"/>
        </w:rPr>
        <w:t xml:space="preserve"> to vasomotor &amp; cardiac control centers in medulla</w:t>
      </w:r>
    </w:p>
    <w:p w14:paraId="3300EA04" w14:textId="14D628E4" w:rsidR="00DC34A4" w:rsidRDefault="00DC34A4" w:rsidP="00DC34A4">
      <w:pPr>
        <w:jc w:val="center"/>
        <w:rPr>
          <w:sz w:val="32"/>
          <w:szCs w:val="32"/>
        </w:rPr>
      </w:pPr>
      <w:r>
        <w:rPr>
          <w:noProof/>
          <w:sz w:val="32"/>
          <w:szCs w:val="32"/>
        </w:rPr>
        <w:drawing>
          <wp:inline distT="0" distB="0" distL="0" distR="0" wp14:anchorId="1224C503" wp14:editId="7E90D206">
            <wp:extent cx="6184837" cy="463839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441" cy="4641098"/>
                    </a:xfrm>
                    <a:prstGeom prst="rect">
                      <a:avLst/>
                    </a:prstGeom>
                    <a:noFill/>
                  </pic:spPr>
                </pic:pic>
              </a:graphicData>
            </a:graphic>
          </wp:inline>
        </w:drawing>
      </w:r>
    </w:p>
    <w:p w14:paraId="76EB7E47" w14:textId="5306403D" w:rsidR="00DC34A4" w:rsidRDefault="00DC34A4" w:rsidP="00DC34A4">
      <w:pPr>
        <w:jc w:val="center"/>
        <w:rPr>
          <w:sz w:val="32"/>
          <w:szCs w:val="32"/>
        </w:rPr>
      </w:pPr>
    </w:p>
    <w:p w14:paraId="31DB35AF" w14:textId="1C83A03D" w:rsidR="00DC34A4" w:rsidRDefault="00CE6A85" w:rsidP="00CE6A85">
      <w:pPr>
        <w:rPr>
          <w:b/>
          <w:bCs/>
          <w:sz w:val="32"/>
          <w:szCs w:val="32"/>
        </w:rPr>
      </w:pPr>
      <w:r w:rsidRPr="00CE6A85">
        <w:rPr>
          <w:b/>
          <w:bCs/>
          <w:sz w:val="32"/>
          <w:szCs w:val="32"/>
        </w:rPr>
        <w:lastRenderedPageBreak/>
        <w:t>Regulation of Stroke Volume</w:t>
      </w:r>
    </w:p>
    <w:p w14:paraId="607E79D9" w14:textId="77777777" w:rsidR="00CE6A85" w:rsidRPr="00CE6A85" w:rsidRDefault="00CE6A85" w:rsidP="00CE6A85">
      <w:pPr>
        <w:rPr>
          <w:sz w:val="32"/>
          <w:szCs w:val="32"/>
        </w:rPr>
      </w:pPr>
      <w:r w:rsidRPr="00CE6A85">
        <w:rPr>
          <w:sz w:val="32"/>
          <w:szCs w:val="32"/>
        </w:rPr>
        <w:t>The Stroke Volume is determined by 3 variables:</w:t>
      </w:r>
    </w:p>
    <w:p w14:paraId="6F156DD2" w14:textId="1D0500B3" w:rsidR="00CE6A85" w:rsidRPr="00CE6A85" w:rsidRDefault="00CE6A85" w:rsidP="00CE6A85">
      <w:pPr>
        <w:pStyle w:val="ListParagraph"/>
        <w:numPr>
          <w:ilvl w:val="0"/>
          <w:numId w:val="2"/>
        </w:numPr>
        <w:rPr>
          <w:sz w:val="32"/>
          <w:szCs w:val="32"/>
        </w:rPr>
      </w:pPr>
      <w:r w:rsidRPr="00CE6A85">
        <w:rPr>
          <w:sz w:val="32"/>
          <w:szCs w:val="32"/>
        </w:rPr>
        <w:t>Contractility = strength of ventricular contraction</w:t>
      </w:r>
    </w:p>
    <w:p w14:paraId="2422F206" w14:textId="43DF13C3" w:rsidR="00CE6A85" w:rsidRPr="00CE6A85" w:rsidRDefault="00CE6A85" w:rsidP="00CE6A85">
      <w:pPr>
        <w:pStyle w:val="ListParagraph"/>
        <w:numPr>
          <w:ilvl w:val="0"/>
          <w:numId w:val="2"/>
        </w:numPr>
        <w:rPr>
          <w:sz w:val="32"/>
          <w:szCs w:val="32"/>
        </w:rPr>
      </w:pPr>
      <w:r w:rsidRPr="00CE6A85">
        <w:rPr>
          <w:sz w:val="32"/>
          <w:szCs w:val="32"/>
        </w:rPr>
        <w:t>End diastolic volume (EDV) = volume of blood in ventricles at end of diastole</w:t>
      </w:r>
    </w:p>
    <w:p w14:paraId="00A717EF" w14:textId="5F791504" w:rsidR="00CE6A85" w:rsidRPr="00CE6A85" w:rsidRDefault="00CE6A85" w:rsidP="00CE6A85">
      <w:pPr>
        <w:pStyle w:val="ListParagraph"/>
        <w:numPr>
          <w:ilvl w:val="0"/>
          <w:numId w:val="2"/>
        </w:numPr>
        <w:rPr>
          <w:sz w:val="32"/>
          <w:szCs w:val="32"/>
        </w:rPr>
      </w:pPr>
      <w:r w:rsidRPr="00CE6A85">
        <w:rPr>
          <w:sz w:val="32"/>
          <w:szCs w:val="32"/>
        </w:rPr>
        <w:t>Total peripheral resistance = the frictional resistance or impedance to blood flow in arteries</w:t>
      </w:r>
    </w:p>
    <w:p w14:paraId="537BE4A7" w14:textId="77777777" w:rsidR="00CE6A85" w:rsidRPr="00CE6A85" w:rsidRDefault="00CE6A85" w:rsidP="00CE6A85">
      <w:pPr>
        <w:rPr>
          <w:sz w:val="32"/>
          <w:szCs w:val="32"/>
        </w:rPr>
      </w:pPr>
      <w:r w:rsidRPr="00CE6A85">
        <w:rPr>
          <w:sz w:val="32"/>
          <w:szCs w:val="32"/>
        </w:rPr>
        <w:t>EDV is workload (preload) on heart prior to contraction</w:t>
      </w:r>
    </w:p>
    <w:p w14:paraId="52FFB2A2" w14:textId="25F25874" w:rsidR="00CE6A85" w:rsidRPr="00CE6A85" w:rsidRDefault="00CE6A85" w:rsidP="00CE6A85">
      <w:pPr>
        <w:rPr>
          <w:sz w:val="32"/>
          <w:szCs w:val="32"/>
        </w:rPr>
      </w:pPr>
      <w:r w:rsidRPr="00CE6A85">
        <w:rPr>
          <w:sz w:val="32"/>
          <w:szCs w:val="32"/>
        </w:rPr>
        <w:t>Stroke volume is directly proportional to preload &amp; contractility</w:t>
      </w:r>
      <w:r>
        <w:rPr>
          <w:sz w:val="32"/>
          <w:szCs w:val="32"/>
        </w:rPr>
        <w:t>.</w:t>
      </w:r>
    </w:p>
    <w:p w14:paraId="4873D7F1" w14:textId="5D380FB7" w:rsidR="00CE6A85" w:rsidRDefault="00CE6A85" w:rsidP="00CE6A85">
      <w:pPr>
        <w:rPr>
          <w:sz w:val="32"/>
          <w:szCs w:val="32"/>
        </w:rPr>
      </w:pPr>
      <w:r w:rsidRPr="00CE6A85">
        <w:rPr>
          <w:sz w:val="32"/>
          <w:szCs w:val="32"/>
        </w:rPr>
        <w:t>When the ventricles contract more forcefully, they pump more blood</w:t>
      </w:r>
    </w:p>
    <w:p w14:paraId="4ABFB473" w14:textId="3FF2E323" w:rsidR="00CE6A85" w:rsidRDefault="00CE6A85" w:rsidP="00CE6A85">
      <w:pPr>
        <w:rPr>
          <w:b/>
          <w:bCs/>
          <w:sz w:val="32"/>
          <w:szCs w:val="32"/>
        </w:rPr>
      </w:pPr>
      <w:r w:rsidRPr="00CE6A85">
        <w:rPr>
          <w:b/>
          <w:bCs/>
          <w:sz w:val="32"/>
          <w:szCs w:val="32"/>
        </w:rPr>
        <w:t>Contractility</w:t>
      </w:r>
      <w:r>
        <w:rPr>
          <w:b/>
          <w:bCs/>
          <w:sz w:val="32"/>
          <w:szCs w:val="32"/>
        </w:rPr>
        <w:t>;</w:t>
      </w:r>
    </w:p>
    <w:p w14:paraId="64D9A323" w14:textId="77777777" w:rsidR="00CE6A85" w:rsidRPr="00CE6A85" w:rsidRDefault="00CE6A85" w:rsidP="00CE6A85">
      <w:pPr>
        <w:rPr>
          <w:sz w:val="32"/>
          <w:szCs w:val="32"/>
        </w:rPr>
      </w:pPr>
      <w:r w:rsidRPr="00CE6A85">
        <w:rPr>
          <w:sz w:val="32"/>
          <w:szCs w:val="32"/>
        </w:rPr>
        <w:t>Contractility is the strength of contraction</w:t>
      </w:r>
    </w:p>
    <w:p w14:paraId="0C546117" w14:textId="11C96EC1" w:rsidR="00CE6A85" w:rsidRPr="00CE6A85" w:rsidRDefault="00CE6A85" w:rsidP="00CE6A85">
      <w:pPr>
        <w:rPr>
          <w:sz w:val="32"/>
          <w:szCs w:val="32"/>
        </w:rPr>
      </w:pPr>
      <w:r w:rsidRPr="00CE6A85">
        <w:rPr>
          <w:sz w:val="32"/>
          <w:szCs w:val="32"/>
        </w:rPr>
        <w:t>depends upon level of sympathoadrenal activity: produce an increase in contraction strength</w:t>
      </w:r>
    </w:p>
    <w:p w14:paraId="1C1D6DFF" w14:textId="77777777" w:rsidR="00CE6A85" w:rsidRPr="00CE6A85" w:rsidRDefault="00CE6A85" w:rsidP="00CE6A85">
      <w:pPr>
        <w:rPr>
          <w:sz w:val="32"/>
          <w:szCs w:val="32"/>
        </w:rPr>
      </w:pPr>
      <w:r w:rsidRPr="00CE6A85">
        <w:rPr>
          <w:sz w:val="32"/>
          <w:szCs w:val="32"/>
        </w:rPr>
        <w:t>This positive inotropic effect results from an increase in the amount of Ca 2 + available to the sarcomeres.</w:t>
      </w:r>
    </w:p>
    <w:p w14:paraId="3011A3C8" w14:textId="77777777" w:rsidR="00CE6A85" w:rsidRPr="00CE6A85" w:rsidRDefault="00CE6A85" w:rsidP="00CE6A85">
      <w:pPr>
        <w:rPr>
          <w:sz w:val="32"/>
          <w:szCs w:val="32"/>
        </w:rPr>
      </w:pPr>
      <w:r w:rsidRPr="00CE6A85">
        <w:rPr>
          <w:sz w:val="32"/>
          <w:szCs w:val="32"/>
        </w:rPr>
        <w:t>Parasympathetic stimulation causes negative chronotropic effect but does not directly affect the contraction strength of the ventricles.</w:t>
      </w:r>
    </w:p>
    <w:p w14:paraId="64007B9F" w14:textId="6A523B87" w:rsidR="00CE6A85" w:rsidRDefault="00CE6A85" w:rsidP="00CE6A85">
      <w:pPr>
        <w:rPr>
          <w:sz w:val="32"/>
          <w:szCs w:val="32"/>
        </w:rPr>
      </w:pPr>
      <w:r w:rsidRPr="00CE6A85">
        <w:rPr>
          <w:sz w:val="32"/>
          <w:szCs w:val="32"/>
        </w:rPr>
        <w:t>Slower heart rate means increased EDV. This can increase contraction strength but not enough to completely compensate for the slower cardiac rate. Thus, the cardiac output is decreased.</w:t>
      </w:r>
    </w:p>
    <w:p w14:paraId="6FC2915E" w14:textId="739F493B" w:rsidR="00545ED3" w:rsidRPr="00A06B6F" w:rsidRDefault="00545ED3" w:rsidP="00CE6A85">
      <w:pPr>
        <w:rPr>
          <w:b/>
          <w:bCs/>
          <w:sz w:val="32"/>
          <w:szCs w:val="32"/>
        </w:rPr>
      </w:pPr>
      <w:r w:rsidRPr="00A06B6F">
        <w:rPr>
          <w:b/>
          <w:bCs/>
          <w:sz w:val="32"/>
          <w:szCs w:val="32"/>
        </w:rPr>
        <w:t>Regulation of Stroke Volume;</w:t>
      </w:r>
    </w:p>
    <w:p w14:paraId="51A9CA33" w14:textId="5E4FE921" w:rsidR="00545ED3" w:rsidRPr="00545ED3" w:rsidRDefault="00545ED3" w:rsidP="00545ED3">
      <w:pPr>
        <w:rPr>
          <w:sz w:val="32"/>
          <w:szCs w:val="32"/>
        </w:rPr>
      </w:pPr>
      <w:r w:rsidRPr="00545ED3">
        <w:rPr>
          <w:sz w:val="32"/>
          <w:szCs w:val="32"/>
        </w:rPr>
        <w:t xml:space="preserve">Total peripheral </w:t>
      </w:r>
      <w:r w:rsidR="00A06B6F" w:rsidRPr="00545ED3">
        <w:rPr>
          <w:sz w:val="32"/>
          <w:szCs w:val="32"/>
        </w:rPr>
        <w:t>resistance</w:t>
      </w:r>
      <w:r w:rsidR="00A06B6F">
        <w:rPr>
          <w:sz w:val="32"/>
          <w:szCs w:val="32"/>
        </w:rPr>
        <w:t xml:space="preserve"> (</w:t>
      </w:r>
      <w:r>
        <w:rPr>
          <w:sz w:val="32"/>
          <w:szCs w:val="32"/>
        </w:rPr>
        <w:t>TPR)</w:t>
      </w:r>
      <w:r w:rsidRPr="00545ED3">
        <w:rPr>
          <w:sz w:val="32"/>
          <w:szCs w:val="32"/>
        </w:rPr>
        <w:t xml:space="preserve"> = afterload which impedes ejection from ventricle</w:t>
      </w:r>
    </w:p>
    <w:p w14:paraId="79BED653" w14:textId="77777777" w:rsidR="00545ED3" w:rsidRPr="00545ED3" w:rsidRDefault="00545ED3" w:rsidP="00545ED3">
      <w:pPr>
        <w:rPr>
          <w:sz w:val="32"/>
          <w:szCs w:val="32"/>
        </w:rPr>
      </w:pPr>
      <w:r w:rsidRPr="00545ED3">
        <w:rPr>
          <w:sz w:val="32"/>
          <w:szCs w:val="32"/>
        </w:rPr>
        <w:lastRenderedPageBreak/>
        <w:t>A person with high total peripheral resistance has a high arterial blood pressure &amp; thus a high afterload imposed on the ventricular muscle.</w:t>
      </w:r>
    </w:p>
    <w:p w14:paraId="29311927" w14:textId="77777777" w:rsidR="00545ED3" w:rsidRPr="00545ED3" w:rsidRDefault="00545ED3" w:rsidP="00545ED3">
      <w:pPr>
        <w:rPr>
          <w:sz w:val="32"/>
          <w:szCs w:val="32"/>
        </w:rPr>
      </w:pPr>
      <w:r w:rsidRPr="00545ED3">
        <w:rPr>
          <w:sz w:val="32"/>
          <w:szCs w:val="32"/>
        </w:rPr>
        <w:t>SV is inversely proportional to TPR</w:t>
      </w:r>
    </w:p>
    <w:p w14:paraId="5B9EAF54" w14:textId="77777777" w:rsidR="00545ED3" w:rsidRPr="00545ED3" w:rsidRDefault="00545ED3" w:rsidP="00545ED3">
      <w:pPr>
        <w:rPr>
          <w:sz w:val="32"/>
          <w:szCs w:val="32"/>
        </w:rPr>
      </w:pPr>
      <w:r w:rsidRPr="00545ED3">
        <w:rPr>
          <w:sz w:val="32"/>
          <w:szCs w:val="32"/>
        </w:rPr>
        <w:t xml:space="preserve">Ejection fraction is SV/ EDV </w:t>
      </w:r>
    </w:p>
    <w:p w14:paraId="71B91243" w14:textId="77777777" w:rsidR="00545ED3" w:rsidRPr="00545ED3" w:rsidRDefault="00545ED3" w:rsidP="00545ED3">
      <w:pPr>
        <w:rPr>
          <w:sz w:val="32"/>
          <w:szCs w:val="32"/>
        </w:rPr>
      </w:pPr>
      <w:r w:rsidRPr="00545ED3">
        <w:rPr>
          <w:sz w:val="32"/>
          <w:szCs w:val="32"/>
        </w:rPr>
        <w:t xml:space="preserve">   (~70-80ml/110-130ml=60%)</w:t>
      </w:r>
    </w:p>
    <w:p w14:paraId="40C94F26" w14:textId="3AAF7433" w:rsidR="00545ED3" w:rsidRDefault="00545ED3" w:rsidP="00545ED3">
      <w:pPr>
        <w:rPr>
          <w:sz w:val="32"/>
          <w:szCs w:val="32"/>
        </w:rPr>
      </w:pPr>
      <w:r w:rsidRPr="00545ED3">
        <w:rPr>
          <w:sz w:val="32"/>
          <w:szCs w:val="32"/>
        </w:rPr>
        <w:t>Ejection fraction remains relatively constant. So, the strength of ventricular contraction must increase as the end-diastolic volume increases.</w:t>
      </w:r>
    </w:p>
    <w:p w14:paraId="7809A0DD" w14:textId="22A9F1F2" w:rsidR="00A06B6F" w:rsidRDefault="00A06B6F" w:rsidP="00545ED3">
      <w:pPr>
        <w:rPr>
          <w:b/>
          <w:bCs/>
          <w:sz w:val="32"/>
          <w:szCs w:val="32"/>
        </w:rPr>
      </w:pPr>
      <w:r w:rsidRPr="00A06B6F">
        <w:rPr>
          <w:b/>
          <w:bCs/>
          <w:sz w:val="32"/>
          <w:szCs w:val="32"/>
        </w:rPr>
        <w:t>Venous Return</w:t>
      </w:r>
    </w:p>
    <w:p w14:paraId="6CB38849" w14:textId="3E6D2B28" w:rsidR="00412160" w:rsidRDefault="00412160" w:rsidP="00545ED3">
      <w:pPr>
        <w:rPr>
          <w:b/>
          <w:bCs/>
          <w:sz w:val="32"/>
          <w:szCs w:val="32"/>
        </w:rPr>
      </w:pPr>
      <w:r>
        <w:rPr>
          <w:b/>
          <w:bCs/>
          <w:noProof/>
          <w:sz w:val="32"/>
          <w:szCs w:val="32"/>
        </w:rPr>
        <mc:AlternateContent>
          <mc:Choice Requires="wps">
            <w:drawing>
              <wp:anchor distT="0" distB="0" distL="114300" distR="114300" simplePos="0" relativeHeight="251660288" behindDoc="0" locked="0" layoutInCell="1" allowOverlap="1" wp14:anchorId="26973E1F" wp14:editId="72D15CA1">
                <wp:simplePos x="0" y="0"/>
                <wp:positionH relativeFrom="column">
                  <wp:posOffset>3152775</wp:posOffset>
                </wp:positionH>
                <wp:positionV relativeFrom="paragraph">
                  <wp:posOffset>95885</wp:posOffset>
                </wp:positionV>
                <wp:extent cx="2981325" cy="37147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2981325" cy="3714750"/>
                        </a:xfrm>
                        <a:prstGeom prst="rect">
                          <a:avLst/>
                        </a:prstGeom>
                        <a:solidFill>
                          <a:schemeClr val="lt1"/>
                        </a:solidFill>
                        <a:ln w="6350">
                          <a:solidFill>
                            <a:prstClr val="black"/>
                          </a:solidFill>
                        </a:ln>
                      </wps:spPr>
                      <wps:txbx>
                        <w:txbxContent>
                          <w:p w14:paraId="3D6D2EEA" w14:textId="08360764" w:rsidR="00412160" w:rsidRDefault="00412160">
                            <w:r w:rsidRPr="00412160">
                              <w:rPr>
                                <w:noProof/>
                              </w:rPr>
                              <w:drawing>
                                <wp:inline distT="0" distB="0" distL="0" distR="0" wp14:anchorId="272DE021" wp14:editId="128CE5CE">
                                  <wp:extent cx="3469400" cy="2924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4955" cy="29288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973E1F" id="_x0000_t202" coordsize="21600,21600" o:spt="202" path="m,l,21600r21600,l21600,xe">
                <v:stroke joinstyle="miter"/>
                <v:path gradientshapeok="t" o:connecttype="rect"/>
              </v:shapetype>
              <v:shape id="Text Box 5" o:spid="_x0000_s1026" type="#_x0000_t202" style="position:absolute;margin-left:248.25pt;margin-top:7.55pt;width:234.75pt;height:29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" fillcolor="white [3201]" strokeweight=".5pt">
                <v:textbox>
                  <w:txbxContent>
                    <w:p w14:paraId="3D6D2EEA" w14:textId="08360764" w:rsidR="00412160" w:rsidRDefault="00412160">
                      <w:r w:rsidRPr="00412160">
                        <w:rPr>
                          <w:noProof/>
                        </w:rPr>
                        <w:drawing>
                          <wp:inline distT="0" distB="0" distL="0" distR="0" wp14:anchorId="272DE021" wp14:editId="128CE5CE">
                            <wp:extent cx="3469400" cy="2924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4955" cy="2928857"/>
                                    </a:xfrm>
                                    <a:prstGeom prst="rect">
                                      <a:avLst/>
                                    </a:prstGeom>
                                    <a:noFill/>
                                    <a:ln>
                                      <a:noFill/>
                                    </a:ln>
                                  </pic:spPr>
                                </pic:pic>
                              </a:graphicData>
                            </a:graphic>
                          </wp:inline>
                        </w:drawing>
                      </w:r>
                    </w:p>
                  </w:txbxContent>
                </v:textbox>
              </v:shape>
            </w:pict>
          </mc:Fallback>
        </mc:AlternateContent>
      </w:r>
      <w:r>
        <w:rPr>
          <w:b/>
          <w:bCs/>
          <w:noProof/>
          <w:sz w:val="32"/>
          <w:szCs w:val="32"/>
        </w:rPr>
        <mc:AlternateContent>
          <mc:Choice Requires="wps">
            <w:drawing>
              <wp:anchor distT="0" distB="0" distL="114300" distR="114300" simplePos="0" relativeHeight="251659264" behindDoc="0" locked="0" layoutInCell="1" allowOverlap="1" wp14:anchorId="2F0EFBD7" wp14:editId="1AC3B3F9">
                <wp:simplePos x="0" y="0"/>
                <wp:positionH relativeFrom="column">
                  <wp:posOffset>19050</wp:posOffset>
                </wp:positionH>
                <wp:positionV relativeFrom="paragraph">
                  <wp:posOffset>105410</wp:posOffset>
                </wp:positionV>
                <wp:extent cx="3086100" cy="36861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3086100" cy="3686175"/>
                        </a:xfrm>
                        <a:prstGeom prst="rect">
                          <a:avLst/>
                        </a:prstGeom>
                        <a:solidFill>
                          <a:schemeClr val="lt1"/>
                        </a:solidFill>
                        <a:ln w="6350">
                          <a:solidFill>
                            <a:prstClr val="black"/>
                          </a:solidFill>
                        </a:ln>
                      </wps:spPr>
                      <wps:txbx>
                        <w:txbxContent>
                          <w:p w14:paraId="4C686013" w14:textId="77777777" w:rsidR="00412160" w:rsidRPr="00412160" w:rsidRDefault="00412160" w:rsidP="00412160">
                            <w:pPr>
                              <w:rPr>
                                <w:sz w:val="32"/>
                                <w:szCs w:val="32"/>
                              </w:rPr>
                            </w:pPr>
                            <w:r w:rsidRPr="00412160">
                              <w:rPr>
                                <w:sz w:val="32"/>
                                <w:szCs w:val="32"/>
                              </w:rPr>
                              <w:t>Is return of blood to heart via veins</w:t>
                            </w:r>
                          </w:p>
                          <w:p w14:paraId="5B3A8A6C" w14:textId="77777777" w:rsidR="00412160" w:rsidRPr="00412160" w:rsidRDefault="00412160" w:rsidP="00412160">
                            <w:pPr>
                              <w:rPr>
                                <w:sz w:val="32"/>
                                <w:szCs w:val="32"/>
                              </w:rPr>
                            </w:pPr>
                            <w:r w:rsidRPr="00412160">
                              <w:rPr>
                                <w:sz w:val="32"/>
                                <w:szCs w:val="32"/>
                              </w:rPr>
                              <w:t>Controls EDV &amp; thus SV &amp; CO</w:t>
                            </w:r>
                          </w:p>
                          <w:p w14:paraId="6FDD430C" w14:textId="77777777" w:rsidR="00412160" w:rsidRPr="00412160" w:rsidRDefault="00412160" w:rsidP="00412160">
                            <w:pPr>
                              <w:rPr>
                                <w:sz w:val="32"/>
                                <w:szCs w:val="32"/>
                              </w:rPr>
                            </w:pPr>
                            <w:r w:rsidRPr="00412160">
                              <w:rPr>
                                <w:sz w:val="32"/>
                                <w:szCs w:val="32"/>
                              </w:rPr>
                              <w:t>Dependent on:</w:t>
                            </w:r>
                          </w:p>
                          <w:p w14:paraId="16622031" w14:textId="1D048A07" w:rsidR="00412160" w:rsidRPr="00412160" w:rsidRDefault="00412160" w:rsidP="00412160">
                            <w:pPr>
                              <w:pStyle w:val="ListParagraph"/>
                              <w:numPr>
                                <w:ilvl w:val="0"/>
                                <w:numId w:val="3"/>
                              </w:numPr>
                              <w:rPr>
                                <w:sz w:val="32"/>
                                <w:szCs w:val="32"/>
                              </w:rPr>
                            </w:pPr>
                            <w:r w:rsidRPr="00412160">
                              <w:rPr>
                                <w:sz w:val="32"/>
                                <w:szCs w:val="32"/>
                              </w:rPr>
                              <w:t>Blood volume &amp; venous pressure</w:t>
                            </w:r>
                          </w:p>
                          <w:p w14:paraId="4D79C2F4" w14:textId="1BBD48AE" w:rsidR="00412160" w:rsidRPr="00412160" w:rsidRDefault="00412160" w:rsidP="00412160">
                            <w:pPr>
                              <w:pStyle w:val="ListParagraph"/>
                              <w:numPr>
                                <w:ilvl w:val="0"/>
                                <w:numId w:val="3"/>
                              </w:numPr>
                              <w:rPr>
                                <w:sz w:val="32"/>
                                <w:szCs w:val="32"/>
                              </w:rPr>
                            </w:pPr>
                            <w:r w:rsidRPr="00412160">
                              <w:rPr>
                                <w:sz w:val="32"/>
                                <w:szCs w:val="32"/>
                              </w:rPr>
                              <w:t>Vasoconstriction caused by Sympathetic system</w:t>
                            </w:r>
                          </w:p>
                          <w:p w14:paraId="5338EB99" w14:textId="5095ABED" w:rsidR="00412160" w:rsidRPr="00412160" w:rsidRDefault="00412160" w:rsidP="00412160">
                            <w:pPr>
                              <w:pStyle w:val="ListParagraph"/>
                              <w:numPr>
                                <w:ilvl w:val="0"/>
                                <w:numId w:val="3"/>
                              </w:numPr>
                              <w:rPr>
                                <w:sz w:val="32"/>
                                <w:szCs w:val="32"/>
                              </w:rPr>
                            </w:pPr>
                            <w:r w:rsidRPr="00412160">
                              <w:rPr>
                                <w:sz w:val="32"/>
                                <w:szCs w:val="32"/>
                              </w:rPr>
                              <w:t>Skeletal muscle pumps</w:t>
                            </w:r>
                          </w:p>
                          <w:p w14:paraId="30808B80" w14:textId="397F89BF" w:rsidR="00412160" w:rsidRPr="00412160" w:rsidRDefault="00412160" w:rsidP="00412160">
                            <w:pPr>
                              <w:pStyle w:val="ListParagraph"/>
                              <w:numPr>
                                <w:ilvl w:val="0"/>
                                <w:numId w:val="3"/>
                              </w:numPr>
                              <w:rPr>
                                <w:sz w:val="32"/>
                                <w:szCs w:val="32"/>
                              </w:rPr>
                            </w:pPr>
                            <w:r w:rsidRPr="00412160">
                              <w:rPr>
                                <w:sz w:val="32"/>
                                <w:szCs w:val="32"/>
                              </w:rPr>
                              <w:t>Pressure drops during inhalation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0EFBD7" id="Text Box 3" o:spid="_x0000_s1027" type="#_x0000_t202" style="position:absolute;margin-left:1.5pt;margin-top:8.3pt;width:243pt;height:29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" fillcolor="white [3201]" strokeweight=".5pt">
                <v:textbox>
                  <w:txbxContent>
                    <w:p w14:paraId="4C686013" w14:textId="77777777" w:rsidR="00412160" w:rsidRPr="00412160" w:rsidRDefault="00412160" w:rsidP="00412160">
                      <w:pPr>
                        <w:rPr>
                          <w:sz w:val="32"/>
                          <w:szCs w:val="32"/>
                        </w:rPr>
                      </w:pPr>
                      <w:r w:rsidRPr="00412160">
                        <w:rPr>
                          <w:sz w:val="32"/>
                          <w:szCs w:val="32"/>
                        </w:rPr>
                        <w:t>Is return of blood to heart via veins</w:t>
                      </w:r>
                    </w:p>
                    <w:p w14:paraId="5B3A8A6C" w14:textId="77777777" w:rsidR="00412160" w:rsidRPr="00412160" w:rsidRDefault="00412160" w:rsidP="00412160">
                      <w:pPr>
                        <w:rPr>
                          <w:sz w:val="32"/>
                          <w:szCs w:val="32"/>
                        </w:rPr>
                      </w:pPr>
                      <w:r w:rsidRPr="00412160">
                        <w:rPr>
                          <w:sz w:val="32"/>
                          <w:szCs w:val="32"/>
                        </w:rPr>
                        <w:t>Controls EDV &amp; thus SV &amp; CO</w:t>
                      </w:r>
                    </w:p>
                    <w:p w14:paraId="6FDD430C" w14:textId="77777777" w:rsidR="00412160" w:rsidRPr="00412160" w:rsidRDefault="00412160" w:rsidP="00412160">
                      <w:pPr>
                        <w:rPr>
                          <w:sz w:val="32"/>
                          <w:szCs w:val="32"/>
                        </w:rPr>
                      </w:pPr>
                      <w:r w:rsidRPr="00412160">
                        <w:rPr>
                          <w:sz w:val="32"/>
                          <w:szCs w:val="32"/>
                        </w:rPr>
                        <w:t>Dependent on:</w:t>
                      </w:r>
                    </w:p>
                    <w:p w14:paraId="16622031" w14:textId="1D048A07" w:rsidR="00412160" w:rsidRPr="00412160" w:rsidRDefault="00412160" w:rsidP="00412160">
                      <w:pPr>
                        <w:pStyle w:val="ListParagraph"/>
                        <w:numPr>
                          <w:ilvl w:val="0"/>
                          <w:numId w:val="3"/>
                        </w:numPr>
                        <w:rPr>
                          <w:sz w:val="32"/>
                          <w:szCs w:val="32"/>
                        </w:rPr>
                      </w:pPr>
                      <w:r w:rsidRPr="00412160">
                        <w:rPr>
                          <w:sz w:val="32"/>
                          <w:szCs w:val="32"/>
                        </w:rPr>
                        <w:t>Blood volume &amp; venous pressure</w:t>
                      </w:r>
                    </w:p>
                    <w:p w14:paraId="4D79C2F4" w14:textId="1BBD48AE" w:rsidR="00412160" w:rsidRPr="00412160" w:rsidRDefault="00412160" w:rsidP="00412160">
                      <w:pPr>
                        <w:pStyle w:val="ListParagraph"/>
                        <w:numPr>
                          <w:ilvl w:val="0"/>
                          <w:numId w:val="3"/>
                        </w:numPr>
                        <w:rPr>
                          <w:sz w:val="32"/>
                          <w:szCs w:val="32"/>
                        </w:rPr>
                      </w:pPr>
                      <w:r w:rsidRPr="00412160">
                        <w:rPr>
                          <w:sz w:val="32"/>
                          <w:szCs w:val="32"/>
                        </w:rPr>
                        <w:t>Vasoconstriction caused by Sympathetic system</w:t>
                      </w:r>
                    </w:p>
                    <w:p w14:paraId="5338EB99" w14:textId="5095ABED" w:rsidR="00412160" w:rsidRPr="00412160" w:rsidRDefault="00412160" w:rsidP="00412160">
                      <w:pPr>
                        <w:pStyle w:val="ListParagraph"/>
                        <w:numPr>
                          <w:ilvl w:val="0"/>
                          <w:numId w:val="3"/>
                        </w:numPr>
                        <w:rPr>
                          <w:sz w:val="32"/>
                          <w:szCs w:val="32"/>
                        </w:rPr>
                      </w:pPr>
                      <w:r w:rsidRPr="00412160">
                        <w:rPr>
                          <w:sz w:val="32"/>
                          <w:szCs w:val="32"/>
                        </w:rPr>
                        <w:t>Skeletal muscle pumps</w:t>
                      </w:r>
                    </w:p>
                    <w:p w14:paraId="30808B80" w14:textId="397F89BF" w:rsidR="00412160" w:rsidRPr="00412160" w:rsidRDefault="00412160" w:rsidP="00412160">
                      <w:pPr>
                        <w:pStyle w:val="ListParagraph"/>
                        <w:numPr>
                          <w:ilvl w:val="0"/>
                          <w:numId w:val="3"/>
                        </w:numPr>
                        <w:rPr>
                          <w:sz w:val="32"/>
                          <w:szCs w:val="32"/>
                        </w:rPr>
                      </w:pPr>
                      <w:r w:rsidRPr="00412160">
                        <w:rPr>
                          <w:sz w:val="32"/>
                          <w:szCs w:val="32"/>
                        </w:rPr>
                        <w:t>Pressure drops during inhalation</w:t>
                      </w:r>
                    </w:p>
                  </w:txbxContent>
                </v:textbox>
              </v:shape>
            </w:pict>
          </mc:Fallback>
        </mc:AlternateContent>
      </w:r>
    </w:p>
    <w:p w14:paraId="7D1D841B" w14:textId="7061F332" w:rsidR="00490AFC" w:rsidRPr="00490AFC" w:rsidRDefault="00490AFC" w:rsidP="00490AFC">
      <w:pPr>
        <w:rPr>
          <w:sz w:val="32"/>
          <w:szCs w:val="32"/>
        </w:rPr>
      </w:pPr>
    </w:p>
    <w:p w14:paraId="78BBBAE0" w14:textId="54FD0B00" w:rsidR="00490AFC" w:rsidRPr="00490AFC" w:rsidRDefault="00490AFC" w:rsidP="00490AFC">
      <w:pPr>
        <w:rPr>
          <w:sz w:val="32"/>
          <w:szCs w:val="32"/>
        </w:rPr>
      </w:pPr>
    </w:p>
    <w:p w14:paraId="0A9BE0EF" w14:textId="1910F3D0" w:rsidR="00490AFC" w:rsidRPr="00490AFC" w:rsidRDefault="00490AFC" w:rsidP="00490AFC">
      <w:pPr>
        <w:rPr>
          <w:sz w:val="32"/>
          <w:szCs w:val="32"/>
        </w:rPr>
      </w:pPr>
    </w:p>
    <w:p w14:paraId="3A6634E0" w14:textId="7E0745B2" w:rsidR="00490AFC" w:rsidRPr="00490AFC" w:rsidRDefault="00490AFC" w:rsidP="00490AFC">
      <w:pPr>
        <w:rPr>
          <w:sz w:val="32"/>
          <w:szCs w:val="32"/>
        </w:rPr>
      </w:pPr>
    </w:p>
    <w:p w14:paraId="7809B313" w14:textId="2727D205" w:rsidR="00490AFC" w:rsidRPr="00490AFC" w:rsidRDefault="00490AFC" w:rsidP="00490AFC">
      <w:pPr>
        <w:rPr>
          <w:sz w:val="32"/>
          <w:szCs w:val="32"/>
        </w:rPr>
      </w:pPr>
    </w:p>
    <w:p w14:paraId="3DB0D5DE" w14:textId="44098D80" w:rsidR="00490AFC" w:rsidRPr="00490AFC" w:rsidRDefault="00490AFC" w:rsidP="00490AFC">
      <w:pPr>
        <w:rPr>
          <w:sz w:val="32"/>
          <w:szCs w:val="32"/>
        </w:rPr>
      </w:pPr>
    </w:p>
    <w:p w14:paraId="3D8637E6" w14:textId="611B4892" w:rsidR="00490AFC" w:rsidRPr="00490AFC" w:rsidRDefault="00490AFC" w:rsidP="00490AFC">
      <w:pPr>
        <w:rPr>
          <w:sz w:val="32"/>
          <w:szCs w:val="32"/>
        </w:rPr>
      </w:pPr>
    </w:p>
    <w:p w14:paraId="6EBBF6F5" w14:textId="3BFE00C0" w:rsidR="00490AFC" w:rsidRPr="00490AFC" w:rsidRDefault="00490AFC" w:rsidP="00490AFC">
      <w:pPr>
        <w:rPr>
          <w:sz w:val="32"/>
          <w:szCs w:val="32"/>
        </w:rPr>
      </w:pPr>
    </w:p>
    <w:p w14:paraId="1A6FA762" w14:textId="48752814" w:rsidR="00490AFC" w:rsidRPr="00490AFC" w:rsidRDefault="00490AFC" w:rsidP="00490AFC">
      <w:pPr>
        <w:rPr>
          <w:sz w:val="32"/>
          <w:szCs w:val="32"/>
        </w:rPr>
      </w:pPr>
    </w:p>
    <w:p w14:paraId="518F5A10" w14:textId="037EE6A4" w:rsidR="00490AFC" w:rsidRPr="00490AFC" w:rsidRDefault="00490AFC" w:rsidP="00490AFC">
      <w:pPr>
        <w:rPr>
          <w:sz w:val="32"/>
          <w:szCs w:val="32"/>
        </w:rPr>
      </w:pPr>
    </w:p>
    <w:p w14:paraId="3662D85A" w14:textId="0912C612" w:rsidR="00490AFC" w:rsidRDefault="00490AFC" w:rsidP="00490AFC">
      <w:pPr>
        <w:rPr>
          <w:b/>
          <w:bCs/>
          <w:sz w:val="32"/>
          <w:szCs w:val="32"/>
        </w:rPr>
      </w:pPr>
    </w:p>
    <w:p w14:paraId="1DCC7292" w14:textId="77777777" w:rsidR="00B6251C" w:rsidRDefault="00B6251C" w:rsidP="00490AFC">
      <w:pPr>
        <w:rPr>
          <w:sz w:val="32"/>
          <w:szCs w:val="32"/>
        </w:rPr>
      </w:pPr>
    </w:p>
    <w:p w14:paraId="7FA219BB" w14:textId="77777777" w:rsidR="00B6251C" w:rsidRDefault="00B6251C" w:rsidP="00490AFC">
      <w:pPr>
        <w:rPr>
          <w:sz w:val="32"/>
          <w:szCs w:val="32"/>
        </w:rPr>
      </w:pPr>
    </w:p>
    <w:p w14:paraId="08C662B6" w14:textId="16CC1FBE" w:rsidR="00490AFC" w:rsidRPr="00490AFC" w:rsidRDefault="00B6251C" w:rsidP="00490AFC">
      <w:pPr>
        <w:rPr>
          <w:sz w:val="32"/>
          <w:szCs w:val="32"/>
        </w:rPr>
      </w:pPr>
      <w:r>
        <w:rPr>
          <w:noProof/>
          <w:sz w:val="32"/>
          <w:szCs w:val="32"/>
        </w:rPr>
        <w:lastRenderedPageBreak/>
        <mc:AlternateContent>
          <mc:Choice Requires="wps">
            <w:drawing>
              <wp:anchor distT="0" distB="0" distL="114300" distR="114300" simplePos="0" relativeHeight="251661312" behindDoc="0" locked="0" layoutInCell="1" allowOverlap="1" wp14:anchorId="2FEA7352" wp14:editId="7EA108AA">
                <wp:simplePos x="0" y="0"/>
                <wp:positionH relativeFrom="column">
                  <wp:posOffset>4114800</wp:posOffset>
                </wp:positionH>
                <wp:positionV relativeFrom="paragraph">
                  <wp:posOffset>-228599</wp:posOffset>
                </wp:positionV>
                <wp:extent cx="2209800" cy="17335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2209800" cy="1733550"/>
                        </a:xfrm>
                        <a:prstGeom prst="rect">
                          <a:avLst/>
                        </a:prstGeom>
                        <a:solidFill>
                          <a:schemeClr val="lt1"/>
                        </a:solidFill>
                        <a:ln w="6350">
                          <a:solidFill>
                            <a:prstClr val="black"/>
                          </a:solidFill>
                        </a:ln>
                      </wps:spPr>
                      <wps:txbx>
                        <w:txbxContent>
                          <w:p w14:paraId="7B916370" w14:textId="165642A5" w:rsidR="00B6251C" w:rsidRDefault="00B6251C">
                            <w:r w:rsidRPr="00B6251C">
                              <w:rPr>
                                <w:noProof/>
                              </w:rPr>
                              <w:drawing>
                                <wp:inline distT="0" distB="0" distL="0" distR="0" wp14:anchorId="223AA8FF" wp14:editId="7DBB526E">
                                  <wp:extent cx="1570355" cy="16452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0355" cy="16452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A7352" id="Text Box 17" o:spid="_x0000_s1028" type="#_x0000_t202" style="position:absolute;margin-left:324pt;margin-top:-18pt;width:17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" fillcolor="white [3201]" strokeweight=".5pt">
                <v:textbox>
                  <w:txbxContent>
                    <w:p w14:paraId="7B916370" w14:textId="165642A5" w:rsidR="00B6251C" w:rsidRDefault="00B6251C">
                      <w:r w:rsidRPr="00B6251C">
                        <w:rPr>
                          <w:noProof/>
                        </w:rPr>
                        <w:drawing>
                          <wp:inline distT="0" distB="0" distL="0" distR="0" wp14:anchorId="223AA8FF" wp14:editId="7DBB526E">
                            <wp:extent cx="1570355" cy="16452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0355" cy="1645285"/>
                                    </a:xfrm>
                                    <a:prstGeom prst="rect">
                                      <a:avLst/>
                                    </a:prstGeom>
                                    <a:noFill/>
                                    <a:ln>
                                      <a:noFill/>
                                    </a:ln>
                                  </pic:spPr>
                                </pic:pic>
                              </a:graphicData>
                            </a:graphic>
                          </wp:inline>
                        </w:drawing>
                      </w:r>
                    </w:p>
                  </w:txbxContent>
                </v:textbox>
              </v:shape>
            </w:pict>
          </mc:Fallback>
        </mc:AlternateContent>
      </w:r>
      <w:r w:rsidR="00490AFC" w:rsidRPr="00490AFC">
        <w:rPr>
          <w:sz w:val="32"/>
          <w:szCs w:val="32"/>
        </w:rPr>
        <w:t>Veins hold most of blood in body</w:t>
      </w:r>
    </w:p>
    <w:p w14:paraId="5D3AFCBB" w14:textId="0A356B29" w:rsidR="00490AFC" w:rsidRPr="00490AFC" w:rsidRDefault="00490AFC" w:rsidP="005071B3">
      <w:pPr>
        <w:rPr>
          <w:sz w:val="32"/>
          <w:szCs w:val="32"/>
        </w:rPr>
      </w:pPr>
      <w:r w:rsidRPr="00490AFC">
        <w:rPr>
          <w:sz w:val="32"/>
          <w:szCs w:val="32"/>
        </w:rPr>
        <w:t xml:space="preserve"> (70%) &amp; are thus called capacitance </w:t>
      </w:r>
      <w:r w:rsidR="00B6251C" w:rsidRPr="00490AFC">
        <w:rPr>
          <w:sz w:val="32"/>
          <w:szCs w:val="32"/>
        </w:rPr>
        <w:t xml:space="preserve">vessels </w:t>
      </w:r>
      <w:r w:rsidR="00B6251C" w:rsidRPr="00490AFC">
        <w:rPr>
          <w:sz w:val="32"/>
          <w:szCs w:val="32"/>
          <w:rtl/>
        </w:rPr>
        <w:t>سعة</w:t>
      </w:r>
    </w:p>
    <w:p w14:paraId="3AFE699A" w14:textId="77777777" w:rsidR="00490AFC" w:rsidRPr="00490AFC" w:rsidRDefault="00490AFC" w:rsidP="00490AFC">
      <w:pPr>
        <w:rPr>
          <w:sz w:val="32"/>
          <w:szCs w:val="32"/>
        </w:rPr>
      </w:pPr>
      <w:r w:rsidRPr="00490AFC">
        <w:rPr>
          <w:sz w:val="32"/>
          <w:szCs w:val="32"/>
        </w:rPr>
        <w:t xml:space="preserve">Veins higher compliance </w:t>
      </w:r>
      <w:r w:rsidRPr="00490AFC">
        <w:rPr>
          <w:rFonts w:cs="Arial"/>
          <w:sz w:val="32"/>
          <w:szCs w:val="32"/>
          <w:rtl/>
        </w:rPr>
        <w:t>مطاوعة</w:t>
      </w:r>
      <w:r w:rsidRPr="00490AFC">
        <w:rPr>
          <w:sz w:val="32"/>
          <w:szCs w:val="32"/>
        </w:rPr>
        <w:t xml:space="preserve">  </w:t>
      </w:r>
    </w:p>
    <w:p w14:paraId="4D26005A" w14:textId="13CEA87B" w:rsidR="00490AFC" w:rsidRPr="00490AFC" w:rsidRDefault="00490AFC" w:rsidP="00490AFC">
      <w:pPr>
        <w:rPr>
          <w:sz w:val="32"/>
          <w:szCs w:val="32"/>
        </w:rPr>
      </w:pPr>
      <w:r w:rsidRPr="00490AFC">
        <w:rPr>
          <w:sz w:val="32"/>
          <w:szCs w:val="32"/>
        </w:rPr>
        <w:t xml:space="preserve"> a given amount of pressure will cause</w:t>
      </w:r>
    </w:p>
    <w:p w14:paraId="45E85A81" w14:textId="7522A55C" w:rsidR="00490AFC" w:rsidRPr="00490AFC" w:rsidRDefault="00490AFC" w:rsidP="00490AFC">
      <w:pPr>
        <w:rPr>
          <w:sz w:val="32"/>
          <w:szCs w:val="32"/>
        </w:rPr>
      </w:pPr>
      <w:r w:rsidRPr="00490AFC">
        <w:rPr>
          <w:sz w:val="32"/>
          <w:szCs w:val="32"/>
        </w:rPr>
        <w:t xml:space="preserve"> more distension (expansion) in veins than in arteries, so that the veins can hold more blood.</w:t>
      </w:r>
    </w:p>
    <w:p w14:paraId="7DE4F095" w14:textId="77777777" w:rsidR="00490AFC" w:rsidRPr="00490AFC" w:rsidRDefault="00490AFC" w:rsidP="00490AFC">
      <w:pPr>
        <w:rPr>
          <w:sz w:val="32"/>
          <w:szCs w:val="32"/>
        </w:rPr>
      </w:pPr>
      <w:r w:rsidRPr="00490AFC">
        <w:rPr>
          <w:sz w:val="32"/>
          <w:szCs w:val="32"/>
        </w:rPr>
        <w:t>Have only 0-10 mm Hg pressure</w:t>
      </w:r>
    </w:p>
    <w:p w14:paraId="52EE8FA5" w14:textId="77777777" w:rsidR="00490AFC" w:rsidRPr="00490AFC" w:rsidRDefault="00490AFC" w:rsidP="00490AFC">
      <w:pPr>
        <w:rPr>
          <w:sz w:val="32"/>
          <w:szCs w:val="32"/>
        </w:rPr>
      </w:pPr>
      <w:r w:rsidRPr="00490AFC">
        <w:rPr>
          <w:sz w:val="32"/>
          <w:szCs w:val="32"/>
        </w:rPr>
        <w:t xml:space="preserve">Muscular arteries and arterioles </w:t>
      </w:r>
    </w:p>
    <w:p w14:paraId="30455E0E" w14:textId="7DBE4902" w:rsidR="00490AFC" w:rsidRDefault="00490AFC" w:rsidP="00490AFC">
      <w:pPr>
        <w:rPr>
          <w:sz w:val="32"/>
          <w:szCs w:val="32"/>
        </w:rPr>
      </w:pPr>
      <w:r w:rsidRPr="00490AFC">
        <w:rPr>
          <w:sz w:val="32"/>
          <w:szCs w:val="32"/>
        </w:rPr>
        <w:t xml:space="preserve"> expand less under pressure (are less compliant), and thus are called resistance </w:t>
      </w:r>
      <w:r w:rsidR="00B6251C" w:rsidRPr="00490AFC">
        <w:rPr>
          <w:sz w:val="32"/>
          <w:szCs w:val="32"/>
        </w:rPr>
        <w:t xml:space="preserve">vessels </w:t>
      </w:r>
      <w:r w:rsidR="00B6251C" w:rsidRPr="00490AFC">
        <w:rPr>
          <w:sz w:val="32"/>
          <w:szCs w:val="32"/>
          <w:rtl/>
        </w:rPr>
        <w:t>مقاومة</w:t>
      </w:r>
      <w:r w:rsidRPr="00490AFC">
        <w:rPr>
          <w:sz w:val="32"/>
          <w:szCs w:val="32"/>
        </w:rPr>
        <w:t>.</w:t>
      </w:r>
    </w:p>
    <w:p w14:paraId="0803BFA6" w14:textId="64D1059F" w:rsidR="004D6C2B" w:rsidRDefault="004D6C2B" w:rsidP="00490AFC">
      <w:pPr>
        <w:rPr>
          <w:b/>
          <w:bCs/>
          <w:sz w:val="32"/>
          <w:szCs w:val="32"/>
        </w:rPr>
      </w:pPr>
      <w:r w:rsidRPr="004D6C2B">
        <w:rPr>
          <w:b/>
          <w:bCs/>
          <w:sz w:val="32"/>
          <w:szCs w:val="32"/>
        </w:rPr>
        <w:t>Blood Volume</w:t>
      </w:r>
      <w:r>
        <w:rPr>
          <w:b/>
          <w:bCs/>
          <w:sz w:val="32"/>
          <w:szCs w:val="32"/>
        </w:rPr>
        <w:t>;</w:t>
      </w:r>
    </w:p>
    <w:p w14:paraId="7EDBAF41" w14:textId="726E83B2" w:rsidR="004D6C2B" w:rsidRPr="004D6C2B" w:rsidRDefault="004D6C2B" w:rsidP="004D6C2B">
      <w:pPr>
        <w:rPr>
          <w:sz w:val="32"/>
          <w:szCs w:val="32"/>
        </w:rPr>
      </w:pPr>
      <w:r>
        <w:rPr>
          <w:sz w:val="32"/>
          <w:szCs w:val="32"/>
        </w:rPr>
        <w:t>*</w:t>
      </w:r>
      <w:r w:rsidRPr="004D6C2B">
        <w:rPr>
          <w:sz w:val="32"/>
          <w:szCs w:val="32"/>
        </w:rPr>
        <w:t>Constitutes small fraction of total body fluid</w:t>
      </w:r>
    </w:p>
    <w:p w14:paraId="4CDF4726" w14:textId="08988D9A" w:rsidR="004D6C2B" w:rsidRPr="004D6C2B" w:rsidRDefault="004D6C2B" w:rsidP="004D6C2B">
      <w:pPr>
        <w:rPr>
          <w:sz w:val="32"/>
          <w:szCs w:val="32"/>
        </w:rPr>
      </w:pPr>
      <w:r>
        <w:rPr>
          <w:sz w:val="32"/>
          <w:szCs w:val="32"/>
        </w:rPr>
        <w:t xml:space="preserve">* </w:t>
      </w:r>
      <w:r w:rsidRPr="004D6C2B">
        <w:rPr>
          <w:sz w:val="32"/>
          <w:szCs w:val="32"/>
        </w:rPr>
        <w:t xml:space="preserve">2/3 of body H20 is inside cells (intracellular compartment) </w:t>
      </w:r>
    </w:p>
    <w:p w14:paraId="41D19A66" w14:textId="0AD61AD7" w:rsidR="004D6C2B" w:rsidRDefault="004D6C2B" w:rsidP="004D6C2B">
      <w:pPr>
        <w:rPr>
          <w:sz w:val="32"/>
          <w:szCs w:val="32"/>
        </w:rPr>
      </w:pPr>
      <w:r>
        <w:rPr>
          <w:sz w:val="32"/>
          <w:szCs w:val="32"/>
        </w:rPr>
        <w:t xml:space="preserve">* </w:t>
      </w:r>
      <w:r w:rsidRPr="004D6C2B">
        <w:rPr>
          <w:sz w:val="32"/>
          <w:szCs w:val="32"/>
        </w:rPr>
        <w:t>1/3 total body H20 is in extracellular compartment</w:t>
      </w:r>
      <w:r>
        <w:rPr>
          <w:sz w:val="32"/>
          <w:szCs w:val="32"/>
        </w:rPr>
        <w:t xml:space="preserve"> (</w:t>
      </w:r>
      <w:r w:rsidRPr="004D6C2B">
        <w:rPr>
          <w:sz w:val="32"/>
          <w:szCs w:val="32"/>
        </w:rPr>
        <w:t>80% of this is interstitial fluid; 20% is blood plasma</w:t>
      </w:r>
      <w:r>
        <w:rPr>
          <w:sz w:val="32"/>
          <w:szCs w:val="32"/>
        </w:rPr>
        <w:t>)</w:t>
      </w:r>
    </w:p>
    <w:p w14:paraId="52D05D21" w14:textId="453205EA" w:rsidR="004D6C2B" w:rsidRDefault="004D6C2B" w:rsidP="004D6C2B">
      <w:pPr>
        <w:rPr>
          <w:b/>
          <w:bCs/>
          <w:sz w:val="32"/>
          <w:szCs w:val="32"/>
        </w:rPr>
      </w:pPr>
      <w:r w:rsidRPr="004D6C2B">
        <w:rPr>
          <w:b/>
          <w:bCs/>
          <w:sz w:val="32"/>
          <w:szCs w:val="32"/>
        </w:rPr>
        <w:t>Exchange of Fluid between Capillaries &amp; Tissues</w:t>
      </w:r>
      <w:r>
        <w:rPr>
          <w:b/>
          <w:bCs/>
          <w:sz w:val="32"/>
          <w:szCs w:val="32"/>
        </w:rPr>
        <w:t>;</w:t>
      </w:r>
    </w:p>
    <w:p w14:paraId="2A5DA912" w14:textId="3C054D7D" w:rsidR="004D6C2B" w:rsidRPr="004D6C2B" w:rsidRDefault="004D6C2B" w:rsidP="004D6C2B">
      <w:pPr>
        <w:rPr>
          <w:sz w:val="32"/>
          <w:szCs w:val="32"/>
        </w:rPr>
      </w:pPr>
      <w:r w:rsidRPr="004D6C2B">
        <w:rPr>
          <w:sz w:val="32"/>
          <w:szCs w:val="32"/>
        </w:rPr>
        <w:t xml:space="preserve">Distribution of </w:t>
      </w:r>
      <w:r>
        <w:rPr>
          <w:sz w:val="32"/>
          <w:szCs w:val="32"/>
        </w:rPr>
        <w:t>extracellular fluid</w:t>
      </w:r>
      <w:r w:rsidRPr="004D6C2B">
        <w:rPr>
          <w:sz w:val="32"/>
          <w:szCs w:val="32"/>
        </w:rPr>
        <w:t xml:space="preserve"> between blood &amp; interstitial compartments is in state of dynamic equilibrium</w:t>
      </w:r>
    </w:p>
    <w:p w14:paraId="662BD966" w14:textId="77777777" w:rsidR="004D6C2B" w:rsidRPr="004D6C2B" w:rsidRDefault="004D6C2B" w:rsidP="004D6C2B">
      <w:pPr>
        <w:rPr>
          <w:sz w:val="32"/>
          <w:szCs w:val="32"/>
        </w:rPr>
      </w:pPr>
      <w:r w:rsidRPr="004D6C2B">
        <w:rPr>
          <w:sz w:val="32"/>
          <w:szCs w:val="32"/>
        </w:rPr>
        <w:t>Movement out of capillaries is driven by hydrostatic pressure exerted against capillary wall</w:t>
      </w:r>
    </w:p>
    <w:p w14:paraId="3B40114C" w14:textId="77777777" w:rsidR="004D6C2B" w:rsidRPr="004D6C2B" w:rsidRDefault="004D6C2B" w:rsidP="004D6C2B">
      <w:pPr>
        <w:rPr>
          <w:sz w:val="32"/>
          <w:szCs w:val="32"/>
        </w:rPr>
      </w:pPr>
      <w:r w:rsidRPr="004D6C2B">
        <w:rPr>
          <w:sz w:val="32"/>
          <w:szCs w:val="32"/>
        </w:rPr>
        <w:t xml:space="preserve">Promotes formation of tissue fluid </w:t>
      </w:r>
    </w:p>
    <w:p w14:paraId="2B19B0FC" w14:textId="327A7D77" w:rsidR="004D6C2B" w:rsidRDefault="004D6C2B" w:rsidP="004D6C2B">
      <w:pPr>
        <w:rPr>
          <w:sz w:val="32"/>
          <w:szCs w:val="32"/>
        </w:rPr>
      </w:pPr>
      <w:r w:rsidRPr="004D6C2B">
        <w:rPr>
          <w:sz w:val="32"/>
          <w:szCs w:val="32"/>
        </w:rPr>
        <w:t>Net filtration pressure= hydrostatic pressure in capillary (17-37 mm Hg) - hydrostatic pressure of ECF (1 mm Hg)</w:t>
      </w:r>
    </w:p>
    <w:p w14:paraId="2D5F5EAC" w14:textId="77777777" w:rsidR="004D6C2B" w:rsidRPr="004D6C2B" w:rsidRDefault="004D6C2B" w:rsidP="004D6C2B">
      <w:pPr>
        <w:rPr>
          <w:sz w:val="32"/>
          <w:szCs w:val="32"/>
        </w:rPr>
      </w:pPr>
      <w:r w:rsidRPr="004D6C2B">
        <w:rPr>
          <w:sz w:val="32"/>
          <w:szCs w:val="32"/>
        </w:rPr>
        <w:lastRenderedPageBreak/>
        <w:t>Movement also affected by colloid osmotic pressure= osmotic pressure exerted by proteins in fluid</w:t>
      </w:r>
    </w:p>
    <w:p w14:paraId="3EBFBB9C" w14:textId="77777777" w:rsidR="004D6C2B" w:rsidRPr="004D6C2B" w:rsidRDefault="004D6C2B" w:rsidP="004D6C2B">
      <w:pPr>
        <w:rPr>
          <w:sz w:val="32"/>
          <w:szCs w:val="32"/>
        </w:rPr>
      </w:pPr>
      <w:r w:rsidRPr="004D6C2B">
        <w:rPr>
          <w:sz w:val="32"/>
          <w:szCs w:val="32"/>
        </w:rPr>
        <w:t>Difference between osmotic pressures in &amp; outside of capillaries (oncotic pressure) affects fluid movement</w:t>
      </w:r>
    </w:p>
    <w:p w14:paraId="202C1BE5" w14:textId="435DDDD4" w:rsidR="004D6C2B" w:rsidRDefault="004D6C2B" w:rsidP="004D6C2B">
      <w:pPr>
        <w:rPr>
          <w:sz w:val="32"/>
          <w:szCs w:val="32"/>
        </w:rPr>
      </w:pPr>
      <w:r w:rsidRPr="004D6C2B">
        <w:rPr>
          <w:sz w:val="32"/>
          <w:szCs w:val="32"/>
        </w:rPr>
        <w:t>Plasma osmotic pressure = 25 mm Hg; interstitial osmotic pressure = 0 mm Hg</w:t>
      </w:r>
    </w:p>
    <w:p w14:paraId="0313D7F9" w14:textId="248F61AA" w:rsidR="00256876" w:rsidRDefault="00256876" w:rsidP="00256876">
      <w:pPr>
        <w:jc w:val="center"/>
        <w:rPr>
          <w:sz w:val="32"/>
          <w:szCs w:val="32"/>
        </w:rPr>
      </w:pPr>
      <w:r>
        <w:rPr>
          <w:noProof/>
          <w:sz w:val="32"/>
          <w:szCs w:val="32"/>
        </w:rPr>
        <w:drawing>
          <wp:inline distT="0" distB="0" distL="0" distR="0" wp14:anchorId="7547038B" wp14:editId="05F86034">
            <wp:extent cx="3516440" cy="481012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8895" cy="4813484"/>
                    </a:xfrm>
                    <a:prstGeom prst="rect">
                      <a:avLst/>
                    </a:prstGeom>
                    <a:noFill/>
                  </pic:spPr>
                </pic:pic>
              </a:graphicData>
            </a:graphic>
          </wp:inline>
        </w:drawing>
      </w:r>
    </w:p>
    <w:p w14:paraId="2BA28822" w14:textId="2A5465D8" w:rsidR="00256876" w:rsidRDefault="00256876" w:rsidP="00256876">
      <w:pPr>
        <w:rPr>
          <w:sz w:val="28"/>
          <w:szCs w:val="28"/>
        </w:rPr>
      </w:pPr>
      <w:r w:rsidRPr="00256876">
        <w:rPr>
          <w:sz w:val="28"/>
          <w:szCs w:val="28"/>
        </w:rPr>
        <w:t>The distribution of fluid across the walls of a capillary. Tissue, or interstitial, fluid is formed by filtration (yellow arrows) as a result of blood pressures at the arteriolar ends of capillaries; it is returned to the venular ends of capillaries by the colloid osmotic pressure of plasma proteins (orange arrows).</w:t>
      </w:r>
    </w:p>
    <w:p w14:paraId="02D3C63F" w14:textId="116909E6" w:rsidR="00256876" w:rsidRDefault="00256876" w:rsidP="00256876">
      <w:pPr>
        <w:rPr>
          <w:sz w:val="28"/>
          <w:szCs w:val="28"/>
        </w:rPr>
      </w:pPr>
    </w:p>
    <w:p w14:paraId="05AD7A14" w14:textId="655F0D03" w:rsidR="00256876" w:rsidRDefault="00A57F4A" w:rsidP="00A57F4A">
      <w:pPr>
        <w:rPr>
          <w:sz w:val="36"/>
          <w:szCs w:val="36"/>
        </w:rPr>
      </w:pPr>
      <w:r w:rsidRPr="00A57F4A">
        <w:rPr>
          <w:sz w:val="36"/>
          <w:szCs w:val="36"/>
        </w:rPr>
        <w:lastRenderedPageBreak/>
        <w:t>Blood pressure (BP)</w:t>
      </w:r>
    </w:p>
    <w:p w14:paraId="4EE6EF8B" w14:textId="77777777" w:rsidR="00A57F4A" w:rsidRPr="001C73E3" w:rsidRDefault="00A57F4A" w:rsidP="00A57F4A">
      <w:pPr>
        <w:rPr>
          <w:sz w:val="32"/>
          <w:szCs w:val="32"/>
        </w:rPr>
      </w:pPr>
      <w:r w:rsidRPr="00A57F4A">
        <w:rPr>
          <w:sz w:val="32"/>
          <w:szCs w:val="32"/>
        </w:rPr>
        <w:t xml:space="preserve">Is the force of the blood exerting against arterial walls. It is measured in millimeter of Mercury (mmHg), using the sphygmomanometer, and composed of: </w:t>
      </w:r>
    </w:p>
    <w:p w14:paraId="5C0862D5" w14:textId="48C46F07" w:rsidR="00A57F4A" w:rsidRPr="001C73E3" w:rsidRDefault="00A57F4A" w:rsidP="00A57F4A">
      <w:pPr>
        <w:pStyle w:val="ListParagraph"/>
        <w:numPr>
          <w:ilvl w:val="0"/>
          <w:numId w:val="4"/>
        </w:numPr>
        <w:rPr>
          <w:sz w:val="32"/>
          <w:szCs w:val="32"/>
        </w:rPr>
      </w:pPr>
      <w:r w:rsidRPr="001C73E3">
        <w:rPr>
          <w:sz w:val="32"/>
          <w:szCs w:val="32"/>
        </w:rPr>
        <w:t xml:space="preserve">Systolic blood pressure       </w:t>
      </w:r>
    </w:p>
    <w:p w14:paraId="402F1B18" w14:textId="4D6F675E" w:rsidR="00A57F4A" w:rsidRPr="001C73E3" w:rsidRDefault="00A57F4A" w:rsidP="00A57F4A">
      <w:pPr>
        <w:pStyle w:val="ListParagraph"/>
        <w:numPr>
          <w:ilvl w:val="0"/>
          <w:numId w:val="4"/>
        </w:numPr>
        <w:rPr>
          <w:sz w:val="32"/>
          <w:szCs w:val="32"/>
        </w:rPr>
      </w:pPr>
      <w:r w:rsidRPr="001C73E3">
        <w:rPr>
          <w:sz w:val="32"/>
          <w:szCs w:val="32"/>
        </w:rPr>
        <w:t>Diastolic blood pressure</w:t>
      </w:r>
    </w:p>
    <w:p w14:paraId="7F102DAB" w14:textId="77777777" w:rsidR="00B72903" w:rsidRDefault="001C73E3" w:rsidP="0003051A">
      <w:pPr>
        <w:rPr>
          <w:sz w:val="36"/>
          <w:szCs w:val="36"/>
          <w:rtl/>
        </w:rPr>
      </w:pPr>
      <w:r w:rsidRPr="00A57F4A">
        <w:rPr>
          <w:sz w:val="36"/>
          <w:szCs w:val="36"/>
        </w:rPr>
        <w:t>Physiology</w:t>
      </w:r>
      <w:r>
        <w:rPr>
          <w:sz w:val="36"/>
          <w:szCs w:val="36"/>
        </w:rPr>
        <w:t>;</w:t>
      </w:r>
    </w:p>
    <w:p w14:paraId="0A830DCD" w14:textId="0D4083E2" w:rsidR="00A57F4A" w:rsidRPr="001C73E3" w:rsidRDefault="00A57F4A" w:rsidP="0003051A">
      <w:pPr>
        <w:rPr>
          <w:sz w:val="32"/>
          <w:szCs w:val="32"/>
        </w:rPr>
      </w:pPr>
      <w:r w:rsidRPr="00A57F4A">
        <w:rPr>
          <w:sz w:val="36"/>
          <w:szCs w:val="36"/>
        </w:rPr>
        <w:t xml:space="preserve"> </w:t>
      </w:r>
      <w:r w:rsidRPr="001C73E3">
        <w:rPr>
          <w:sz w:val="32"/>
          <w:szCs w:val="32"/>
        </w:rPr>
        <w:t>1</w:t>
      </w:r>
      <w:r w:rsidR="0003051A">
        <w:rPr>
          <w:sz w:val="32"/>
          <w:szCs w:val="32"/>
        </w:rPr>
        <w:t>-</w:t>
      </w:r>
      <w:r w:rsidRPr="001C73E3">
        <w:rPr>
          <w:sz w:val="32"/>
          <w:szCs w:val="32"/>
        </w:rPr>
        <w:t xml:space="preserve"> During each heartbeat, blood pressure varies between a maximum (systolic) and a minimum (diastolic) pressure.                                                                                                                                   2</w:t>
      </w:r>
      <w:r w:rsidR="0003051A">
        <w:rPr>
          <w:sz w:val="32"/>
          <w:szCs w:val="32"/>
        </w:rPr>
        <w:t>-</w:t>
      </w:r>
      <w:r w:rsidRPr="001C73E3">
        <w:rPr>
          <w:sz w:val="32"/>
          <w:szCs w:val="32"/>
        </w:rPr>
        <w:t>The blood pressure in the circulation is principally due to the pumping action of the heart</w:t>
      </w:r>
    </w:p>
    <w:p w14:paraId="57491578" w14:textId="551B4ADA" w:rsidR="00A57F4A" w:rsidRDefault="00A57F4A" w:rsidP="00A57F4A">
      <w:pPr>
        <w:rPr>
          <w:sz w:val="32"/>
          <w:szCs w:val="32"/>
        </w:rPr>
      </w:pPr>
      <w:r w:rsidRPr="001C73E3">
        <w:rPr>
          <w:sz w:val="32"/>
          <w:szCs w:val="32"/>
        </w:rPr>
        <w:t>3 - The rate of mean blood flow depends on both blood pressure and the resistance to flow presented by the wall of blood vessels.                                                                                                                               4 - Mean blood pressure decreases as the circulating blood moves away from the heart through arteries and capillaries due to much losses of energy (The fall occurs along the small arteries and arterioles).                                                                                                                                                5 - Gravity affects blood pressure via hydrostatic forces (e.g., during standing), and valves in veins, breathing, and pumping from contraction of skeletal muscles also influence blood pressure in veins.                                                                                                                                                       6 - Blood pressure is one of the vital signs, along with respiratory rate, heart rate, oxygen saturation, and body temperature.</w:t>
      </w:r>
    </w:p>
    <w:p w14:paraId="1F54EA3F" w14:textId="34EAF30C" w:rsidR="0003051A" w:rsidRPr="0003051A" w:rsidRDefault="0003051A" w:rsidP="0003051A">
      <w:pPr>
        <w:rPr>
          <w:sz w:val="32"/>
          <w:szCs w:val="32"/>
        </w:rPr>
      </w:pPr>
      <w:r w:rsidRPr="0003051A">
        <w:rPr>
          <w:sz w:val="32"/>
          <w:szCs w:val="32"/>
          <w:u w:val="single"/>
        </w:rPr>
        <w:t>Normal blood pressure</w:t>
      </w:r>
      <w:r>
        <w:rPr>
          <w:sz w:val="32"/>
          <w:szCs w:val="32"/>
        </w:rPr>
        <w:t>;</w:t>
      </w:r>
      <w:r w:rsidRPr="0003051A">
        <w:rPr>
          <w:sz w:val="32"/>
          <w:szCs w:val="32"/>
        </w:rPr>
        <w:t xml:space="preserve"> In an adult is normal approximately 120 millimeters of mercury systolic, and 80 millimeters of mercury diastolic, abbreviated "120/80 mmHg". </w:t>
      </w:r>
    </w:p>
    <w:p w14:paraId="7C99CDCA" w14:textId="77777777" w:rsidR="00B72903" w:rsidRDefault="00B72903" w:rsidP="0003051A">
      <w:pPr>
        <w:rPr>
          <w:sz w:val="32"/>
          <w:szCs w:val="32"/>
          <w:rtl/>
        </w:rPr>
      </w:pPr>
    </w:p>
    <w:p w14:paraId="389F048D" w14:textId="77777777" w:rsidR="00B72903" w:rsidRDefault="00B72903" w:rsidP="0003051A">
      <w:pPr>
        <w:rPr>
          <w:sz w:val="32"/>
          <w:szCs w:val="32"/>
          <w:rtl/>
        </w:rPr>
      </w:pPr>
    </w:p>
    <w:p w14:paraId="5594CBB8" w14:textId="77777777" w:rsidR="00B72903" w:rsidRDefault="00B72903" w:rsidP="0003051A">
      <w:pPr>
        <w:rPr>
          <w:sz w:val="32"/>
          <w:szCs w:val="32"/>
          <w:rtl/>
        </w:rPr>
      </w:pPr>
    </w:p>
    <w:p w14:paraId="6FACA3CD" w14:textId="477E5BCE" w:rsidR="00B72903" w:rsidRDefault="00AA0495" w:rsidP="0003051A">
      <w:pPr>
        <w:rPr>
          <w:sz w:val="32"/>
          <w:szCs w:val="32"/>
          <w:rtl/>
        </w:rPr>
      </w:pPr>
      <w:r w:rsidRPr="0003051A">
        <w:rPr>
          <w:sz w:val="32"/>
          <w:szCs w:val="32"/>
        </w:rPr>
        <w:lastRenderedPageBreak/>
        <w:t>Regulation</w:t>
      </w:r>
      <w:r>
        <w:rPr>
          <w:sz w:val="32"/>
          <w:szCs w:val="32"/>
        </w:rPr>
        <w:t>;</w:t>
      </w:r>
      <w:r w:rsidRPr="0003051A">
        <w:rPr>
          <w:sz w:val="32"/>
          <w:szCs w:val="32"/>
        </w:rPr>
        <w:t xml:space="preserve"> </w:t>
      </w:r>
    </w:p>
    <w:p w14:paraId="0252C4AD" w14:textId="02902A1F" w:rsidR="0003051A" w:rsidRDefault="0003051A" w:rsidP="0003051A">
      <w:pPr>
        <w:rPr>
          <w:sz w:val="32"/>
          <w:szCs w:val="32"/>
        </w:rPr>
      </w:pPr>
      <w:r w:rsidRPr="0003051A">
        <w:rPr>
          <w:sz w:val="32"/>
          <w:szCs w:val="32"/>
        </w:rPr>
        <w:t xml:space="preserve"> Medulla, by way of the autonomic nervous system, adjusts the mean arterial pressure by altering both the force and speed of the heart's contractions, as well as the systemic vascular resistance. </w:t>
      </w:r>
    </w:p>
    <w:p w14:paraId="6ED549A9" w14:textId="628AC1B0" w:rsidR="0003051A" w:rsidRDefault="0003051A" w:rsidP="0003051A">
      <w:pPr>
        <w:rPr>
          <w:sz w:val="32"/>
          <w:szCs w:val="32"/>
        </w:rPr>
      </w:pPr>
      <w:r w:rsidRPr="0003051A">
        <w:rPr>
          <w:sz w:val="36"/>
          <w:szCs w:val="36"/>
        </w:rPr>
        <w:t>The following mechanisms of regulating arterial pressure have been well-characterized</w:t>
      </w:r>
      <w:r>
        <w:rPr>
          <w:sz w:val="32"/>
          <w:szCs w:val="32"/>
        </w:rPr>
        <w:t>;</w:t>
      </w:r>
    </w:p>
    <w:p w14:paraId="56309C43" w14:textId="77777777" w:rsidR="0003051A" w:rsidRPr="0003051A" w:rsidRDefault="0003051A" w:rsidP="0003051A">
      <w:pPr>
        <w:rPr>
          <w:sz w:val="32"/>
          <w:szCs w:val="32"/>
        </w:rPr>
      </w:pPr>
      <w:r w:rsidRPr="0003051A">
        <w:rPr>
          <w:sz w:val="32"/>
          <w:szCs w:val="32"/>
        </w:rPr>
        <w:t xml:space="preserve">1 - Baroreceptor reflex: </w:t>
      </w:r>
    </w:p>
    <w:p w14:paraId="21E79068" w14:textId="77777777" w:rsidR="0003051A" w:rsidRPr="0003051A" w:rsidRDefault="0003051A" w:rsidP="0003051A">
      <w:pPr>
        <w:rPr>
          <w:sz w:val="32"/>
          <w:szCs w:val="32"/>
        </w:rPr>
      </w:pPr>
      <w:r w:rsidRPr="0003051A">
        <w:rPr>
          <w:sz w:val="32"/>
          <w:szCs w:val="32"/>
        </w:rPr>
        <w:t xml:space="preserve">Baroreceptors, are sensory nerve endings in human blood vessels that detect blood pressure levels and report abnormal blood pressure to the central nervous system, which responds by regulating the resistance of the blood vessels and the rate and strength of the heart's contractions.                                                                 This process is known as the baroreflex.                                                                                    Baroreceptors work by detecting stretching in the blood vessel walls. Then send signals ultimately to the medulla of the brain stem. </w:t>
      </w:r>
    </w:p>
    <w:p w14:paraId="2ED46226" w14:textId="77777777" w:rsidR="00201E50" w:rsidRDefault="0003051A" w:rsidP="00201E50">
      <w:pPr>
        <w:rPr>
          <w:sz w:val="32"/>
          <w:szCs w:val="32"/>
        </w:rPr>
      </w:pPr>
      <w:r w:rsidRPr="0003051A">
        <w:rPr>
          <w:sz w:val="32"/>
          <w:szCs w:val="32"/>
        </w:rPr>
        <w:t xml:space="preserve">Most important arterial baroreceptors are located in the left and right carotid sinuses and in the aortic arch. </w:t>
      </w:r>
    </w:p>
    <w:p w14:paraId="543C1657" w14:textId="77777777" w:rsidR="00201E50" w:rsidRDefault="0003051A" w:rsidP="00201E50">
      <w:pPr>
        <w:rPr>
          <w:sz w:val="32"/>
          <w:szCs w:val="32"/>
        </w:rPr>
      </w:pPr>
      <w:r w:rsidRPr="0003051A">
        <w:rPr>
          <w:sz w:val="32"/>
          <w:szCs w:val="32"/>
        </w:rPr>
        <w:t xml:space="preserve"> Two types of baroreceptors</w:t>
      </w:r>
      <w:r w:rsidR="00201E50">
        <w:rPr>
          <w:sz w:val="32"/>
          <w:szCs w:val="32"/>
        </w:rPr>
        <w:t>;</w:t>
      </w:r>
    </w:p>
    <w:p w14:paraId="2F466ED0" w14:textId="38312A55" w:rsidR="00201E50" w:rsidRPr="00950460" w:rsidRDefault="00950460" w:rsidP="00950460">
      <w:pPr>
        <w:rPr>
          <w:sz w:val="32"/>
          <w:szCs w:val="32"/>
        </w:rPr>
      </w:pPr>
      <w:r>
        <w:rPr>
          <w:sz w:val="32"/>
          <w:szCs w:val="32"/>
        </w:rPr>
        <w:t>1-</w:t>
      </w:r>
      <w:r w:rsidR="0003051A" w:rsidRPr="00950460">
        <w:rPr>
          <w:sz w:val="32"/>
          <w:szCs w:val="32"/>
        </w:rPr>
        <w:t>Arterial high pressure</w:t>
      </w:r>
    </w:p>
    <w:p w14:paraId="6D5B8CEF" w14:textId="1739F17E" w:rsidR="00201E50" w:rsidRPr="00950460" w:rsidRDefault="00950460" w:rsidP="00950460">
      <w:pPr>
        <w:rPr>
          <w:sz w:val="32"/>
          <w:szCs w:val="32"/>
        </w:rPr>
      </w:pPr>
      <w:r>
        <w:rPr>
          <w:sz w:val="32"/>
          <w:szCs w:val="32"/>
        </w:rPr>
        <w:t>2-</w:t>
      </w:r>
      <w:r w:rsidR="0003051A" w:rsidRPr="00950460">
        <w:rPr>
          <w:sz w:val="32"/>
          <w:szCs w:val="32"/>
        </w:rPr>
        <w:t>Low</w:t>
      </w:r>
      <w:r w:rsidR="00201E50" w:rsidRPr="00950460">
        <w:rPr>
          <w:sz w:val="32"/>
          <w:szCs w:val="32"/>
        </w:rPr>
        <w:t xml:space="preserve"> </w:t>
      </w:r>
      <w:r w:rsidR="0003051A" w:rsidRPr="00950460">
        <w:rPr>
          <w:sz w:val="32"/>
          <w:szCs w:val="32"/>
        </w:rPr>
        <w:t>pressure.</w:t>
      </w:r>
    </w:p>
    <w:p w14:paraId="3D13F6CD" w14:textId="41EFE06D" w:rsidR="00201E50" w:rsidRDefault="0003051A" w:rsidP="00201E50">
      <w:pPr>
        <w:rPr>
          <w:sz w:val="32"/>
          <w:szCs w:val="32"/>
        </w:rPr>
      </w:pPr>
      <w:r w:rsidRPr="0003051A">
        <w:rPr>
          <w:sz w:val="32"/>
          <w:szCs w:val="32"/>
        </w:rPr>
        <w:t xml:space="preserve">The </w:t>
      </w:r>
      <w:r w:rsidR="00201E50" w:rsidRPr="0003051A">
        <w:rPr>
          <w:sz w:val="32"/>
          <w:szCs w:val="32"/>
        </w:rPr>
        <w:t>high-pressure</w:t>
      </w:r>
      <w:r w:rsidRPr="0003051A">
        <w:rPr>
          <w:sz w:val="32"/>
          <w:szCs w:val="32"/>
        </w:rPr>
        <w:t xml:space="preserve"> baroreceptors </w:t>
      </w:r>
      <w:r w:rsidR="00201E50" w:rsidRPr="0003051A">
        <w:rPr>
          <w:sz w:val="32"/>
          <w:szCs w:val="32"/>
        </w:rPr>
        <w:t>are</w:t>
      </w:r>
      <w:r w:rsidR="00201E50">
        <w:rPr>
          <w:sz w:val="32"/>
          <w:szCs w:val="32"/>
        </w:rPr>
        <w:t xml:space="preserve"> </w:t>
      </w:r>
      <w:r w:rsidRPr="0003051A">
        <w:rPr>
          <w:sz w:val="32"/>
          <w:szCs w:val="32"/>
        </w:rPr>
        <w:t xml:space="preserve">found only in the aortic arch.                                                           High pressure and low pressure found in the carotid </w:t>
      </w:r>
      <w:r w:rsidR="00201E50" w:rsidRPr="0003051A">
        <w:rPr>
          <w:sz w:val="32"/>
          <w:szCs w:val="32"/>
        </w:rPr>
        <w:t>sinuses,</w:t>
      </w:r>
    </w:p>
    <w:p w14:paraId="4B9BA5FF" w14:textId="5131C28A" w:rsidR="0003051A" w:rsidRDefault="0003051A" w:rsidP="00201E50">
      <w:pPr>
        <w:rPr>
          <w:sz w:val="32"/>
          <w:szCs w:val="32"/>
        </w:rPr>
      </w:pPr>
      <w:r w:rsidRPr="0003051A">
        <w:rPr>
          <w:sz w:val="32"/>
          <w:szCs w:val="32"/>
        </w:rPr>
        <w:t xml:space="preserve">The carotid sinus baroreceptors are quantitatively the most important                                                                      for regulating arterial pressure.                                                                            </w:t>
      </w:r>
      <w:r w:rsidR="00201E50" w:rsidRPr="0003051A">
        <w:rPr>
          <w:sz w:val="32"/>
          <w:szCs w:val="32"/>
        </w:rPr>
        <w:t>Its</w:t>
      </w:r>
      <w:r w:rsidRPr="0003051A">
        <w:rPr>
          <w:sz w:val="32"/>
          <w:szCs w:val="32"/>
        </w:rPr>
        <w:t xml:space="preserve"> receptors respond to pressures ranging from 60-180 mmHg.                                                                                       The aortic arch receptors have a higher threshold pressure and are less sensitive than the carotid sinus receptors.</w:t>
      </w:r>
    </w:p>
    <w:p w14:paraId="2110D9CE" w14:textId="77777777" w:rsidR="00950460" w:rsidRPr="00513659" w:rsidRDefault="00950460" w:rsidP="00950460">
      <w:pPr>
        <w:rPr>
          <w:sz w:val="32"/>
          <w:szCs w:val="32"/>
          <w:u w:val="single"/>
        </w:rPr>
      </w:pPr>
      <w:r w:rsidRPr="00513659">
        <w:rPr>
          <w:sz w:val="32"/>
          <w:szCs w:val="32"/>
          <w:u w:val="single"/>
        </w:rPr>
        <w:lastRenderedPageBreak/>
        <w:t xml:space="preserve">Arterial baroreceptors </w:t>
      </w:r>
    </w:p>
    <w:p w14:paraId="7D0102CB" w14:textId="2C042567" w:rsidR="00950460" w:rsidRDefault="00950460" w:rsidP="00950460">
      <w:pPr>
        <w:rPr>
          <w:sz w:val="32"/>
          <w:szCs w:val="32"/>
        </w:rPr>
      </w:pPr>
      <w:r w:rsidRPr="00950460">
        <w:rPr>
          <w:sz w:val="32"/>
          <w:szCs w:val="32"/>
        </w:rPr>
        <w:t>1 - respond very quickly to changes in blood pressure, firing more rapidly as blood pressure increases, resulting in a lowered heart rate and lowered blood vessel resistance.                                                                                              When they stop firing, the central nervous system responds by increasing heart rate and blood vessel resistance.                                              2 - respond only to short term changes, so if blood pressure remains high over a few days, they will reset themselves to the new "normal" blood pressure in the body, resulting in hypertension.</w:t>
      </w:r>
    </w:p>
    <w:p w14:paraId="5BA41B7D" w14:textId="77777777" w:rsidR="00513659" w:rsidRDefault="00513659" w:rsidP="00513659">
      <w:pPr>
        <w:rPr>
          <w:sz w:val="32"/>
          <w:szCs w:val="32"/>
        </w:rPr>
      </w:pPr>
      <w:r w:rsidRPr="00513659">
        <w:rPr>
          <w:sz w:val="32"/>
          <w:szCs w:val="32"/>
          <w:u w:val="single"/>
        </w:rPr>
        <w:t>Low pressure baroreceptors</w:t>
      </w:r>
      <w:r w:rsidRPr="00513659">
        <w:rPr>
          <w:sz w:val="32"/>
          <w:szCs w:val="32"/>
        </w:rPr>
        <w:t>;</w:t>
      </w:r>
    </w:p>
    <w:p w14:paraId="74FB1854" w14:textId="77777777" w:rsidR="00513659" w:rsidRDefault="00513659" w:rsidP="00513659">
      <w:pPr>
        <w:rPr>
          <w:sz w:val="32"/>
          <w:szCs w:val="32"/>
        </w:rPr>
      </w:pPr>
      <w:r w:rsidRPr="00513659">
        <w:rPr>
          <w:sz w:val="32"/>
          <w:szCs w:val="32"/>
        </w:rPr>
        <w:t>1 -They regulate blood volume in the body. They are located in the walls of major veins (venae cava and the pulmonary veins) and in the right atrium of the heart.</w:t>
      </w:r>
    </w:p>
    <w:p w14:paraId="361BB0AB" w14:textId="056BEF0F" w:rsidR="00513659" w:rsidRDefault="00513659" w:rsidP="00513659">
      <w:pPr>
        <w:rPr>
          <w:sz w:val="32"/>
          <w:szCs w:val="32"/>
        </w:rPr>
      </w:pPr>
      <w:r w:rsidRPr="00513659">
        <w:rPr>
          <w:sz w:val="32"/>
          <w:szCs w:val="32"/>
        </w:rPr>
        <w:t xml:space="preserve">2 - </w:t>
      </w:r>
      <w:r>
        <w:rPr>
          <w:sz w:val="32"/>
          <w:szCs w:val="32"/>
        </w:rPr>
        <w:t>H</w:t>
      </w:r>
      <w:r w:rsidRPr="00513659">
        <w:rPr>
          <w:sz w:val="32"/>
          <w:szCs w:val="32"/>
        </w:rPr>
        <w:t>ave an effect on the kidneys, by regulating the secretion of antidiuretic hormone (ADH/Vasopressin), renin and aldosterone. causing the retention of salt and water if blood volume is too low; The resultant increase in blood volume led to an increased cardiac output, in turn increasing arterial blood pressure.</w:t>
      </w:r>
    </w:p>
    <w:p w14:paraId="18BEC9F9" w14:textId="1C4EBF6F" w:rsidR="0001405A" w:rsidRPr="0003051A" w:rsidRDefault="0001405A" w:rsidP="0001405A">
      <w:pPr>
        <w:jc w:val="center"/>
        <w:rPr>
          <w:sz w:val="32"/>
          <w:szCs w:val="32"/>
        </w:rPr>
      </w:pPr>
      <w:r>
        <w:rPr>
          <w:noProof/>
        </w:rPr>
        <w:drawing>
          <wp:inline distT="0" distB="0" distL="0" distR="0" wp14:anchorId="1412B7AE" wp14:editId="6A2E60E8">
            <wp:extent cx="1905001" cy="2609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12771" cy="2620495"/>
                    </a:xfrm>
                    <a:prstGeom prst="rect">
                      <a:avLst/>
                    </a:prstGeom>
                  </pic:spPr>
                </pic:pic>
              </a:graphicData>
            </a:graphic>
          </wp:inline>
        </w:drawing>
      </w:r>
    </w:p>
    <w:p w14:paraId="64B3A782" w14:textId="77777777" w:rsidR="0001405A" w:rsidRDefault="0001405A" w:rsidP="0001405A">
      <w:pPr>
        <w:rPr>
          <w:sz w:val="32"/>
          <w:szCs w:val="32"/>
        </w:rPr>
      </w:pPr>
      <w:r w:rsidRPr="0001405A">
        <w:rPr>
          <w:sz w:val="32"/>
          <w:szCs w:val="32"/>
        </w:rPr>
        <w:lastRenderedPageBreak/>
        <w:t>2 - Renin–angiotensin system:</w:t>
      </w:r>
    </w:p>
    <w:p w14:paraId="0CDC8108" w14:textId="183B0565" w:rsidR="0001405A" w:rsidRPr="0001405A" w:rsidRDefault="0001405A" w:rsidP="0001405A">
      <w:pPr>
        <w:rPr>
          <w:sz w:val="32"/>
          <w:szCs w:val="32"/>
        </w:rPr>
      </w:pPr>
      <w:r w:rsidRPr="0001405A">
        <w:t xml:space="preserve"> </w:t>
      </w:r>
      <w:r w:rsidRPr="0001405A">
        <w:rPr>
          <w:sz w:val="32"/>
          <w:szCs w:val="32"/>
        </w:rPr>
        <w:t>This system is generally known for its long-term adjustment of arterial pressure.</w:t>
      </w:r>
      <w:r>
        <w:rPr>
          <w:sz w:val="32"/>
          <w:szCs w:val="32"/>
        </w:rPr>
        <w:t xml:space="preserve"> It</w:t>
      </w:r>
      <w:r w:rsidRPr="0001405A">
        <w:rPr>
          <w:sz w:val="32"/>
          <w:szCs w:val="32"/>
        </w:rPr>
        <w:t xml:space="preserve"> allows the kidney to compensate for loss in blood volume or drops in arterial pressure by activating an endogenous vasoconstrictor known as angiotensin II.</w:t>
      </w:r>
    </w:p>
    <w:p w14:paraId="09C4C285" w14:textId="77777777" w:rsidR="00DB753D" w:rsidRDefault="0001405A" w:rsidP="0001405A">
      <w:pPr>
        <w:rPr>
          <w:sz w:val="32"/>
          <w:szCs w:val="32"/>
        </w:rPr>
      </w:pPr>
      <w:r w:rsidRPr="0001405A">
        <w:rPr>
          <w:sz w:val="32"/>
          <w:szCs w:val="32"/>
        </w:rPr>
        <w:t>3 - Aldosterone release:</w:t>
      </w:r>
    </w:p>
    <w:p w14:paraId="6327F163" w14:textId="77777777" w:rsidR="00B056FC" w:rsidRDefault="0001405A" w:rsidP="0001405A">
      <w:pPr>
        <w:rPr>
          <w:sz w:val="32"/>
          <w:szCs w:val="32"/>
        </w:rPr>
      </w:pPr>
      <w:r w:rsidRPr="0001405A">
        <w:rPr>
          <w:sz w:val="32"/>
          <w:szCs w:val="32"/>
        </w:rPr>
        <w:t>This steroid hormone is released from the adrenal cortex in response to angiotensin II or high serum potassium levels.                                                                                 Aldosterone stimulates sodium retention and potassium excretion by the kidneys. Since sodium is the main ion that determines the amount of fluid in the blood vessels by osmosis.                                                                                  Aldosterone will increase fluid retention, and indirectly, arterial pressure.</w:t>
      </w:r>
      <w:r w:rsidR="0003051A" w:rsidRPr="0003051A">
        <w:rPr>
          <w:sz w:val="32"/>
          <w:szCs w:val="32"/>
        </w:rPr>
        <w:t xml:space="preserve">  </w:t>
      </w:r>
    </w:p>
    <w:p w14:paraId="7C5740BE" w14:textId="6FA823F9" w:rsidR="00B056FC" w:rsidRPr="00B056FC" w:rsidRDefault="00B056FC" w:rsidP="00B056FC">
      <w:pPr>
        <w:rPr>
          <w:sz w:val="32"/>
          <w:szCs w:val="32"/>
        </w:rPr>
      </w:pPr>
      <w:r w:rsidRPr="00B056FC">
        <w:rPr>
          <w:sz w:val="32"/>
          <w:szCs w:val="32"/>
        </w:rPr>
        <w:t>Blood pressure is influenced by</w:t>
      </w:r>
      <w:r>
        <w:rPr>
          <w:sz w:val="32"/>
          <w:szCs w:val="32"/>
        </w:rPr>
        <w:t>;</w:t>
      </w:r>
    </w:p>
    <w:p w14:paraId="3A5BBF85" w14:textId="64CBC54A" w:rsidR="00B056FC" w:rsidRPr="00B056FC" w:rsidRDefault="00B056FC" w:rsidP="00B056FC">
      <w:pPr>
        <w:rPr>
          <w:sz w:val="32"/>
          <w:szCs w:val="32"/>
        </w:rPr>
      </w:pPr>
      <w:r w:rsidRPr="00B056FC">
        <w:rPr>
          <w:sz w:val="32"/>
          <w:szCs w:val="32"/>
        </w:rPr>
        <w:t xml:space="preserve">    1 - cardiac output, </w:t>
      </w:r>
    </w:p>
    <w:p w14:paraId="08CBE4CF" w14:textId="13469E93" w:rsidR="00B056FC" w:rsidRPr="00B056FC" w:rsidRDefault="00B056FC" w:rsidP="00B056FC">
      <w:pPr>
        <w:rPr>
          <w:sz w:val="32"/>
          <w:szCs w:val="32"/>
        </w:rPr>
      </w:pPr>
      <w:r w:rsidRPr="00B056FC">
        <w:rPr>
          <w:sz w:val="32"/>
          <w:szCs w:val="32"/>
        </w:rPr>
        <w:t xml:space="preserve">    2 - total peripheral resista</w:t>
      </w:r>
      <w:r w:rsidR="00AA0495">
        <w:rPr>
          <w:sz w:val="32"/>
          <w:szCs w:val="32"/>
        </w:rPr>
        <w:t>nce.</w:t>
      </w:r>
    </w:p>
    <w:p w14:paraId="111597FE" w14:textId="64225ACD" w:rsidR="00B056FC" w:rsidRPr="00B056FC" w:rsidRDefault="00B056FC" w:rsidP="00B056FC">
      <w:pPr>
        <w:rPr>
          <w:sz w:val="32"/>
          <w:szCs w:val="32"/>
        </w:rPr>
      </w:pPr>
      <w:r w:rsidRPr="00B056FC">
        <w:rPr>
          <w:sz w:val="32"/>
          <w:szCs w:val="32"/>
        </w:rPr>
        <w:t xml:space="preserve">   3 - arterial stiffness </w:t>
      </w:r>
    </w:p>
    <w:p w14:paraId="25CC6B1C" w14:textId="7704EEB5" w:rsidR="0075149F" w:rsidRDefault="00B056FC" w:rsidP="00B056FC">
      <w:pPr>
        <w:rPr>
          <w:sz w:val="32"/>
          <w:szCs w:val="32"/>
        </w:rPr>
      </w:pPr>
      <w:r w:rsidRPr="00B056FC">
        <w:rPr>
          <w:sz w:val="32"/>
          <w:szCs w:val="32"/>
        </w:rPr>
        <w:t xml:space="preserve">Blood pressure varies depending on: - situation, emotional state, activity, relative health/disease states, age, sex, </w:t>
      </w:r>
      <w:r w:rsidR="00AA0495" w:rsidRPr="00B056FC">
        <w:rPr>
          <w:sz w:val="32"/>
          <w:szCs w:val="32"/>
        </w:rPr>
        <w:t>obesity.</w:t>
      </w:r>
      <w:r w:rsidRPr="00B056FC">
        <w:rPr>
          <w:sz w:val="32"/>
          <w:szCs w:val="32"/>
        </w:rPr>
        <w:t xml:space="preserve">                                                                                                                                                       In the short term, blood pressure is regulated by baroreceptors which act via the brain to influence nervous and endocrine systems.</w:t>
      </w:r>
      <w:r w:rsidR="0003051A" w:rsidRPr="0003051A">
        <w:rPr>
          <w:sz w:val="32"/>
          <w:szCs w:val="32"/>
        </w:rPr>
        <w:t xml:space="preserve"> </w:t>
      </w:r>
    </w:p>
    <w:p w14:paraId="795BAD6F" w14:textId="77777777" w:rsidR="004B150A" w:rsidRDefault="0075149F" w:rsidP="0075149F">
      <w:pPr>
        <w:rPr>
          <w:sz w:val="32"/>
          <w:szCs w:val="32"/>
        </w:rPr>
      </w:pPr>
      <w:r w:rsidRPr="004B150A">
        <w:rPr>
          <w:sz w:val="36"/>
          <w:szCs w:val="36"/>
        </w:rPr>
        <w:t>factors determine the blood pressure are</w:t>
      </w:r>
      <w:r w:rsidRPr="0075149F">
        <w:rPr>
          <w:sz w:val="32"/>
          <w:szCs w:val="32"/>
        </w:rPr>
        <w:t>:</w:t>
      </w:r>
      <w:r w:rsidR="0003051A" w:rsidRPr="0003051A">
        <w:rPr>
          <w:sz w:val="32"/>
          <w:szCs w:val="32"/>
        </w:rPr>
        <w:t xml:space="preserve"> </w:t>
      </w:r>
    </w:p>
    <w:p w14:paraId="2AF71B7E" w14:textId="77777777" w:rsidR="004B150A" w:rsidRDefault="004B150A" w:rsidP="004B150A">
      <w:pPr>
        <w:rPr>
          <w:sz w:val="32"/>
          <w:szCs w:val="32"/>
        </w:rPr>
      </w:pPr>
      <w:r w:rsidRPr="004B150A">
        <w:rPr>
          <w:sz w:val="32"/>
          <w:szCs w:val="32"/>
        </w:rPr>
        <w:t xml:space="preserve">1 - Blood volume: </w:t>
      </w:r>
    </w:p>
    <w:p w14:paraId="35CAAC43" w14:textId="6144E44C" w:rsidR="004B150A" w:rsidRPr="004B150A" w:rsidRDefault="004B150A" w:rsidP="004B150A">
      <w:pPr>
        <w:rPr>
          <w:sz w:val="32"/>
          <w:szCs w:val="32"/>
        </w:rPr>
      </w:pPr>
      <w:r w:rsidRPr="004B150A">
        <w:rPr>
          <w:sz w:val="32"/>
          <w:szCs w:val="32"/>
        </w:rPr>
        <w:t xml:space="preserve">the greater the blood volume, the higher the cardiac output.                                                                                 Dietary salt intake causes an increased blood volume, potentially </w:t>
      </w:r>
      <w:r w:rsidRPr="004B150A">
        <w:rPr>
          <w:sz w:val="32"/>
          <w:szCs w:val="32"/>
        </w:rPr>
        <w:lastRenderedPageBreak/>
        <w:t xml:space="preserve">resulting in higher arterial pressure, and is highly dependent on autonomic nervous system response and the renin–angiotensin system. </w:t>
      </w:r>
    </w:p>
    <w:p w14:paraId="64E6565A" w14:textId="77777777" w:rsidR="004B150A" w:rsidRDefault="004B150A" w:rsidP="004B150A">
      <w:pPr>
        <w:rPr>
          <w:sz w:val="32"/>
          <w:szCs w:val="32"/>
        </w:rPr>
      </w:pPr>
      <w:r w:rsidRPr="004B150A">
        <w:rPr>
          <w:sz w:val="32"/>
          <w:szCs w:val="32"/>
        </w:rPr>
        <w:t>2 - Cardiac output:</w:t>
      </w:r>
    </w:p>
    <w:p w14:paraId="1A7E2658" w14:textId="77777777" w:rsidR="001F099E" w:rsidRDefault="004B150A" w:rsidP="001F099E">
      <w:pPr>
        <w:rPr>
          <w:sz w:val="32"/>
          <w:szCs w:val="32"/>
        </w:rPr>
      </w:pPr>
      <w:r w:rsidRPr="004B150A">
        <w:rPr>
          <w:sz w:val="32"/>
          <w:szCs w:val="32"/>
        </w:rPr>
        <w:t xml:space="preserve"> the pumping action of the heart is ultimately responsible for blood pressure. Increases or decreases in cardiac output can result in increases or decreases respectively in blood pressure. </w:t>
      </w:r>
      <w:r w:rsidR="0003051A" w:rsidRPr="0003051A">
        <w:rPr>
          <w:sz w:val="32"/>
          <w:szCs w:val="32"/>
        </w:rPr>
        <w:t xml:space="preserve"> </w:t>
      </w:r>
    </w:p>
    <w:p w14:paraId="02782FE2" w14:textId="77777777" w:rsidR="001F099E" w:rsidRDefault="0003051A" w:rsidP="001F099E">
      <w:pPr>
        <w:rPr>
          <w:sz w:val="32"/>
          <w:szCs w:val="32"/>
        </w:rPr>
      </w:pPr>
      <w:r w:rsidRPr="0003051A">
        <w:rPr>
          <w:sz w:val="32"/>
          <w:szCs w:val="32"/>
        </w:rPr>
        <w:t xml:space="preserve"> </w:t>
      </w:r>
      <w:r w:rsidR="001F099E" w:rsidRPr="001F099E">
        <w:rPr>
          <w:sz w:val="32"/>
          <w:szCs w:val="32"/>
        </w:rPr>
        <w:t xml:space="preserve">3 - Systemic vascular resistance:  </w:t>
      </w:r>
    </w:p>
    <w:p w14:paraId="2547B84A" w14:textId="77777777" w:rsidR="001F099E" w:rsidRDefault="001F099E" w:rsidP="001F099E">
      <w:pPr>
        <w:rPr>
          <w:sz w:val="32"/>
          <w:szCs w:val="32"/>
        </w:rPr>
      </w:pPr>
      <w:r w:rsidRPr="001F099E">
        <w:rPr>
          <w:sz w:val="32"/>
          <w:szCs w:val="32"/>
        </w:rPr>
        <w:t xml:space="preserve"> The higher the resistance to blood flow, the higher the arterial pressure. </w:t>
      </w:r>
    </w:p>
    <w:p w14:paraId="2E7A3720" w14:textId="21A19FF1" w:rsidR="001F099E" w:rsidRDefault="001F099E" w:rsidP="001F099E">
      <w:pPr>
        <w:rPr>
          <w:sz w:val="32"/>
          <w:szCs w:val="32"/>
        </w:rPr>
      </w:pPr>
      <w:r w:rsidRPr="001F099E">
        <w:rPr>
          <w:sz w:val="32"/>
          <w:szCs w:val="32"/>
        </w:rPr>
        <w:t>A - Vessel radius</w:t>
      </w:r>
      <w:r>
        <w:rPr>
          <w:sz w:val="32"/>
          <w:szCs w:val="32"/>
        </w:rPr>
        <w:t>;</w:t>
      </w:r>
      <w:r w:rsidRPr="001F099E">
        <w:rPr>
          <w:sz w:val="32"/>
          <w:szCs w:val="32"/>
        </w:rPr>
        <w:t xml:space="preserve"> affect resistance, so the smaller the radius, the much higher the resistance. </w:t>
      </w:r>
    </w:p>
    <w:p w14:paraId="66F694D2" w14:textId="77777777" w:rsidR="00AA0495" w:rsidRDefault="001F099E" w:rsidP="001F099E">
      <w:pPr>
        <w:rPr>
          <w:sz w:val="32"/>
          <w:szCs w:val="32"/>
        </w:rPr>
      </w:pPr>
      <w:r w:rsidRPr="001F099E">
        <w:rPr>
          <w:sz w:val="32"/>
          <w:szCs w:val="32"/>
        </w:rPr>
        <w:t>B - Vessel length</w:t>
      </w:r>
      <w:r>
        <w:rPr>
          <w:sz w:val="32"/>
          <w:szCs w:val="32"/>
        </w:rPr>
        <w:t>;</w:t>
      </w:r>
      <w:r w:rsidRPr="001F099E">
        <w:rPr>
          <w:sz w:val="32"/>
          <w:szCs w:val="32"/>
        </w:rPr>
        <w:t xml:space="preserve"> (the longer the vessel, the higher the resistance).                                                                                                       C - Blood viscosity </w:t>
      </w:r>
      <w:r>
        <w:rPr>
          <w:sz w:val="32"/>
          <w:szCs w:val="32"/>
        </w:rPr>
        <w:t>;</w:t>
      </w:r>
      <w:r w:rsidRPr="001F099E">
        <w:rPr>
          <w:sz w:val="32"/>
          <w:szCs w:val="32"/>
        </w:rPr>
        <w:t>(the higher the viscosity, the higher the resistance).                                                                                                           D - Stenosis of an artery, increases resistance to flow.                                                                           E - Vasoconstrictors Substances, can reduce the caliber of blood vessels, thereby increasing blood pressure.                                                                      F - Vasodilators (as nitroglycerin) increase the caliber of blood vessels, thereby decreasing arterial pressure.</w:t>
      </w:r>
    </w:p>
    <w:p w14:paraId="5E08CA17" w14:textId="77777777" w:rsidR="00AA0495" w:rsidRDefault="00AA0495" w:rsidP="00AA0495">
      <w:pPr>
        <w:rPr>
          <w:sz w:val="36"/>
          <w:szCs w:val="36"/>
        </w:rPr>
      </w:pPr>
      <w:r w:rsidRPr="00AA0495">
        <w:rPr>
          <w:sz w:val="36"/>
          <w:szCs w:val="36"/>
        </w:rPr>
        <w:t>Hypertension</w:t>
      </w:r>
    </w:p>
    <w:p w14:paraId="207DDAF7" w14:textId="77777777" w:rsidR="00AA0495" w:rsidRPr="00AA0495" w:rsidRDefault="00AA0495" w:rsidP="00AA0495">
      <w:pPr>
        <w:rPr>
          <w:sz w:val="32"/>
          <w:szCs w:val="32"/>
        </w:rPr>
      </w:pPr>
      <w:r w:rsidRPr="00AA0495">
        <w:rPr>
          <w:sz w:val="32"/>
          <w:szCs w:val="32"/>
        </w:rPr>
        <w:t xml:space="preserve">Probably have high blood pressure (hypertension) if your blood pressure readings are consistently 140 / 90, or higher, over a number of weeks, or if just one of the numbers is higher. </w:t>
      </w:r>
    </w:p>
    <w:p w14:paraId="1745E730" w14:textId="77777777" w:rsidR="00AA0495" w:rsidRPr="00AA0495" w:rsidRDefault="00AA0495" w:rsidP="00AA0495">
      <w:pPr>
        <w:rPr>
          <w:sz w:val="32"/>
          <w:szCs w:val="32"/>
        </w:rPr>
      </w:pPr>
      <w:r w:rsidRPr="00AA0495">
        <w:rPr>
          <w:sz w:val="32"/>
          <w:szCs w:val="32"/>
        </w:rPr>
        <w:t xml:space="preserve">This higher pressure puts extra strain on the heart and blood vessels. Over time, this extra strain increases risk of a heart attack or stroke. It’s also can cause heart and chronic kidney failure, and is closely linked to some forms of dementia.                                                    </w:t>
      </w:r>
    </w:p>
    <w:p w14:paraId="6FC2CB6A" w14:textId="77777777" w:rsidR="00AA0495" w:rsidRPr="00AA0495" w:rsidRDefault="00AA0495" w:rsidP="00AA0495">
      <w:pPr>
        <w:rPr>
          <w:sz w:val="32"/>
          <w:szCs w:val="32"/>
        </w:rPr>
      </w:pPr>
      <w:r w:rsidRPr="00AA0495">
        <w:rPr>
          <w:sz w:val="32"/>
          <w:szCs w:val="32"/>
        </w:rPr>
        <w:lastRenderedPageBreak/>
        <w:t xml:space="preserve"> Higher pressures increase heart workload and progression of unhealthy tissue growth (atheroma) that develops within the walls of arteries. </w:t>
      </w:r>
    </w:p>
    <w:p w14:paraId="57FA89EC" w14:textId="77777777" w:rsidR="00AA0495" w:rsidRDefault="00AA0495" w:rsidP="00AA0495">
      <w:pPr>
        <w:rPr>
          <w:sz w:val="36"/>
          <w:szCs w:val="36"/>
        </w:rPr>
      </w:pPr>
      <w:r w:rsidRPr="00AA0495">
        <w:rPr>
          <w:sz w:val="32"/>
          <w:szCs w:val="32"/>
        </w:rPr>
        <w:t>Where atheroma tends to progress and the heart muscle tends to thicken, enlarge and become weaker over time</w:t>
      </w:r>
      <w:r w:rsidRPr="00AA0495">
        <w:rPr>
          <w:sz w:val="36"/>
          <w:szCs w:val="36"/>
        </w:rPr>
        <w:t>.</w:t>
      </w:r>
    </w:p>
    <w:p w14:paraId="0035550F" w14:textId="112D6B5D" w:rsidR="0003051A" w:rsidRDefault="00AA0495" w:rsidP="00AA0495">
      <w:pPr>
        <w:jc w:val="center"/>
        <w:rPr>
          <w:sz w:val="36"/>
          <w:szCs w:val="36"/>
        </w:rPr>
      </w:pPr>
      <w:r>
        <w:rPr>
          <w:noProof/>
          <w:sz w:val="36"/>
          <w:szCs w:val="36"/>
        </w:rPr>
        <w:drawing>
          <wp:inline distT="0" distB="0" distL="0" distR="0" wp14:anchorId="09BE7658" wp14:editId="20853BFB">
            <wp:extent cx="3181350" cy="2704198"/>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3209" cy="2714278"/>
                    </a:xfrm>
                    <a:prstGeom prst="rect">
                      <a:avLst/>
                    </a:prstGeom>
                    <a:noFill/>
                  </pic:spPr>
                </pic:pic>
              </a:graphicData>
            </a:graphic>
          </wp:inline>
        </w:drawing>
      </w:r>
    </w:p>
    <w:p w14:paraId="167C8A0E" w14:textId="1BF69064" w:rsidR="006B7194" w:rsidRDefault="006B7194" w:rsidP="006B7194">
      <w:pPr>
        <w:rPr>
          <w:sz w:val="36"/>
          <w:szCs w:val="36"/>
        </w:rPr>
      </w:pPr>
      <w:r w:rsidRPr="006B7194">
        <w:rPr>
          <w:sz w:val="36"/>
          <w:szCs w:val="36"/>
        </w:rPr>
        <w:t>What causes high blood pressure?</w:t>
      </w:r>
    </w:p>
    <w:p w14:paraId="5D0E12FC" w14:textId="28EC0FDE" w:rsidR="006B7194" w:rsidRDefault="006B7194" w:rsidP="006B7194">
      <w:pPr>
        <w:rPr>
          <w:sz w:val="36"/>
          <w:szCs w:val="36"/>
        </w:rPr>
      </w:pPr>
      <w:r w:rsidRPr="006B7194">
        <w:rPr>
          <w:sz w:val="32"/>
          <w:szCs w:val="32"/>
        </w:rPr>
        <w:t>most people, may be no single cause for their high blood pressure. Not know exactly what causes high blood pressure</w:t>
      </w:r>
      <w:r w:rsidRPr="006B7194">
        <w:rPr>
          <w:sz w:val="36"/>
          <w:szCs w:val="36"/>
        </w:rPr>
        <w:t>.</w:t>
      </w:r>
    </w:p>
    <w:p w14:paraId="03297086" w14:textId="49078434" w:rsidR="006B7194" w:rsidRDefault="006B7194" w:rsidP="006B7194">
      <w:pPr>
        <w:rPr>
          <w:sz w:val="36"/>
          <w:szCs w:val="36"/>
        </w:rPr>
      </w:pPr>
      <w:r>
        <w:rPr>
          <w:sz w:val="36"/>
          <w:szCs w:val="36"/>
        </w:rPr>
        <w:t>Risk factors for HT;</w:t>
      </w:r>
    </w:p>
    <w:p w14:paraId="4244BD32" w14:textId="628F7F69" w:rsidR="006B7194" w:rsidRPr="006B7194" w:rsidRDefault="006B7194" w:rsidP="006B7194">
      <w:pPr>
        <w:pStyle w:val="ListParagraph"/>
        <w:numPr>
          <w:ilvl w:val="0"/>
          <w:numId w:val="6"/>
        </w:numPr>
        <w:rPr>
          <w:sz w:val="32"/>
          <w:szCs w:val="32"/>
        </w:rPr>
      </w:pPr>
      <w:r w:rsidRPr="006B7194">
        <w:rPr>
          <w:sz w:val="32"/>
          <w:szCs w:val="32"/>
        </w:rPr>
        <w:t xml:space="preserve"> too much salt </w:t>
      </w:r>
    </w:p>
    <w:p w14:paraId="621AFADB" w14:textId="4B207A25" w:rsidR="006B7194" w:rsidRPr="006B7194" w:rsidRDefault="0056034E" w:rsidP="006B7194">
      <w:pPr>
        <w:pStyle w:val="ListParagraph"/>
        <w:numPr>
          <w:ilvl w:val="0"/>
          <w:numId w:val="6"/>
        </w:numPr>
        <w:rPr>
          <w:sz w:val="32"/>
          <w:szCs w:val="32"/>
        </w:rPr>
      </w:pPr>
      <w:r>
        <w:rPr>
          <w:sz w:val="32"/>
          <w:szCs w:val="32"/>
        </w:rPr>
        <w:t xml:space="preserve">Bad diet </w:t>
      </w:r>
      <w:r w:rsidR="00B72903">
        <w:rPr>
          <w:sz w:val="32"/>
          <w:szCs w:val="32"/>
        </w:rPr>
        <w:t>(high</w:t>
      </w:r>
      <w:r w:rsidR="00946DE2">
        <w:rPr>
          <w:sz w:val="32"/>
          <w:szCs w:val="32"/>
        </w:rPr>
        <w:t xml:space="preserve"> fatty meals, low fruit and vegetables)</w:t>
      </w:r>
      <w:r w:rsidR="006B7194" w:rsidRPr="006B7194">
        <w:rPr>
          <w:sz w:val="32"/>
          <w:szCs w:val="32"/>
        </w:rPr>
        <w:t xml:space="preserve"> </w:t>
      </w:r>
    </w:p>
    <w:p w14:paraId="40169FA4" w14:textId="6C872E41" w:rsidR="006B7194" w:rsidRPr="006B7194" w:rsidRDefault="006B7194" w:rsidP="006B7194">
      <w:pPr>
        <w:pStyle w:val="ListParagraph"/>
        <w:numPr>
          <w:ilvl w:val="0"/>
          <w:numId w:val="6"/>
        </w:numPr>
        <w:rPr>
          <w:sz w:val="32"/>
          <w:szCs w:val="32"/>
        </w:rPr>
      </w:pPr>
      <w:r>
        <w:rPr>
          <w:sz w:val="32"/>
          <w:szCs w:val="32"/>
        </w:rPr>
        <w:t>no</w:t>
      </w:r>
      <w:r w:rsidRPr="006B7194">
        <w:rPr>
          <w:sz w:val="32"/>
          <w:szCs w:val="32"/>
        </w:rPr>
        <w:t xml:space="preserve"> </w:t>
      </w:r>
      <w:r w:rsidR="0056034E" w:rsidRPr="006B7194">
        <w:rPr>
          <w:sz w:val="32"/>
          <w:szCs w:val="32"/>
        </w:rPr>
        <w:t>activ</w:t>
      </w:r>
      <w:r w:rsidR="0056034E">
        <w:rPr>
          <w:sz w:val="32"/>
          <w:szCs w:val="32"/>
        </w:rPr>
        <w:t>ity</w:t>
      </w:r>
      <w:r w:rsidRPr="006B7194">
        <w:rPr>
          <w:sz w:val="32"/>
          <w:szCs w:val="32"/>
        </w:rPr>
        <w:t xml:space="preserve"> </w:t>
      </w:r>
    </w:p>
    <w:p w14:paraId="4EA936E0" w14:textId="77777777" w:rsidR="0056034E" w:rsidRDefault="006B7194" w:rsidP="0056034E">
      <w:pPr>
        <w:pStyle w:val="ListParagraph"/>
        <w:numPr>
          <w:ilvl w:val="0"/>
          <w:numId w:val="6"/>
        </w:numPr>
        <w:rPr>
          <w:sz w:val="32"/>
          <w:szCs w:val="32"/>
        </w:rPr>
      </w:pPr>
      <w:r w:rsidRPr="0056034E">
        <w:rPr>
          <w:sz w:val="32"/>
          <w:szCs w:val="32"/>
        </w:rPr>
        <w:t xml:space="preserve">overweight </w:t>
      </w:r>
    </w:p>
    <w:p w14:paraId="29AE3B30" w14:textId="0DF2D3C7" w:rsidR="0056034E" w:rsidRPr="0056034E" w:rsidRDefault="006B7194" w:rsidP="0056034E">
      <w:pPr>
        <w:pStyle w:val="ListParagraph"/>
        <w:numPr>
          <w:ilvl w:val="0"/>
          <w:numId w:val="6"/>
        </w:numPr>
        <w:rPr>
          <w:sz w:val="32"/>
          <w:szCs w:val="32"/>
        </w:rPr>
      </w:pPr>
      <w:r w:rsidRPr="0056034E">
        <w:rPr>
          <w:sz w:val="32"/>
          <w:szCs w:val="32"/>
        </w:rPr>
        <w:t xml:space="preserve"> alcohol.</w:t>
      </w:r>
    </w:p>
    <w:p w14:paraId="6318C4E4" w14:textId="64B5707E" w:rsidR="0056034E" w:rsidRPr="0056034E" w:rsidRDefault="006B7194" w:rsidP="0056034E">
      <w:pPr>
        <w:pStyle w:val="ListParagraph"/>
        <w:numPr>
          <w:ilvl w:val="0"/>
          <w:numId w:val="6"/>
        </w:numPr>
        <w:rPr>
          <w:sz w:val="32"/>
          <w:szCs w:val="32"/>
        </w:rPr>
      </w:pPr>
      <w:r w:rsidRPr="0056034E">
        <w:rPr>
          <w:sz w:val="32"/>
          <w:szCs w:val="32"/>
        </w:rPr>
        <w:t>Age:</w:t>
      </w:r>
      <w:r w:rsidR="0056034E">
        <w:rPr>
          <w:sz w:val="32"/>
          <w:szCs w:val="32"/>
        </w:rPr>
        <w:t xml:space="preserve"> </w:t>
      </w:r>
      <w:r w:rsidRPr="0056034E">
        <w:rPr>
          <w:sz w:val="32"/>
          <w:szCs w:val="32"/>
        </w:rPr>
        <w:t xml:space="preserve">get older, the effects of an unhealthy lifestyle can </w:t>
      </w:r>
      <w:r w:rsidR="0056034E" w:rsidRPr="0056034E">
        <w:rPr>
          <w:sz w:val="32"/>
          <w:szCs w:val="32"/>
        </w:rPr>
        <w:t>affect</w:t>
      </w:r>
      <w:r w:rsidRPr="0056034E">
        <w:rPr>
          <w:sz w:val="32"/>
          <w:szCs w:val="32"/>
        </w:rPr>
        <w:t xml:space="preserve"> blood pressure to increase.</w:t>
      </w:r>
    </w:p>
    <w:p w14:paraId="131369E2" w14:textId="0F0BF207" w:rsidR="0003051A" w:rsidRPr="00B72903" w:rsidRDefault="006B7194" w:rsidP="00B72903">
      <w:pPr>
        <w:pStyle w:val="ListParagraph"/>
        <w:numPr>
          <w:ilvl w:val="0"/>
          <w:numId w:val="6"/>
        </w:numPr>
        <w:rPr>
          <w:sz w:val="32"/>
          <w:szCs w:val="32"/>
        </w:rPr>
      </w:pPr>
      <w:r w:rsidRPr="0056034E">
        <w:rPr>
          <w:sz w:val="32"/>
          <w:szCs w:val="32"/>
        </w:rPr>
        <w:t>Family history</w:t>
      </w:r>
      <w:r w:rsidR="0003051A" w:rsidRPr="00B72903">
        <w:rPr>
          <w:sz w:val="32"/>
          <w:szCs w:val="32"/>
        </w:rPr>
        <w:t xml:space="preserve">                      </w:t>
      </w:r>
    </w:p>
    <w:sectPr w:rsidR="0003051A" w:rsidRPr="00B72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E3791F"/>
    <w:multiLevelType w:val="hybridMultilevel"/>
    <w:tmpl w:val="9DD6C5AE"/>
    <w:lvl w:ilvl="0" w:tplc="1AE299B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174756"/>
    <w:multiLevelType w:val="hybridMultilevel"/>
    <w:tmpl w:val="6C5EF366"/>
    <w:lvl w:ilvl="0" w:tplc="211EE8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9E2CF1"/>
    <w:multiLevelType w:val="hybridMultilevel"/>
    <w:tmpl w:val="132AA1CA"/>
    <w:lvl w:ilvl="0" w:tplc="EDB03E8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5E0F62"/>
    <w:multiLevelType w:val="hybridMultilevel"/>
    <w:tmpl w:val="9154C82A"/>
    <w:lvl w:ilvl="0" w:tplc="0102F8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F1251"/>
    <w:multiLevelType w:val="hybridMultilevel"/>
    <w:tmpl w:val="C4B8645E"/>
    <w:lvl w:ilvl="0" w:tplc="F1666B5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F75015"/>
    <w:multiLevelType w:val="hybridMultilevel"/>
    <w:tmpl w:val="AA4232EE"/>
    <w:lvl w:ilvl="0" w:tplc="CE0E7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D48"/>
    <w:rsid w:val="0001405A"/>
    <w:rsid w:val="0003051A"/>
    <w:rsid w:val="001C73E3"/>
    <w:rsid w:val="001F099E"/>
    <w:rsid w:val="00201E50"/>
    <w:rsid w:val="0025588F"/>
    <w:rsid w:val="00256876"/>
    <w:rsid w:val="00396CAC"/>
    <w:rsid w:val="00412160"/>
    <w:rsid w:val="00490AFC"/>
    <w:rsid w:val="004B150A"/>
    <w:rsid w:val="004D6C2B"/>
    <w:rsid w:val="004F5ABA"/>
    <w:rsid w:val="005071B3"/>
    <w:rsid w:val="00513659"/>
    <w:rsid w:val="00545ED3"/>
    <w:rsid w:val="0056034E"/>
    <w:rsid w:val="006245BD"/>
    <w:rsid w:val="006B7194"/>
    <w:rsid w:val="0075149F"/>
    <w:rsid w:val="00946DE2"/>
    <w:rsid w:val="00950460"/>
    <w:rsid w:val="00A06B6F"/>
    <w:rsid w:val="00A57F4A"/>
    <w:rsid w:val="00AA0495"/>
    <w:rsid w:val="00AB5D48"/>
    <w:rsid w:val="00B056FC"/>
    <w:rsid w:val="00B6251C"/>
    <w:rsid w:val="00B72903"/>
    <w:rsid w:val="00B8631F"/>
    <w:rsid w:val="00BA1BBD"/>
    <w:rsid w:val="00C04B3E"/>
    <w:rsid w:val="00CB5505"/>
    <w:rsid w:val="00CE6A85"/>
    <w:rsid w:val="00D50A38"/>
    <w:rsid w:val="00DB753D"/>
    <w:rsid w:val="00DC34A4"/>
    <w:rsid w:val="00DE3AE4"/>
    <w:rsid w:val="00E21C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4F4F"/>
  <w15:docId w15:val="{DC7262C7-EFB9-4D93-82BE-09344C59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5BD"/>
    <w:pPr>
      <w:ind w:left="720"/>
      <w:contextualSpacing/>
    </w:pPr>
  </w:style>
  <w:style w:type="character" w:styleId="CommentReference">
    <w:name w:val="annotation reference"/>
    <w:basedOn w:val="DefaultParagraphFont"/>
    <w:uiPriority w:val="99"/>
    <w:semiHidden/>
    <w:unhideWhenUsed/>
    <w:rsid w:val="00490AFC"/>
    <w:rPr>
      <w:sz w:val="16"/>
      <w:szCs w:val="16"/>
    </w:rPr>
  </w:style>
  <w:style w:type="paragraph" w:styleId="CommentText">
    <w:name w:val="annotation text"/>
    <w:basedOn w:val="Normal"/>
    <w:link w:val="CommentTextChar"/>
    <w:uiPriority w:val="99"/>
    <w:semiHidden/>
    <w:unhideWhenUsed/>
    <w:rsid w:val="00490AFC"/>
    <w:pPr>
      <w:spacing w:line="240" w:lineRule="auto"/>
    </w:pPr>
    <w:rPr>
      <w:sz w:val="20"/>
      <w:szCs w:val="20"/>
    </w:rPr>
  </w:style>
  <w:style w:type="character" w:customStyle="1" w:styleId="CommentTextChar">
    <w:name w:val="Comment Text Char"/>
    <w:basedOn w:val="DefaultParagraphFont"/>
    <w:link w:val="CommentText"/>
    <w:uiPriority w:val="99"/>
    <w:semiHidden/>
    <w:rsid w:val="00490AFC"/>
    <w:rPr>
      <w:sz w:val="20"/>
      <w:szCs w:val="20"/>
    </w:rPr>
  </w:style>
  <w:style w:type="paragraph" w:styleId="CommentSubject">
    <w:name w:val="annotation subject"/>
    <w:basedOn w:val="CommentText"/>
    <w:next w:val="CommentText"/>
    <w:link w:val="CommentSubjectChar"/>
    <w:uiPriority w:val="99"/>
    <w:semiHidden/>
    <w:unhideWhenUsed/>
    <w:rsid w:val="00490AFC"/>
    <w:rPr>
      <w:b/>
      <w:bCs/>
    </w:rPr>
  </w:style>
  <w:style w:type="character" w:customStyle="1" w:styleId="CommentSubjectChar">
    <w:name w:val="Comment Subject Char"/>
    <w:basedOn w:val="CommentTextChar"/>
    <w:link w:val="CommentSubject"/>
    <w:uiPriority w:val="99"/>
    <w:semiHidden/>
    <w:rsid w:val="00490AFC"/>
    <w:rPr>
      <w:b/>
      <w:bCs/>
      <w:sz w:val="20"/>
      <w:szCs w:val="20"/>
    </w:rPr>
  </w:style>
  <w:style w:type="paragraph" w:styleId="BalloonText">
    <w:name w:val="Balloon Text"/>
    <w:basedOn w:val="Normal"/>
    <w:link w:val="BalloonTextChar"/>
    <w:uiPriority w:val="99"/>
    <w:semiHidden/>
    <w:unhideWhenUsed/>
    <w:rsid w:val="00DE3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A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8B526-9666-4771-B3CF-448B3B9C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13</Pages>
  <Words>2080</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ali</dc:creator>
  <cp:keywords/>
  <dc:description/>
  <cp:lastModifiedBy>samer</cp:lastModifiedBy>
  <cp:revision>21</cp:revision>
  <dcterms:created xsi:type="dcterms:W3CDTF">2022-04-08T19:53:00Z</dcterms:created>
  <dcterms:modified xsi:type="dcterms:W3CDTF">2024-05-13T19:13:00Z</dcterms:modified>
</cp:coreProperties>
</file>