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A06BA" w14:textId="36C9E2EF" w:rsidR="008B5FF1" w:rsidRPr="00062903" w:rsidRDefault="009D3A89" w:rsidP="00AA685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center"/>
        <w:rPr>
          <w:rFonts w:ascii="Berlin Sans FB Demi" w:hAnsi="Berlin Sans FB Demi"/>
          <w:b/>
          <w:bCs/>
          <w:smallCaps/>
          <w:sz w:val="36"/>
          <w:szCs w:val="36"/>
        </w:rPr>
      </w:pPr>
      <w:r w:rsidRPr="00062903">
        <w:rPr>
          <w:rFonts w:ascii="Berlin Sans FB Demi" w:hAnsi="Berlin Sans FB Demi"/>
          <w:b/>
          <w:bCs/>
          <w:smallCaps/>
          <w:sz w:val="36"/>
          <w:szCs w:val="36"/>
        </w:rPr>
        <w:t>Metabolism of lipids</w:t>
      </w:r>
    </w:p>
    <w:p w14:paraId="5BEA06BB" w14:textId="77777777" w:rsidR="009D3A89" w:rsidRPr="00062903" w:rsidRDefault="009D3A89" w:rsidP="00AA6859">
      <w:pPr>
        <w:spacing w:after="0" w:line="360" w:lineRule="auto"/>
        <w:jc w:val="both"/>
        <w:rPr>
          <w:rFonts w:ascii="Berlin Sans FB Demi" w:hAnsi="Berlin Sans FB Demi"/>
          <w:b/>
          <w:bCs/>
          <w:smallCaps/>
          <w:sz w:val="26"/>
          <w:szCs w:val="26"/>
        </w:rPr>
      </w:pPr>
    </w:p>
    <w:p w14:paraId="5BEA06BC" w14:textId="31236AED" w:rsidR="0018273A" w:rsidRPr="00062903" w:rsidRDefault="00E2393A"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 xml:space="preserve">Lipids are </w:t>
      </w:r>
      <w:r w:rsidR="00AA6859">
        <w:rPr>
          <w:rFonts w:ascii="Berlin Sans FB Demi" w:hAnsi="Berlin Sans FB Demi" w:cstheme="majorBidi"/>
          <w:color w:val="333333"/>
          <w:sz w:val="26"/>
          <w:szCs w:val="26"/>
        </w:rPr>
        <w:t xml:space="preserve">a </w:t>
      </w:r>
      <w:r w:rsidRPr="00062903">
        <w:rPr>
          <w:rFonts w:ascii="Berlin Sans FB Demi" w:hAnsi="Berlin Sans FB Demi" w:cstheme="majorBidi"/>
          <w:color w:val="333333"/>
          <w:sz w:val="26"/>
          <w:szCs w:val="26"/>
        </w:rPr>
        <w:t>class of compounds that are soluble in organic solvents but are nearly insoluble in water and that contain nonpolar carbon-hydrogen bonds.</w:t>
      </w:r>
    </w:p>
    <w:p w14:paraId="5BEA06BD" w14:textId="72C9BF9F" w:rsidR="003A6130" w:rsidRPr="00062903" w:rsidRDefault="003A6130"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Lipids pla</w:t>
      </w:r>
      <w:r w:rsidR="00BE21DA" w:rsidRPr="00062903">
        <w:rPr>
          <w:rFonts w:ascii="Berlin Sans FB Demi" w:hAnsi="Berlin Sans FB Demi" w:cstheme="majorBidi"/>
          <w:color w:val="333333"/>
          <w:sz w:val="26"/>
          <w:szCs w:val="26"/>
        </w:rPr>
        <w:t>y a large role in the physiology of human body as they represent the</w:t>
      </w:r>
      <w:r w:rsidR="00E5084A">
        <w:rPr>
          <w:rFonts w:ascii="Berlin Sans FB Demi" w:hAnsi="Berlin Sans FB Demi" w:cstheme="majorBidi"/>
          <w:color w:val="333333"/>
          <w:sz w:val="26"/>
          <w:szCs w:val="26"/>
        </w:rPr>
        <w:t xml:space="preserve"> </w:t>
      </w:r>
      <w:r w:rsidR="00BE21DA" w:rsidRPr="00062903">
        <w:rPr>
          <w:rFonts w:ascii="Berlin Sans FB Demi" w:hAnsi="Berlin Sans FB Demi" w:cstheme="majorBidi"/>
          <w:color w:val="333333"/>
          <w:sz w:val="26"/>
          <w:szCs w:val="26"/>
        </w:rPr>
        <w:t>main energy storage substances and important structural component</w:t>
      </w:r>
      <w:r w:rsidRPr="00062903">
        <w:rPr>
          <w:rFonts w:ascii="Berlin Sans FB Demi" w:hAnsi="Berlin Sans FB Demi" w:cstheme="majorBidi"/>
          <w:color w:val="333333"/>
          <w:sz w:val="26"/>
          <w:szCs w:val="26"/>
        </w:rPr>
        <w:t xml:space="preserve"> of cells. </w:t>
      </w:r>
    </w:p>
    <w:p w14:paraId="5BEA06BE" w14:textId="7E6EC02B" w:rsidR="004B44DF" w:rsidRDefault="00967787"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Lipids include different molecules present in the body, but the main types of lipids of clinical interest are:</w:t>
      </w:r>
    </w:p>
    <w:p w14:paraId="79CF1B44" w14:textId="77777777" w:rsidR="00E5084A" w:rsidRPr="00062903" w:rsidRDefault="00E5084A"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p>
    <w:p w14:paraId="5BEA06BF" w14:textId="77777777" w:rsidR="003117EF" w:rsidRPr="004D39EF" w:rsidRDefault="00967787" w:rsidP="00AA6859">
      <w:pPr>
        <w:pStyle w:val="NormalWeb"/>
        <w:shd w:val="clear" w:color="auto" w:fill="FFFFFF"/>
        <w:spacing w:before="0" w:beforeAutospacing="0" w:after="0" w:afterAutospacing="0" w:line="360" w:lineRule="auto"/>
        <w:jc w:val="both"/>
        <w:rPr>
          <w:rFonts w:ascii="Berlin Sans FB Demi" w:hAnsi="Berlin Sans FB Demi" w:cstheme="majorBidi"/>
          <w:b/>
          <w:bCs/>
          <w:color w:val="333333"/>
          <w:sz w:val="26"/>
          <w:szCs w:val="26"/>
          <w:u w:val="single"/>
        </w:rPr>
      </w:pPr>
      <w:r w:rsidRPr="004D39EF">
        <w:rPr>
          <w:rFonts w:ascii="Berlin Sans FB Demi" w:hAnsi="Berlin Sans FB Demi" w:cstheme="majorBidi"/>
          <w:b/>
          <w:bCs/>
          <w:i/>
          <w:iCs/>
          <w:color w:val="333333"/>
          <w:sz w:val="26"/>
          <w:szCs w:val="26"/>
          <w:u w:val="single"/>
        </w:rPr>
        <w:t>1- Cholesterol</w:t>
      </w:r>
    </w:p>
    <w:p w14:paraId="5BEA06C0" w14:textId="77777777" w:rsidR="00734E93" w:rsidRPr="00062903" w:rsidRDefault="00734E93"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Cholesterol is the major sterol in t</w:t>
      </w:r>
      <w:r w:rsidR="003117EF" w:rsidRPr="00062903">
        <w:rPr>
          <w:rFonts w:ascii="Berlin Sans FB Demi" w:hAnsi="Berlin Sans FB Demi" w:cstheme="majorBidi"/>
          <w:color w:val="333333"/>
          <w:sz w:val="26"/>
          <w:szCs w:val="26"/>
        </w:rPr>
        <w:t xml:space="preserve">he animal tissues, it </w:t>
      </w:r>
      <w:r w:rsidRPr="00062903">
        <w:rPr>
          <w:rFonts w:ascii="Berlin Sans FB Demi" w:hAnsi="Berlin Sans FB Demi" w:cstheme="majorBidi"/>
          <w:color w:val="333333"/>
          <w:sz w:val="26"/>
          <w:szCs w:val="26"/>
        </w:rPr>
        <w:t>is present in tissues and in plasma either as free cholest</w:t>
      </w:r>
      <w:r w:rsidR="003117EF" w:rsidRPr="00062903">
        <w:rPr>
          <w:rFonts w:ascii="Berlin Sans FB Demi" w:hAnsi="Berlin Sans FB Demi" w:cstheme="majorBidi"/>
          <w:color w:val="333333"/>
          <w:sz w:val="26"/>
          <w:szCs w:val="26"/>
        </w:rPr>
        <w:t>erol or as a storage form</w:t>
      </w:r>
      <w:r w:rsidRPr="00062903">
        <w:rPr>
          <w:rFonts w:ascii="Berlin Sans FB Demi" w:hAnsi="Berlin Sans FB Demi" w:cstheme="majorBidi"/>
          <w:color w:val="333333"/>
          <w:sz w:val="26"/>
          <w:szCs w:val="26"/>
        </w:rPr>
        <w:t xml:space="preserve"> as cholesteryl ester</w:t>
      </w:r>
      <w:r w:rsidR="003117EF" w:rsidRPr="00062903">
        <w:rPr>
          <w:rFonts w:ascii="Berlin Sans FB Demi" w:hAnsi="Berlin Sans FB Demi" w:cstheme="majorBidi"/>
          <w:color w:val="333333"/>
          <w:sz w:val="26"/>
          <w:szCs w:val="26"/>
        </w:rPr>
        <w:t xml:space="preserve"> and </w:t>
      </w:r>
      <w:r w:rsidRPr="00062903">
        <w:rPr>
          <w:rFonts w:ascii="Berlin Sans FB Demi" w:hAnsi="Berlin Sans FB Demi" w:cstheme="majorBidi"/>
          <w:color w:val="333333"/>
          <w:sz w:val="26"/>
          <w:szCs w:val="26"/>
        </w:rPr>
        <w:t>both forms are transported in lipoproteins</w:t>
      </w:r>
      <w:r w:rsidR="003117EF" w:rsidRPr="00062903">
        <w:rPr>
          <w:rFonts w:ascii="Berlin Sans FB Demi" w:hAnsi="Berlin Sans FB Demi" w:cstheme="majorBidi"/>
          <w:color w:val="333333"/>
          <w:sz w:val="26"/>
          <w:szCs w:val="26"/>
        </w:rPr>
        <w:t>.</w:t>
      </w:r>
    </w:p>
    <w:p w14:paraId="5BEA06C1" w14:textId="19560467" w:rsidR="003117EF" w:rsidRPr="00062903" w:rsidRDefault="003117EF"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 xml:space="preserve">Cholesterol has two sources: </w:t>
      </w:r>
    </w:p>
    <w:p w14:paraId="5BEA06C2" w14:textId="77777777" w:rsidR="003117EF" w:rsidRPr="00062903" w:rsidRDefault="003117EF"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A- endogenous: synthesized in liver, represents the major source.</w:t>
      </w:r>
    </w:p>
    <w:p w14:paraId="5BEA06C3" w14:textId="5030C48A" w:rsidR="003117EF" w:rsidRPr="00062903" w:rsidRDefault="003117EF"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B- exogenous: from diet, represent the minor source.</w:t>
      </w:r>
    </w:p>
    <w:p w14:paraId="78A64020" w14:textId="77777777" w:rsidR="008931E9" w:rsidRDefault="008931E9"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p>
    <w:p w14:paraId="5BEA06C4" w14:textId="6EBD8BBA" w:rsidR="003117EF" w:rsidRPr="00062903" w:rsidRDefault="009A76E6"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Functions of cholesterol:</w:t>
      </w:r>
    </w:p>
    <w:p w14:paraId="5BEA06C5" w14:textId="77777777" w:rsidR="00734E93" w:rsidRPr="00062903" w:rsidRDefault="009A76E6" w:rsidP="00AA6859">
      <w:pPr>
        <w:pStyle w:val="NormalWeb"/>
        <w:shd w:val="clear" w:color="auto" w:fill="FFFFFF"/>
        <w:spacing w:before="0" w:beforeAutospacing="0" w:after="0" w:afterAutospacing="0" w:line="360" w:lineRule="auto"/>
        <w:ind w:left="720"/>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 xml:space="preserve">- </w:t>
      </w:r>
      <w:r w:rsidR="00734E93" w:rsidRPr="00062903">
        <w:rPr>
          <w:rFonts w:ascii="Berlin Sans FB Demi" w:hAnsi="Berlin Sans FB Demi" w:cstheme="majorBidi"/>
          <w:color w:val="333333"/>
          <w:sz w:val="26"/>
          <w:szCs w:val="26"/>
        </w:rPr>
        <w:t>It is a major constituent of the plasma membrane and of plasma lipoproteins.</w:t>
      </w:r>
    </w:p>
    <w:p w14:paraId="5BEA06C6" w14:textId="77777777" w:rsidR="00734E93" w:rsidRPr="00062903" w:rsidRDefault="009A76E6" w:rsidP="00AA6859">
      <w:pPr>
        <w:pStyle w:val="NormalWeb"/>
        <w:shd w:val="clear" w:color="auto" w:fill="FFFFFF"/>
        <w:spacing w:before="0" w:beforeAutospacing="0" w:after="0" w:afterAutospacing="0" w:line="360" w:lineRule="auto"/>
        <w:ind w:left="720"/>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 It is a precursor of bile salts.</w:t>
      </w:r>
    </w:p>
    <w:p w14:paraId="5BEA06C7" w14:textId="77777777" w:rsidR="00734E93" w:rsidRPr="00062903" w:rsidRDefault="009A76E6" w:rsidP="00AA6859">
      <w:pPr>
        <w:pStyle w:val="NormalWeb"/>
        <w:shd w:val="clear" w:color="auto" w:fill="FFFFFF"/>
        <w:spacing w:before="0" w:beforeAutospacing="0" w:after="0" w:afterAutospacing="0" w:line="360" w:lineRule="auto"/>
        <w:ind w:left="720"/>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 xml:space="preserve">- </w:t>
      </w:r>
      <w:r w:rsidR="00734E93" w:rsidRPr="00062903">
        <w:rPr>
          <w:rFonts w:ascii="Berlin Sans FB Demi" w:hAnsi="Berlin Sans FB Demi" w:cstheme="majorBidi"/>
          <w:color w:val="333333"/>
          <w:sz w:val="26"/>
          <w:szCs w:val="26"/>
        </w:rPr>
        <w:t>It is a precursor of steroid hormones that include adrenocortical hormones, sex</w:t>
      </w:r>
      <w:r w:rsidRPr="00062903">
        <w:rPr>
          <w:rFonts w:ascii="Berlin Sans FB Demi" w:hAnsi="Berlin Sans FB Demi" w:cstheme="majorBidi"/>
          <w:color w:val="333333"/>
          <w:sz w:val="26"/>
          <w:szCs w:val="26"/>
        </w:rPr>
        <w:t xml:space="preserve"> hormones, and placental hormones. </w:t>
      </w:r>
    </w:p>
    <w:p w14:paraId="5BEA06C8" w14:textId="77777777" w:rsidR="00734E93" w:rsidRPr="00062903" w:rsidRDefault="009A76E6" w:rsidP="00AA6859">
      <w:pPr>
        <w:pStyle w:val="NormalWeb"/>
        <w:shd w:val="clear" w:color="auto" w:fill="FFFFFF"/>
        <w:spacing w:before="0" w:beforeAutospacing="0" w:after="0" w:afterAutospacing="0" w:line="360" w:lineRule="auto"/>
        <w:ind w:left="720"/>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 xml:space="preserve">- </w:t>
      </w:r>
      <w:r w:rsidR="00542426" w:rsidRPr="00062903">
        <w:rPr>
          <w:rFonts w:ascii="Berlin Sans FB Demi" w:hAnsi="Berlin Sans FB Demi" w:cstheme="majorBidi"/>
          <w:color w:val="333333"/>
          <w:sz w:val="26"/>
          <w:szCs w:val="26"/>
        </w:rPr>
        <w:t>It is</w:t>
      </w:r>
      <w:r w:rsidR="00734E93" w:rsidRPr="00062903">
        <w:rPr>
          <w:rFonts w:ascii="Berlin Sans FB Demi" w:hAnsi="Berlin Sans FB Demi" w:cstheme="majorBidi"/>
          <w:color w:val="333333"/>
          <w:sz w:val="26"/>
          <w:szCs w:val="26"/>
        </w:rPr>
        <w:t xml:space="preserve"> a </w:t>
      </w:r>
      <w:r w:rsidR="00542426" w:rsidRPr="00062903">
        <w:rPr>
          <w:rFonts w:ascii="Berlin Sans FB Demi" w:hAnsi="Berlin Sans FB Demi" w:cstheme="majorBidi"/>
          <w:color w:val="333333"/>
          <w:sz w:val="26"/>
          <w:szCs w:val="26"/>
        </w:rPr>
        <w:t>precursor of vitamin D.</w:t>
      </w:r>
    </w:p>
    <w:p w14:paraId="5BEA06C9" w14:textId="77777777" w:rsidR="00967787" w:rsidRPr="00062903" w:rsidRDefault="009A76E6" w:rsidP="00AA6859">
      <w:pPr>
        <w:pStyle w:val="NormalWeb"/>
        <w:shd w:val="clear" w:color="auto" w:fill="FFFFFF"/>
        <w:spacing w:before="0" w:beforeAutospacing="0" w:after="0" w:afterAutospacing="0" w:line="360" w:lineRule="auto"/>
        <w:ind w:left="720"/>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 xml:space="preserve">- </w:t>
      </w:r>
      <w:r w:rsidR="00734E93" w:rsidRPr="00062903">
        <w:rPr>
          <w:rFonts w:ascii="Berlin Sans FB Demi" w:hAnsi="Berlin Sans FB Demi" w:cstheme="majorBidi"/>
          <w:color w:val="333333"/>
          <w:sz w:val="26"/>
          <w:szCs w:val="26"/>
        </w:rPr>
        <w:t xml:space="preserve">It is required for the nerve transmission. </w:t>
      </w:r>
      <w:r w:rsidR="00967787" w:rsidRPr="00062903">
        <w:rPr>
          <w:rFonts w:ascii="Berlin Sans FB Demi" w:hAnsi="Berlin Sans FB Demi" w:cstheme="majorBidi"/>
          <w:color w:val="333333"/>
          <w:sz w:val="26"/>
          <w:szCs w:val="26"/>
        </w:rPr>
        <w:t xml:space="preserve">   </w:t>
      </w:r>
    </w:p>
    <w:p w14:paraId="25F34CF9" w14:textId="77777777" w:rsidR="004D39EF" w:rsidRDefault="004D39EF" w:rsidP="00AA6859">
      <w:pPr>
        <w:pStyle w:val="NormalWeb"/>
        <w:shd w:val="clear" w:color="auto" w:fill="FFFFFF"/>
        <w:spacing w:before="0" w:beforeAutospacing="0" w:after="0" w:afterAutospacing="0" w:line="360" w:lineRule="auto"/>
        <w:jc w:val="both"/>
        <w:rPr>
          <w:rFonts w:ascii="Berlin Sans FB Demi" w:hAnsi="Berlin Sans FB Demi" w:cstheme="majorBidi"/>
          <w:b/>
          <w:bCs/>
          <w:i/>
          <w:iCs/>
          <w:color w:val="333333"/>
          <w:sz w:val="26"/>
          <w:szCs w:val="26"/>
        </w:rPr>
      </w:pPr>
    </w:p>
    <w:p w14:paraId="5BEA06CA" w14:textId="495A3D6D" w:rsidR="00967787" w:rsidRPr="004D39EF" w:rsidRDefault="00967787" w:rsidP="00AA6859">
      <w:pPr>
        <w:pStyle w:val="NormalWeb"/>
        <w:shd w:val="clear" w:color="auto" w:fill="FFFFFF"/>
        <w:spacing w:before="0" w:beforeAutospacing="0" w:after="0" w:afterAutospacing="0" w:line="360" w:lineRule="auto"/>
        <w:jc w:val="both"/>
        <w:rPr>
          <w:rFonts w:ascii="Berlin Sans FB Demi" w:hAnsi="Berlin Sans FB Demi" w:cstheme="majorBidi"/>
          <w:b/>
          <w:bCs/>
          <w:i/>
          <w:iCs/>
          <w:color w:val="333333"/>
          <w:sz w:val="26"/>
          <w:szCs w:val="26"/>
          <w:u w:val="single"/>
        </w:rPr>
      </w:pPr>
      <w:r w:rsidRPr="004D39EF">
        <w:rPr>
          <w:rFonts w:ascii="Berlin Sans FB Demi" w:hAnsi="Berlin Sans FB Demi" w:cstheme="majorBidi"/>
          <w:b/>
          <w:bCs/>
          <w:i/>
          <w:iCs/>
          <w:color w:val="333333"/>
          <w:sz w:val="26"/>
          <w:szCs w:val="26"/>
          <w:u w:val="single"/>
        </w:rPr>
        <w:t>2- Triglycerides</w:t>
      </w:r>
      <w:r w:rsidR="00542426" w:rsidRPr="004D39EF">
        <w:rPr>
          <w:rFonts w:ascii="Berlin Sans FB Demi" w:hAnsi="Berlin Sans FB Demi" w:cstheme="majorBidi"/>
          <w:b/>
          <w:bCs/>
          <w:i/>
          <w:iCs/>
          <w:color w:val="333333"/>
          <w:sz w:val="26"/>
          <w:szCs w:val="26"/>
          <w:u w:val="single"/>
        </w:rPr>
        <w:t xml:space="preserve"> (TG)</w:t>
      </w:r>
    </w:p>
    <w:p w14:paraId="5BEA06CB" w14:textId="77777777" w:rsidR="00542426" w:rsidRPr="00062903" w:rsidRDefault="00542426"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These are esters of glycerol with three fatty acids, also known as triacylglycerols. TG represents the major component of dietary lipid and can</w:t>
      </w:r>
      <w:r w:rsidR="005D7CC3" w:rsidRPr="00062903">
        <w:rPr>
          <w:rFonts w:ascii="Berlin Sans FB Demi" w:hAnsi="Berlin Sans FB Demi" w:cstheme="majorBidi"/>
          <w:color w:val="333333"/>
          <w:sz w:val="26"/>
          <w:szCs w:val="26"/>
        </w:rPr>
        <w:t xml:space="preserve"> </w:t>
      </w:r>
      <w:r w:rsidRPr="00062903">
        <w:rPr>
          <w:rFonts w:ascii="Berlin Sans FB Demi" w:hAnsi="Berlin Sans FB Demi" w:cstheme="majorBidi"/>
          <w:color w:val="333333"/>
          <w:sz w:val="26"/>
          <w:szCs w:val="26"/>
        </w:rPr>
        <w:t>be synthesized in liver as well.</w:t>
      </w:r>
    </w:p>
    <w:p w14:paraId="79ABCFFB" w14:textId="77777777" w:rsidR="00B85473" w:rsidRDefault="00B85473"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p>
    <w:p w14:paraId="5BEA06CC" w14:textId="7F0B904D" w:rsidR="005D7CC3" w:rsidRPr="00062903" w:rsidRDefault="005D7CC3"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TG represent major energy reservoir, and are transported in plasma in lipoproteins.</w:t>
      </w:r>
    </w:p>
    <w:p w14:paraId="5103B205" w14:textId="77777777" w:rsidR="00B85473" w:rsidRDefault="00B85473" w:rsidP="00AA6859">
      <w:pPr>
        <w:pStyle w:val="NormalWeb"/>
        <w:shd w:val="clear" w:color="auto" w:fill="FFFFFF"/>
        <w:spacing w:before="0" w:beforeAutospacing="0" w:after="0" w:afterAutospacing="0" w:line="360" w:lineRule="auto"/>
        <w:jc w:val="both"/>
        <w:rPr>
          <w:rFonts w:ascii="Berlin Sans FB Demi" w:hAnsi="Berlin Sans FB Demi" w:cstheme="majorBidi"/>
          <w:b/>
          <w:bCs/>
          <w:i/>
          <w:iCs/>
          <w:color w:val="333333"/>
          <w:sz w:val="26"/>
          <w:szCs w:val="26"/>
        </w:rPr>
      </w:pPr>
    </w:p>
    <w:p w14:paraId="5BEA06CD" w14:textId="4F56D3AF" w:rsidR="00967787" w:rsidRPr="00B85473" w:rsidRDefault="00967787" w:rsidP="00AA6859">
      <w:pPr>
        <w:pStyle w:val="NormalWeb"/>
        <w:shd w:val="clear" w:color="auto" w:fill="FFFFFF"/>
        <w:spacing w:before="0" w:beforeAutospacing="0" w:after="0" w:afterAutospacing="0" w:line="360" w:lineRule="auto"/>
        <w:jc w:val="both"/>
        <w:rPr>
          <w:rFonts w:ascii="Berlin Sans FB Demi" w:hAnsi="Berlin Sans FB Demi" w:cstheme="majorBidi"/>
          <w:b/>
          <w:bCs/>
          <w:i/>
          <w:iCs/>
          <w:color w:val="333333"/>
          <w:sz w:val="26"/>
          <w:szCs w:val="26"/>
          <w:u w:val="single"/>
        </w:rPr>
      </w:pPr>
      <w:r w:rsidRPr="00B85473">
        <w:rPr>
          <w:rFonts w:ascii="Berlin Sans FB Demi" w:hAnsi="Berlin Sans FB Demi" w:cstheme="majorBidi"/>
          <w:b/>
          <w:bCs/>
          <w:i/>
          <w:iCs/>
          <w:color w:val="333333"/>
          <w:sz w:val="26"/>
          <w:szCs w:val="26"/>
          <w:u w:val="single"/>
        </w:rPr>
        <w:t>3- Fatty acids</w:t>
      </w:r>
    </w:p>
    <w:p w14:paraId="767A4726" w14:textId="77777777" w:rsidR="00691C70" w:rsidRDefault="00B55CFA" w:rsidP="00691C70">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Fatty acids are a class of compounds containing a long hydrophobic hydrocarbon chain and a terminal carboxylate group. They exist free in the body as well as fatty acyl esters in more complex molecules such as triglycerides or phospholipids.</w:t>
      </w:r>
      <w:r w:rsidR="00DD5041">
        <w:rPr>
          <w:rFonts w:ascii="Berlin Sans FB Demi" w:hAnsi="Berlin Sans FB Demi" w:cstheme="majorBidi"/>
          <w:color w:val="333333"/>
          <w:sz w:val="26"/>
          <w:szCs w:val="26"/>
        </w:rPr>
        <w:t xml:space="preserve"> </w:t>
      </w:r>
    </w:p>
    <w:p w14:paraId="79A58A71" w14:textId="77777777" w:rsidR="00691C70" w:rsidRDefault="00691C70" w:rsidP="00691C70">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p>
    <w:p w14:paraId="5BEA06D0" w14:textId="2EAD27FE" w:rsidR="00B55CFA" w:rsidRPr="00062903" w:rsidRDefault="00B55CFA" w:rsidP="00691C70">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Fatty acids can be oxidized in all tissues, particularly liver and muscle to provide energy.</w:t>
      </w:r>
      <w:r w:rsidR="00691C70">
        <w:rPr>
          <w:rFonts w:ascii="Berlin Sans FB Demi" w:hAnsi="Berlin Sans FB Demi" w:cstheme="majorBidi"/>
          <w:color w:val="333333"/>
          <w:sz w:val="26"/>
          <w:szCs w:val="26"/>
        </w:rPr>
        <w:t xml:space="preserve"> </w:t>
      </w:r>
      <w:r w:rsidRPr="00062903">
        <w:rPr>
          <w:rFonts w:ascii="Berlin Sans FB Demi" w:hAnsi="Berlin Sans FB Demi" w:cstheme="majorBidi"/>
          <w:color w:val="333333"/>
          <w:sz w:val="26"/>
          <w:szCs w:val="26"/>
        </w:rPr>
        <w:t>They are also structural components of membrane lipids such as phospholipids and glycolipids.</w:t>
      </w:r>
      <w:r w:rsidR="00691C70">
        <w:rPr>
          <w:rFonts w:ascii="Berlin Sans FB Demi" w:hAnsi="Berlin Sans FB Demi" w:cstheme="majorBidi"/>
          <w:color w:val="333333"/>
          <w:sz w:val="26"/>
          <w:szCs w:val="26"/>
        </w:rPr>
        <w:t xml:space="preserve"> </w:t>
      </w:r>
      <w:r w:rsidRPr="00062903">
        <w:rPr>
          <w:rFonts w:ascii="Berlin Sans FB Demi" w:hAnsi="Berlin Sans FB Demi" w:cstheme="majorBidi"/>
          <w:color w:val="333333"/>
          <w:sz w:val="26"/>
          <w:szCs w:val="26"/>
        </w:rPr>
        <w:t>Esterified fatty acids, in the form of triglycerides are stored in adipose cells.</w:t>
      </w:r>
    </w:p>
    <w:p w14:paraId="5BEA06D1" w14:textId="77777777" w:rsidR="00B55CFA" w:rsidRPr="00062903" w:rsidRDefault="00B55CFA"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p>
    <w:p w14:paraId="5BEA06D2" w14:textId="11B9CF4B" w:rsidR="00B55CFA" w:rsidRPr="00062903" w:rsidRDefault="00B55CFA"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Sources of fatty acids are:</w:t>
      </w:r>
    </w:p>
    <w:p w14:paraId="27D2479E" w14:textId="49124EA4" w:rsidR="00691C70" w:rsidRDefault="00B55CFA" w:rsidP="00691C70">
      <w:pPr>
        <w:pStyle w:val="NormalWeb"/>
        <w:numPr>
          <w:ilvl w:val="0"/>
          <w:numId w:val="4"/>
        </w:numPr>
        <w:shd w:val="clear" w:color="auto" w:fill="FFFFFF"/>
        <w:spacing w:before="0" w:beforeAutospacing="0" w:after="0" w:afterAutospacing="0" w:line="360" w:lineRule="auto"/>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 xml:space="preserve">Diet          </w:t>
      </w:r>
    </w:p>
    <w:p w14:paraId="58F62DF0" w14:textId="36DB8FE1" w:rsidR="00691C70" w:rsidRDefault="00B55CFA" w:rsidP="00691C70">
      <w:pPr>
        <w:pStyle w:val="NormalWeb"/>
        <w:numPr>
          <w:ilvl w:val="0"/>
          <w:numId w:val="4"/>
        </w:numPr>
        <w:shd w:val="clear" w:color="auto" w:fill="FFFFFF"/>
        <w:spacing w:before="0" w:beforeAutospacing="0" w:after="0" w:afterAutospacing="0" w:line="360" w:lineRule="auto"/>
        <w:rPr>
          <w:rFonts w:ascii="Berlin Sans FB Demi" w:hAnsi="Berlin Sans FB Demi" w:cstheme="majorBidi"/>
          <w:color w:val="333333"/>
          <w:sz w:val="26"/>
          <w:szCs w:val="26"/>
        </w:rPr>
      </w:pPr>
      <w:proofErr w:type="spellStart"/>
      <w:r w:rsidRPr="00062903">
        <w:rPr>
          <w:rFonts w:ascii="Berlin Sans FB Demi" w:hAnsi="Berlin Sans FB Demi" w:cstheme="majorBidi"/>
          <w:color w:val="333333"/>
          <w:sz w:val="26"/>
          <w:szCs w:val="26"/>
        </w:rPr>
        <w:t>Adipolysis</w:t>
      </w:r>
      <w:proofErr w:type="spellEnd"/>
      <w:r w:rsidRPr="00062903">
        <w:rPr>
          <w:rFonts w:ascii="Berlin Sans FB Demi" w:hAnsi="Berlin Sans FB Demi" w:cstheme="majorBidi"/>
          <w:color w:val="333333"/>
          <w:sz w:val="26"/>
          <w:szCs w:val="26"/>
        </w:rPr>
        <w:t xml:space="preserve">      </w:t>
      </w:r>
    </w:p>
    <w:p w14:paraId="5BEA06D3" w14:textId="3E033089" w:rsidR="00B55CFA" w:rsidRPr="00062903" w:rsidRDefault="00B55CFA" w:rsidP="00691C70">
      <w:pPr>
        <w:pStyle w:val="NormalWeb"/>
        <w:numPr>
          <w:ilvl w:val="0"/>
          <w:numId w:val="4"/>
        </w:numPr>
        <w:shd w:val="clear" w:color="auto" w:fill="FFFFFF"/>
        <w:spacing w:before="0" w:beforeAutospacing="0" w:after="0" w:afterAutospacing="0" w:line="360" w:lineRule="auto"/>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endogenous synthesis</w:t>
      </w:r>
    </w:p>
    <w:p w14:paraId="0AA2DD16" w14:textId="77777777" w:rsidR="005529B9" w:rsidRDefault="003D7885"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 xml:space="preserve">Essential fatty acids are unsaturated fatty acid that is </w:t>
      </w:r>
      <w:r w:rsidR="005529B9">
        <w:rPr>
          <w:rFonts w:ascii="Berlin Sans FB Demi" w:hAnsi="Berlin Sans FB Demi" w:cstheme="majorBidi"/>
          <w:color w:val="333333"/>
          <w:sz w:val="26"/>
          <w:szCs w:val="26"/>
        </w:rPr>
        <w:t>vital</w:t>
      </w:r>
      <w:r w:rsidRPr="00062903">
        <w:rPr>
          <w:rFonts w:ascii="Berlin Sans FB Demi" w:hAnsi="Berlin Sans FB Demi" w:cstheme="majorBidi"/>
          <w:color w:val="333333"/>
          <w:sz w:val="26"/>
          <w:szCs w:val="26"/>
        </w:rPr>
        <w:t xml:space="preserve"> to human health, but cannot be synthesized in the body. There are three types of EFAs: </w:t>
      </w:r>
    </w:p>
    <w:p w14:paraId="5BEA06D4" w14:textId="30BB6F9C" w:rsidR="003D7885" w:rsidRPr="00062903" w:rsidRDefault="00731F69"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Pr>
          <w:rFonts w:ascii="Berlin Sans FB Demi" w:hAnsi="Berlin Sans FB Demi" w:cstheme="majorBidi"/>
          <w:color w:val="333333"/>
          <w:sz w:val="26"/>
          <w:szCs w:val="26"/>
        </w:rPr>
        <w:t>a</w:t>
      </w:r>
      <w:r w:rsidR="003D7885" w:rsidRPr="00062903">
        <w:rPr>
          <w:rFonts w:ascii="Berlin Sans FB Demi" w:hAnsi="Berlin Sans FB Demi" w:cstheme="majorBidi"/>
          <w:color w:val="333333"/>
          <w:sz w:val="26"/>
          <w:szCs w:val="26"/>
        </w:rPr>
        <w:t>rac</w:t>
      </w:r>
      <w:r w:rsidR="00E81370">
        <w:rPr>
          <w:rFonts w:ascii="Berlin Sans FB Demi" w:hAnsi="Berlin Sans FB Demi" w:cstheme="majorBidi"/>
          <w:color w:val="333333"/>
          <w:sz w:val="26"/>
          <w:szCs w:val="26"/>
        </w:rPr>
        <w:t>hidon</w:t>
      </w:r>
      <w:r w:rsidR="003D7885" w:rsidRPr="00062903">
        <w:rPr>
          <w:rFonts w:ascii="Berlin Sans FB Demi" w:hAnsi="Berlin Sans FB Demi" w:cstheme="majorBidi"/>
          <w:color w:val="333333"/>
          <w:sz w:val="26"/>
          <w:szCs w:val="26"/>
        </w:rPr>
        <w:t>ic acid, linoleic acid, and linolenic acid. </w:t>
      </w:r>
    </w:p>
    <w:p w14:paraId="4B74A262" w14:textId="77777777" w:rsidR="005529B9" w:rsidRDefault="005529B9" w:rsidP="00AA6859">
      <w:pPr>
        <w:pStyle w:val="NormalWeb"/>
        <w:shd w:val="clear" w:color="auto" w:fill="FFFFFF"/>
        <w:spacing w:before="0" w:beforeAutospacing="0" w:after="0" w:afterAutospacing="0" w:line="360" w:lineRule="auto"/>
        <w:jc w:val="both"/>
        <w:rPr>
          <w:rFonts w:ascii="Berlin Sans FB Demi" w:hAnsi="Berlin Sans FB Demi" w:cstheme="majorBidi"/>
          <w:b/>
          <w:bCs/>
          <w:i/>
          <w:iCs/>
          <w:color w:val="333333"/>
          <w:sz w:val="26"/>
          <w:szCs w:val="26"/>
        </w:rPr>
      </w:pPr>
    </w:p>
    <w:p w14:paraId="5BEA06D5" w14:textId="25085369" w:rsidR="00967787" w:rsidRPr="00062903" w:rsidRDefault="00967787" w:rsidP="00AA6859">
      <w:pPr>
        <w:pStyle w:val="NormalWeb"/>
        <w:shd w:val="clear" w:color="auto" w:fill="FFFFFF"/>
        <w:spacing w:before="0" w:beforeAutospacing="0" w:after="0" w:afterAutospacing="0" w:line="360" w:lineRule="auto"/>
        <w:jc w:val="both"/>
        <w:rPr>
          <w:rFonts w:ascii="Berlin Sans FB Demi" w:hAnsi="Berlin Sans FB Demi" w:cstheme="majorBidi"/>
          <w:b/>
          <w:bCs/>
          <w:i/>
          <w:iCs/>
          <w:color w:val="333333"/>
          <w:sz w:val="26"/>
          <w:szCs w:val="26"/>
        </w:rPr>
      </w:pPr>
      <w:r w:rsidRPr="00062903">
        <w:rPr>
          <w:rFonts w:ascii="Berlin Sans FB Demi" w:hAnsi="Berlin Sans FB Demi" w:cstheme="majorBidi"/>
          <w:b/>
          <w:bCs/>
          <w:i/>
          <w:iCs/>
          <w:color w:val="333333"/>
          <w:sz w:val="26"/>
          <w:szCs w:val="26"/>
        </w:rPr>
        <w:t xml:space="preserve">4- </w:t>
      </w:r>
      <w:r w:rsidR="009567CE" w:rsidRPr="00062903">
        <w:rPr>
          <w:rFonts w:ascii="Berlin Sans FB Demi" w:hAnsi="Berlin Sans FB Demi" w:cstheme="majorBidi"/>
          <w:b/>
          <w:bCs/>
          <w:i/>
          <w:iCs/>
          <w:color w:val="333333"/>
          <w:sz w:val="26"/>
          <w:szCs w:val="26"/>
        </w:rPr>
        <w:t>phospholipids</w:t>
      </w:r>
    </w:p>
    <w:p w14:paraId="5BEA06D6" w14:textId="77777777" w:rsidR="009567CE" w:rsidRPr="00062903" w:rsidRDefault="00B70570"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A class of lipids that are a major component of all cell membranes</w:t>
      </w:r>
      <w:r w:rsidR="00265BF2" w:rsidRPr="00062903">
        <w:rPr>
          <w:rFonts w:ascii="Berlin Sans FB Demi" w:hAnsi="Berlin Sans FB Demi" w:cstheme="majorBidi"/>
          <w:color w:val="333333"/>
          <w:sz w:val="26"/>
          <w:szCs w:val="26"/>
        </w:rPr>
        <w:t>, synthesized in the smooth endoplasmic reticulum from phosphatidic acid &amp; 1,2-diacylglycerol, intermediates in the production of triacylglycerols.</w:t>
      </w:r>
    </w:p>
    <w:p w14:paraId="5BEA06D7" w14:textId="20231FE3" w:rsidR="00265BF2" w:rsidRDefault="00265BF2"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u w:val="single"/>
        </w:rPr>
      </w:pPr>
    </w:p>
    <w:p w14:paraId="7E8B1A55" w14:textId="397E2B09" w:rsidR="00A925C7" w:rsidRDefault="00A925C7"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u w:val="single"/>
        </w:rPr>
      </w:pPr>
    </w:p>
    <w:p w14:paraId="3845D15C" w14:textId="697D8F23" w:rsidR="00A925C7" w:rsidRDefault="00A925C7"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u w:val="single"/>
        </w:rPr>
      </w:pPr>
    </w:p>
    <w:p w14:paraId="10E90DF4" w14:textId="57C9141E" w:rsidR="00A925C7" w:rsidRDefault="00A925C7"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u w:val="single"/>
        </w:rPr>
      </w:pPr>
    </w:p>
    <w:p w14:paraId="5815B1DE" w14:textId="77777777" w:rsidR="00A925C7" w:rsidRPr="00062903" w:rsidRDefault="00A925C7"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u w:val="single"/>
        </w:rPr>
      </w:pPr>
    </w:p>
    <w:p w14:paraId="5BEA06D8" w14:textId="77777777" w:rsidR="00107ADE" w:rsidRPr="00161E7A" w:rsidRDefault="00F80CD2" w:rsidP="00161E7A">
      <w:pPr>
        <w:pStyle w:val="NormalWeb"/>
        <w:pBdr>
          <w:top w:val="single" w:sz="4" w:space="1" w:color="auto"/>
          <w:left w:val="single" w:sz="4" w:space="4" w:color="auto"/>
        </w:pBdr>
        <w:spacing w:before="0" w:beforeAutospacing="0" w:after="0" w:afterAutospacing="0" w:line="360" w:lineRule="auto"/>
        <w:jc w:val="both"/>
        <w:rPr>
          <w:rFonts w:ascii="Berlin Sans FB Demi" w:hAnsi="Berlin Sans FB Demi" w:cstheme="majorBidi"/>
          <w:b/>
          <w:bCs/>
          <w:color w:val="333333"/>
          <w:sz w:val="26"/>
          <w:szCs w:val="26"/>
        </w:rPr>
      </w:pPr>
      <w:r w:rsidRPr="00161E7A">
        <w:rPr>
          <w:rFonts w:ascii="Berlin Sans FB Demi" w:hAnsi="Berlin Sans FB Demi" w:cstheme="majorBidi"/>
          <w:b/>
          <w:bCs/>
          <w:color w:val="333333"/>
          <w:sz w:val="26"/>
          <w:szCs w:val="26"/>
        </w:rPr>
        <w:t>Digestion and absorption of lipids</w:t>
      </w:r>
    </w:p>
    <w:p w14:paraId="5BEA06D9" w14:textId="0F17CB70" w:rsidR="00824249" w:rsidRPr="00062903" w:rsidRDefault="009D1750" w:rsidP="00AA6859">
      <w:pPr>
        <w:pStyle w:val="NormalWeb"/>
        <w:spacing w:before="0" w:beforeAutospacing="0" w:after="0" w:afterAutospacing="0" w:line="360" w:lineRule="auto"/>
        <w:jc w:val="both"/>
        <w:rPr>
          <w:rFonts w:ascii="Berlin Sans FB Demi" w:hAnsi="Berlin Sans FB Demi" w:cstheme="majorBidi"/>
          <w:b/>
          <w:bCs/>
          <w:color w:val="333333"/>
          <w:sz w:val="26"/>
          <w:szCs w:val="26"/>
          <w:u w:val="single"/>
        </w:rPr>
      </w:pPr>
      <w:r w:rsidRPr="00062903">
        <w:rPr>
          <w:rFonts w:ascii="Berlin Sans FB Demi" w:hAnsi="Berlin Sans FB Demi" w:cstheme="majorBidi"/>
          <w:color w:val="333333"/>
          <w:sz w:val="26"/>
          <w:szCs w:val="26"/>
        </w:rPr>
        <w:t xml:space="preserve">Triacylglycerols (fats, triglycerides) constitute </w:t>
      </w:r>
      <w:r w:rsidR="00824249" w:rsidRPr="00062903">
        <w:rPr>
          <w:rFonts w:ascii="Berlin Sans FB Demi" w:hAnsi="Berlin Sans FB Demi" w:cstheme="majorBidi"/>
          <w:color w:val="333333"/>
          <w:sz w:val="26"/>
          <w:szCs w:val="26"/>
        </w:rPr>
        <w:t xml:space="preserve">more than </w:t>
      </w:r>
      <w:r w:rsidRPr="00062903">
        <w:rPr>
          <w:rFonts w:ascii="Berlin Sans FB Demi" w:hAnsi="Berlin Sans FB Demi" w:cstheme="majorBidi"/>
          <w:color w:val="333333"/>
          <w:sz w:val="26"/>
          <w:szCs w:val="26"/>
        </w:rPr>
        <w:t>90% of dietary lipid, and are the major form of energy storage in humans</w:t>
      </w:r>
      <w:r w:rsidR="007524E5" w:rsidRPr="00062903">
        <w:rPr>
          <w:rFonts w:ascii="Berlin Sans FB Demi" w:hAnsi="Berlin Sans FB Demi" w:cstheme="majorBidi"/>
          <w:color w:val="333333"/>
          <w:sz w:val="26"/>
          <w:szCs w:val="26"/>
        </w:rPr>
        <w:t>, the rest are phospholipids, free fatty acids (FFAs), cholesterol,</w:t>
      </w:r>
      <w:r w:rsidR="00A925C7">
        <w:rPr>
          <w:rFonts w:ascii="Berlin Sans FB Demi" w:hAnsi="Berlin Sans FB Demi" w:cstheme="majorBidi"/>
          <w:color w:val="333333"/>
          <w:sz w:val="26"/>
          <w:szCs w:val="26"/>
        </w:rPr>
        <w:t xml:space="preserve"> </w:t>
      </w:r>
      <w:r w:rsidR="007524E5" w:rsidRPr="00062903">
        <w:rPr>
          <w:rFonts w:ascii="Berlin Sans FB Demi" w:hAnsi="Berlin Sans FB Demi" w:cstheme="majorBidi"/>
          <w:color w:val="333333"/>
          <w:sz w:val="26"/>
          <w:szCs w:val="26"/>
        </w:rPr>
        <w:t>and fat-soluble vitamins.</w:t>
      </w:r>
      <w:r w:rsidR="00824249" w:rsidRPr="00062903">
        <w:rPr>
          <w:rFonts w:ascii="Berlin Sans FB Demi" w:hAnsi="Berlin Sans FB Demi" w:cstheme="majorBidi"/>
          <w:color w:val="333333"/>
          <w:sz w:val="26"/>
          <w:szCs w:val="26"/>
        </w:rPr>
        <w:t xml:space="preserve"> </w:t>
      </w:r>
    </w:p>
    <w:p w14:paraId="5BEA06DA" w14:textId="77777777" w:rsidR="00824249" w:rsidRPr="00062903" w:rsidRDefault="00824249"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u w:val="single"/>
        </w:rPr>
      </w:pPr>
      <w:r w:rsidRPr="00062903">
        <w:rPr>
          <w:rFonts w:ascii="Berlin Sans FB Demi" w:hAnsi="Berlin Sans FB Demi" w:cstheme="majorBidi"/>
          <w:b/>
          <w:bCs/>
          <w:color w:val="333333"/>
          <w:sz w:val="26"/>
          <w:szCs w:val="26"/>
        </w:rPr>
        <w:t>Salivary enzymes</w:t>
      </w:r>
      <w:r w:rsidRPr="00062903">
        <w:rPr>
          <w:rFonts w:ascii="Berlin Sans FB Demi" w:hAnsi="Berlin Sans FB Demi" w:cstheme="majorBidi"/>
          <w:color w:val="333333"/>
          <w:sz w:val="26"/>
          <w:szCs w:val="26"/>
        </w:rPr>
        <w:t xml:space="preserve"> (water soluble) in the mouth have no effect on lipids triacylglycerols which</w:t>
      </w:r>
      <w:r w:rsidRPr="00062903">
        <w:rPr>
          <w:rFonts w:ascii="Berlin Sans FB Demi" w:hAnsi="Berlin Sans FB Demi" w:cstheme="majorBidi"/>
          <w:color w:val="333333"/>
          <w:sz w:val="26"/>
          <w:szCs w:val="26"/>
          <w:u w:val="single"/>
        </w:rPr>
        <w:t xml:space="preserve"> </w:t>
      </w:r>
      <w:r w:rsidRPr="00062903">
        <w:rPr>
          <w:rFonts w:ascii="Berlin Sans FB Demi" w:hAnsi="Berlin Sans FB Demi" w:cstheme="majorBidi"/>
          <w:color w:val="333333"/>
          <w:sz w:val="26"/>
          <w:szCs w:val="26"/>
        </w:rPr>
        <w:t>are water insoluble</w:t>
      </w:r>
      <w:r w:rsidRPr="00062903">
        <w:rPr>
          <w:rFonts w:ascii="Berlin Sans FB Demi" w:hAnsi="Berlin Sans FB Demi" w:cstheme="majorBidi"/>
          <w:color w:val="333333"/>
          <w:sz w:val="26"/>
          <w:szCs w:val="26"/>
          <w:u w:val="single"/>
        </w:rPr>
        <w:t>.</w:t>
      </w:r>
    </w:p>
    <w:p w14:paraId="76F7B2C4" w14:textId="77777777" w:rsidR="00947454" w:rsidRDefault="00824249" w:rsidP="00AA6859">
      <w:pPr>
        <w:pStyle w:val="NormalWeb"/>
        <w:shd w:val="clear" w:color="auto" w:fill="FFFFFF"/>
        <w:spacing w:before="0" w:beforeAutospacing="0" w:after="0" w:afterAutospacing="0" w:line="360" w:lineRule="auto"/>
        <w:jc w:val="both"/>
        <w:rPr>
          <w:rFonts w:ascii="Berlin Sans FB Demi" w:hAnsi="Berlin Sans FB Demi" w:cstheme="majorBidi"/>
          <w:b/>
          <w:bCs/>
          <w:color w:val="333333"/>
          <w:sz w:val="26"/>
          <w:szCs w:val="26"/>
        </w:rPr>
      </w:pPr>
      <w:r w:rsidRPr="00062903">
        <w:rPr>
          <w:rFonts w:ascii="Berlin Sans FB Demi" w:hAnsi="Berlin Sans FB Demi" w:cstheme="majorBidi"/>
          <w:b/>
          <w:bCs/>
          <w:color w:val="333333"/>
          <w:sz w:val="26"/>
          <w:szCs w:val="26"/>
        </w:rPr>
        <w:t xml:space="preserve"> </w:t>
      </w:r>
    </w:p>
    <w:p w14:paraId="5BEA06DB" w14:textId="2DFDA6E0" w:rsidR="00834423" w:rsidRPr="00062903" w:rsidRDefault="00824249"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b/>
          <w:bCs/>
          <w:color w:val="333333"/>
          <w:sz w:val="26"/>
          <w:szCs w:val="26"/>
        </w:rPr>
        <w:t>In Stomach</w:t>
      </w:r>
      <w:r w:rsidRPr="00062903">
        <w:rPr>
          <w:rFonts w:ascii="Berlin Sans FB Demi" w:hAnsi="Berlin Sans FB Demi" w:cstheme="majorBidi"/>
          <w:color w:val="333333"/>
          <w:sz w:val="26"/>
          <w:szCs w:val="26"/>
        </w:rPr>
        <w:t>:</w:t>
      </w:r>
    </w:p>
    <w:p w14:paraId="5BEA06DC" w14:textId="59740176" w:rsidR="00834423" w:rsidRPr="00062903" w:rsidRDefault="00824249"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 xml:space="preserve"> </w:t>
      </w:r>
      <w:r w:rsidR="00947454">
        <w:rPr>
          <w:rFonts w:ascii="Berlin Sans FB Demi" w:hAnsi="Berlin Sans FB Demi" w:cstheme="majorBidi"/>
          <w:color w:val="333333"/>
          <w:sz w:val="26"/>
          <w:szCs w:val="26"/>
        </w:rPr>
        <w:t>M</w:t>
      </w:r>
      <w:r w:rsidRPr="00062903">
        <w:rPr>
          <w:rFonts w:ascii="Berlin Sans FB Demi" w:hAnsi="Berlin Sans FB Demi" w:cstheme="majorBidi"/>
          <w:color w:val="333333"/>
          <w:sz w:val="26"/>
          <w:szCs w:val="26"/>
        </w:rPr>
        <w:t>ost of triacylglycerols change physically to small globules or droplets called chyme which floats above other material</w:t>
      </w:r>
      <w:r w:rsidR="00677593" w:rsidRPr="00062903">
        <w:rPr>
          <w:rFonts w:ascii="Berlin Sans FB Demi" w:hAnsi="Berlin Sans FB Demi" w:cstheme="majorBidi"/>
          <w:color w:val="333333"/>
          <w:sz w:val="26"/>
          <w:szCs w:val="26"/>
        </w:rPr>
        <w:t>.</w:t>
      </w:r>
      <w:r w:rsidR="00834423" w:rsidRPr="00062903">
        <w:rPr>
          <w:rFonts w:ascii="Berlin Sans FB Demi" w:hAnsi="Berlin Sans FB Demi" w:cstheme="majorBidi"/>
          <w:color w:val="333333"/>
          <w:sz w:val="26"/>
          <w:szCs w:val="26"/>
        </w:rPr>
        <w:t xml:space="preserve"> Gastric lipase hydrolyzes about 10% of triacylglycerols are hydrolyzed </w:t>
      </w:r>
      <w:r w:rsidR="00846F38" w:rsidRPr="00062903">
        <w:rPr>
          <w:rFonts w:ascii="Berlin Sans FB Demi" w:hAnsi="Berlin Sans FB Demi" w:cstheme="majorBidi"/>
          <w:color w:val="333333"/>
          <w:sz w:val="26"/>
          <w:szCs w:val="26"/>
        </w:rPr>
        <w:t xml:space="preserve">into </w:t>
      </w:r>
      <w:r w:rsidR="00834423" w:rsidRPr="00062903">
        <w:rPr>
          <w:rFonts w:ascii="Berlin Sans FB Demi" w:hAnsi="Berlin Sans FB Demi" w:cstheme="majorBidi"/>
          <w:color w:val="333333"/>
          <w:sz w:val="26"/>
          <w:szCs w:val="26"/>
        </w:rPr>
        <w:t>2 fatty acids and one monoacylglycerol.</w:t>
      </w:r>
    </w:p>
    <w:p w14:paraId="69479F86" w14:textId="77777777" w:rsidR="0031690B" w:rsidRDefault="0031690B" w:rsidP="00AA6859">
      <w:pPr>
        <w:pStyle w:val="NormalWeb"/>
        <w:shd w:val="clear" w:color="auto" w:fill="FFFFFF"/>
        <w:spacing w:before="0" w:beforeAutospacing="0" w:after="0" w:afterAutospacing="0" w:line="360" w:lineRule="auto"/>
        <w:jc w:val="both"/>
        <w:rPr>
          <w:rFonts w:ascii="Berlin Sans FB Demi" w:hAnsi="Berlin Sans FB Demi" w:cstheme="majorBidi"/>
          <w:b/>
          <w:bCs/>
          <w:color w:val="333333"/>
          <w:sz w:val="26"/>
          <w:szCs w:val="26"/>
        </w:rPr>
      </w:pPr>
    </w:p>
    <w:p w14:paraId="5BEA06DD" w14:textId="14FDD7AC" w:rsidR="00472AD7" w:rsidRPr="00062903" w:rsidRDefault="00946326" w:rsidP="00AA6859">
      <w:pPr>
        <w:pStyle w:val="NormalWeb"/>
        <w:shd w:val="clear" w:color="auto" w:fill="FFFFFF"/>
        <w:spacing w:before="0" w:beforeAutospacing="0" w:after="0" w:afterAutospacing="0" w:line="360" w:lineRule="auto"/>
        <w:jc w:val="both"/>
        <w:rPr>
          <w:rFonts w:ascii="Berlin Sans FB Demi" w:hAnsi="Berlin Sans FB Demi" w:cstheme="majorBidi"/>
          <w:b/>
          <w:bCs/>
          <w:color w:val="333333"/>
          <w:sz w:val="26"/>
          <w:szCs w:val="26"/>
          <w:u w:val="single"/>
        </w:rPr>
      </w:pPr>
      <w:r w:rsidRPr="00062903">
        <w:rPr>
          <w:rFonts w:ascii="Berlin Sans FB Demi" w:hAnsi="Berlin Sans FB Demi" w:cstheme="majorBidi"/>
          <w:b/>
          <w:bCs/>
          <w:color w:val="333333"/>
          <w:sz w:val="26"/>
          <w:szCs w:val="26"/>
        </w:rPr>
        <w:t>In small intestine:</w:t>
      </w:r>
    </w:p>
    <w:p w14:paraId="5BEA06DE" w14:textId="77777777" w:rsidR="00946326" w:rsidRPr="00062903" w:rsidRDefault="00946326"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 xml:space="preserve">Chyme enters into small intestine and is emulsified with bile salts. </w:t>
      </w:r>
    </w:p>
    <w:p w14:paraId="5BEA06DF" w14:textId="77777777" w:rsidR="00946326" w:rsidRPr="00062903" w:rsidRDefault="00946326"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Pancreatic lipase further hydrolyzes ester bonds to form more fatty acids and glycerol</w:t>
      </w:r>
      <w:r w:rsidR="001552DD" w:rsidRPr="00062903">
        <w:rPr>
          <w:rFonts w:ascii="Berlin Sans FB Demi" w:hAnsi="Berlin Sans FB Demi" w:cstheme="majorBidi"/>
          <w:color w:val="333333"/>
          <w:sz w:val="26"/>
          <w:szCs w:val="26"/>
        </w:rPr>
        <w:t>, these f</w:t>
      </w:r>
      <w:r w:rsidRPr="00062903">
        <w:rPr>
          <w:rFonts w:ascii="Berlin Sans FB Demi" w:hAnsi="Berlin Sans FB Demi" w:cstheme="majorBidi"/>
          <w:color w:val="333333"/>
          <w:sz w:val="26"/>
          <w:szCs w:val="26"/>
        </w:rPr>
        <w:t xml:space="preserve">atty acids, </w:t>
      </w:r>
      <w:proofErr w:type="spellStart"/>
      <w:r w:rsidRPr="00062903">
        <w:rPr>
          <w:rFonts w:ascii="Berlin Sans FB Demi" w:hAnsi="Berlin Sans FB Demi" w:cstheme="majorBidi"/>
          <w:color w:val="333333"/>
          <w:sz w:val="26"/>
          <w:szCs w:val="26"/>
        </w:rPr>
        <w:t>monoacyglycerols</w:t>
      </w:r>
      <w:proofErr w:type="spellEnd"/>
      <w:r w:rsidR="00D52011" w:rsidRPr="00062903">
        <w:rPr>
          <w:rFonts w:ascii="Berlin Sans FB Demi" w:hAnsi="Berlin Sans FB Demi" w:cstheme="majorBidi"/>
          <w:color w:val="333333"/>
          <w:sz w:val="26"/>
          <w:szCs w:val="26"/>
        </w:rPr>
        <w:t>, free cholesterol,</w:t>
      </w:r>
      <w:r w:rsidRPr="00062903">
        <w:rPr>
          <w:rFonts w:ascii="Berlin Sans FB Demi" w:hAnsi="Berlin Sans FB Demi" w:cstheme="majorBidi"/>
          <w:color w:val="333333"/>
          <w:sz w:val="26"/>
          <w:szCs w:val="26"/>
        </w:rPr>
        <w:t xml:space="preserve"> and bile salts make small droplets: called micelles </w:t>
      </w:r>
      <w:r w:rsidR="001552DD" w:rsidRPr="00062903">
        <w:rPr>
          <w:rFonts w:ascii="Berlin Sans FB Demi" w:hAnsi="Berlin Sans FB Demi" w:cstheme="majorBidi"/>
          <w:color w:val="333333"/>
          <w:sz w:val="26"/>
          <w:szCs w:val="26"/>
        </w:rPr>
        <w:t>which are s</w:t>
      </w:r>
      <w:r w:rsidRPr="00062903">
        <w:rPr>
          <w:rFonts w:ascii="Berlin Sans FB Demi" w:hAnsi="Berlin Sans FB Demi" w:cstheme="majorBidi"/>
          <w:color w:val="333333"/>
          <w:sz w:val="26"/>
          <w:szCs w:val="26"/>
        </w:rPr>
        <w:t xml:space="preserve">mall enough to </w:t>
      </w:r>
      <w:r w:rsidR="00112CA7" w:rsidRPr="00062903">
        <w:rPr>
          <w:rFonts w:ascii="Berlin Sans FB Demi" w:hAnsi="Berlin Sans FB Demi" w:cstheme="majorBidi"/>
          <w:color w:val="333333"/>
          <w:sz w:val="26"/>
          <w:szCs w:val="26"/>
        </w:rPr>
        <w:t xml:space="preserve">transport the poorly soluble fatty acids and </w:t>
      </w:r>
      <w:proofErr w:type="spellStart"/>
      <w:r w:rsidR="00112CA7" w:rsidRPr="00062903">
        <w:rPr>
          <w:rFonts w:ascii="Berlin Sans FB Demi" w:hAnsi="Berlin Sans FB Demi" w:cstheme="majorBidi"/>
          <w:color w:val="333333"/>
          <w:sz w:val="26"/>
          <w:szCs w:val="26"/>
        </w:rPr>
        <w:t>glycerols</w:t>
      </w:r>
      <w:proofErr w:type="spellEnd"/>
      <w:r w:rsidR="00112CA7" w:rsidRPr="00062903">
        <w:rPr>
          <w:rFonts w:ascii="Berlin Sans FB Demi" w:hAnsi="Berlin Sans FB Demi" w:cstheme="majorBidi"/>
          <w:color w:val="333333"/>
          <w:sz w:val="26"/>
          <w:szCs w:val="26"/>
        </w:rPr>
        <w:t xml:space="preserve"> to the surface of the enterocytes to be absorbed</w:t>
      </w:r>
      <w:r w:rsidR="003D5693" w:rsidRPr="00062903">
        <w:rPr>
          <w:rFonts w:ascii="Berlin Sans FB Demi" w:hAnsi="Berlin Sans FB Demi" w:cstheme="majorBidi"/>
          <w:color w:val="333333"/>
          <w:sz w:val="26"/>
          <w:szCs w:val="26"/>
        </w:rPr>
        <w:t>.</w:t>
      </w:r>
    </w:p>
    <w:p w14:paraId="5BEA06E0" w14:textId="7BBFC0CD" w:rsidR="0018273A" w:rsidRDefault="003D5693"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Pr>
      </w:pPr>
      <w:r w:rsidRPr="00062903">
        <w:rPr>
          <w:rFonts w:ascii="Berlin Sans FB Demi" w:hAnsi="Berlin Sans FB Demi" w:cstheme="majorBidi"/>
          <w:color w:val="333333"/>
          <w:sz w:val="26"/>
          <w:szCs w:val="26"/>
        </w:rPr>
        <w:t>So, lipids cannot be directly absorbed by the small intestine unless being converted into micelles, on the other hand, micelles cannot be formed in the absence of bile salts. This is why in cases of obstructive liver diseases, there will be severe malabsorption of fat due to bile acid deficiency which prevents the formation of micelles.</w:t>
      </w:r>
    </w:p>
    <w:p w14:paraId="0654729C" w14:textId="77777777" w:rsidR="0031690B" w:rsidRPr="00062903" w:rsidRDefault="0031690B" w:rsidP="00AA6859">
      <w:pPr>
        <w:pStyle w:val="NormalWeb"/>
        <w:shd w:val="clear" w:color="auto" w:fill="FFFFFF"/>
        <w:spacing w:before="0" w:beforeAutospacing="0" w:after="0" w:afterAutospacing="0" w:line="360" w:lineRule="auto"/>
        <w:jc w:val="both"/>
        <w:rPr>
          <w:rFonts w:ascii="Berlin Sans FB Demi" w:hAnsi="Berlin Sans FB Demi" w:cstheme="majorBidi"/>
          <w:color w:val="333333"/>
          <w:sz w:val="26"/>
          <w:szCs w:val="26"/>
          <w:rtl/>
        </w:rPr>
      </w:pPr>
    </w:p>
    <w:p w14:paraId="5BEA06E1" w14:textId="6D76DABA" w:rsidR="00A628B1" w:rsidRDefault="00A628B1" w:rsidP="00AA6859">
      <w:pPr>
        <w:spacing w:after="0" w:line="360" w:lineRule="auto"/>
        <w:jc w:val="both"/>
        <w:rPr>
          <w:rFonts w:ascii="Berlin Sans FB Demi" w:hAnsi="Berlin Sans FB Demi" w:cstheme="majorBidi"/>
          <w:i/>
          <w:iCs/>
          <w:sz w:val="26"/>
          <w:szCs w:val="26"/>
        </w:rPr>
      </w:pPr>
      <w:r w:rsidRPr="00062903">
        <w:rPr>
          <w:rFonts w:ascii="Berlin Sans FB Demi" w:hAnsi="Berlin Sans FB Demi" w:cstheme="majorBidi"/>
          <w:sz w:val="26"/>
          <w:szCs w:val="26"/>
        </w:rPr>
        <w:t xml:space="preserve">After absorption and entering the enterocytes, monoacylglycerols and free fatty acids are repackaged to form triacylglycerols. These new TAGs combine with membrane lipids (phospholipids and cholesterol) and lipoproteins to form </w:t>
      </w:r>
      <w:r w:rsidRPr="00062903">
        <w:rPr>
          <w:rFonts w:ascii="Berlin Sans FB Demi" w:hAnsi="Berlin Sans FB Demi" w:cstheme="majorBidi"/>
          <w:i/>
          <w:iCs/>
          <w:sz w:val="26"/>
          <w:szCs w:val="26"/>
        </w:rPr>
        <w:t>chylomicrons</w:t>
      </w:r>
      <w:r w:rsidR="00F87F2D">
        <w:rPr>
          <w:rFonts w:ascii="Berlin Sans FB Demi" w:hAnsi="Berlin Sans FB Demi" w:cstheme="majorBidi"/>
          <w:i/>
          <w:iCs/>
          <w:sz w:val="26"/>
          <w:szCs w:val="26"/>
        </w:rPr>
        <w:t>.</w:t>
      </w:r>
    </w:p>
    <w:p w14:paraId="03B200EB" w14:textId="77777777" w:rsidR="00F87F2D" w:rsidRPr="00062903" w:rsidRDefault="00F87F2D" w:rsidP="00AA6859">
      <w:pPr>
        <w:spacing w:after="0" w:line="360" w:lineRule="auto"/>
        <w:jc w:val="both"/>
        <w:rPr>
          <w:rFonts w:ascii="Berlin Sans FB Demi" w:hAnsi="Berlin Sans FB Demi" w:cstheme="majorBidi"/>
          <w:sz w:val="26"/>
          <w:szCs w:val="26"/>
        </w:rPr>
      </w:pPr>
    </w:p>
    <w:p w14:paraId="7A85B219" w14:textId="77777777" w:rsidR="001859B1" w:rsidRDefault="001859B1" w:rsidP="00AA6859">
      <w:pPr>
        <w:spacing w:after="0" w:line="360" w:lineRule="auto"/>
        <w:jc w:val="both"/>
        <w:rPr>
          <w:rFonts w:ascii="Berlin Sans FB Demi" w:hAnsi="Berlin Sans FB Demi" w:cstheme="majorBidi"/>
          <w:sz w:val="26"/>
          <w:szCs w:val="26"/>
        </w:rPr>
      </w:pPr>
    </w:p>
    <w:p w14:paraId="5BEA06E2" w14:textId="5BB45E21" w:rsidR="0020540D" w:rsidRPr="007F79A2" w:rsidRDefault="00A628B1" w:rsidP="007F79A2">
      <w:pPr>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Chylomicrons transport TAGs from intestinal cells to the bloodstream th</w:t>
      </w:r>
      <w:r w:rsidR="00C96E76">
        <w:rPr>
          <w:rFonts w:ascii="Berlin Sans FB Demi" w:hAnsi="Berlin Sans FB Demi" w:cstheme="majorBidi"/>
          <w:sz w:val="26"/>
          <w:szCs w:val="26"/>
        </w:rPr>
        <w:t>r</w:t>
      </w:r>
      <w:r w:rsidRPr="00062903">
        <w:rPr>
          <w:rFonts w:ascii="Berlin Sans FB Demi" w:hAnsi="Berlin Sans FB Demi" w:cstheme="majorBidi"/>
          <w:sz w:val="26"/>
          <w:szCs w:val="26"/>
        </w:rPr>
        <w:t>ough the lymphatic system</w:t>
      </w:r>
      <w:r w:rsidR="00E357AB" w:rsidRPr="00062903">
        <w:rPr>
          <w:rFonts w:ascii="Berlin Sans FB Demi" w:hAnsi="Berlin Sans FB Demi"/>
          <w:color w:val="000000"/>
          <w:sz w:val="26"/>
          <w:szCs w:val="26"/>
        </w:rPr>
        <w:t xml:space="preserve">. </w:t>
      </w:r>
    </w:p>
    <w:p w14:paraId="5BEA06E3" w14:textId="318BEC49" w:rsidR="00A628B1" w:rsidRPr="00062903" w:rsidRDefault="00A303B5" w:rsidP="00AA6859">
      <w:pPr>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 xml:space="preserve">90% of </w:t>
      </w:r>
      <w:r w:rsidR="00E357AB" w:rsidRPr="00062903">
        <w:rPr>
          <w:rFonts w:ascii="Berlin Sans FB Demi" w:hAnsi="Berlin Sans FB Demi" w:cstheme="majorBidi"/>
          <w:sz w:val="26"/>
          <w:szCs w:val="26"/>
        </w:rPr>
        <w:t>TAGs in chylomicrons and other lipoproteins is hydrolyzed by lipoprotein lipase, an enzyme that is found</w:t>
      </w:r>
      <w:r w:rsidR="00F9065E" w:rsidRPr="00062903">
        <w:rPr>
          <w:rFonts w:ascii="Berlin Sans FB Demi" w:hAnsi="Berlin Sans FB Demi" w:cstheme="majorBidi"/>
          <w:sz w:val="26"/>
          <w:szCs w:val="26"/>
        </w:rPr>
        <w:t xml:space="preserve"> in capillary endothelial cells, so, </w:t>
      </w:r>
      <w:proofErr w:type="spellStart"/>
      <w:r w:rsidR="00F9065E" w:rsidRPr="00062903">
        <w:rPr>
          <w:rFonts w:ascii="Berlin Sans FB Demi" w:hAnsi="Berlin Sans FB Demi" w:cstheme="majorBidi"/>
          <w:sz w:val="26"/>
          <w:szCs w:val="26"/>
        </w:rPr>
        <w:t>m</w:t>
      </w:r>
      <w:r w:rsidR="00E357AB" w:rsidRPr="00062903">
        <w:rPr>
          <w:rFonts w:ascii="Berlin Sans FB Demi" w:hAnsi="Berlin Sans FB Demi" w:cstheme="majorBidi"/>
          <w:sz w:val="26"/>
          <w:szCs w:val="26"/>
        </w:rPr>
        <w:t>onoglyc</w:t>
      </w:r>
      <w:r w:rsidR="00F9065E" w:rsidRPr="00062903">
        <w:rPr>
          <w:rFonts w:ascii="Berlin Sans FB Demi" w:hAnsi="Berlin Sans FB Demi" w:cstheme="majorBidi"/>
          <w:sz w:val="26"/>
          <w:szCs w:val="26"/>
        </w:rPr>
        <w:t>erols</w:t>
      </w:r>
      <w:proofErr w:type="spellEnd"/>
      <w:r w:rsidR="00E357AB" w:rsidRPr="00062903">
        <w:rPr>
          <w:rFonts w:ascii="Berlin Sans FB Demi" w:hAnsi="Berlin Sans FB Demi" w:cstheme="majorBidi"/>
          <w:sz w:val="26"/>
          <w:szCs w:val="26"/>
        </w:rPr>
        <w:t xml:space="preserve"> and fatty acids released from digestion of TAG</w:t>
      </w:r>
      <w:r w:rsidR="00F9065E" w:rsidRPr="00062903">
        <w:rPr>
          <w:rFonts w:ascii="Berlin Sans FB Demi" w:hAnsi="Berlin Sans FB Demi" w:cstheme="majorBidi"/>
          <w:sz w:val="26"/>
          <w:szCs w:val="26"/>
        </w:rPr>
        <w:t>s</w:t>
      </w:r>
      <w:r w:rsidR="00E357AB" w:rsidRPr="00062903">
        <w:rPr>
          <w:rFonts w:ascii="Berlin Sans FB Demi" w:hAnsi="Berlin Sans FB Demi" w:cstheme="majorBidi"/>
          <w:sz w:val="26"/>
          <w:szCs w:val="26"/>
        </w:rPr>
        <w:t xml:space="preserve"> then diffuse into cells.</w:t>
      </w:r>
    </w:p>
    <w:p w14:paraId="5BEA06E4" w14:textId="77777777" w:rsidR="00F9065E" w:rsidRPr="00062903" w:rsidRDefault="00F9065E" w:rsidP="00AA6859">
      <w:pPr>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 xml:space="preserve">Insides the cells, fatty acids and </w:t>
      </w:r>
      <w:proofErr w:type="spellStart"/>
      <w:r w:rsidRPr="00062903">
        <w:rPr>
          <w:rFonts w:ascii="Berlin Sans FB Demi" w:hAnsi="Berlin Sans FB Demi" w:cstheme="majorBidi"/>
          <w:sz w:val="26"/>
          <w:szCs w:val="26"/>
        </w:rPr>
        <w:t>glycerols</w:t>
      </w:r>
      <w:proofErr w:type="spellEnd"/>
      <w:r w:rsidRPr="00062903">
        <w:rPr>
          <w:rFonts w:ascii="Berlin Sans FB Demi" w:hAnsi="Berlin Sans FB Demi" w:cstheme="majorBidi"/>
          <w:sz w:val="26"/>
          <w:szCs w:val="26"/>
        </w:rPr>
        <w:t xml:space="preserve"> will either:</w:t>
      </w:r>
    </w:p>
    <w:p w14:paraId="5BEA06E5" w14:textId="77777777" w:rsidR="00F9065E" w:rsidRPr="00062903" w:rsidRDefault="00F9065E" w:rsidP="00AA6859">
      <w:pPr>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 xml:space="preserve">        </w:t>
      </w:r>
      <w:r w:rsidR="00C3724C" w:rsidRPr="00062903">
        <w:rPr>
          <w:rFonts w:ascii="Berlin Sans FB Demi" w:hAnsi="Berlin Sans FB Demi" w:cstheme="majorBidi"/>
          <w:sz w:val="26"/>
          <w:szCs w:val="26"/>
        </w:rPr>
        <w:t>1</w:t>
      </w:r>
      <w:r w:rsidRPr="00062903">
        <w:rPr>
          <w:rFonts w:ascii="Berlin Sans FB Demi" w:hAnsi="Berlin Sans FB Demi" w:cstheme="majorBidi"/>
          <w:sz w:val="26"/>
          <w:szCs w:val="26"/>
        </w:rPr>
        <w:t>- used for energy production</w:t>
      </w:r>
      <w:r w:rsidR="00CE3D53" w:rsidRPr="00062903">
        <w:rPr>
          <w:rFonts w:ascii="Berlin Sans FB Demi" w:hAnsi="Berlin Sans FB Demi" w:cstheme="majorBidi"/>
          <w:sz w:val="26"/>
          <w:szCs w:val="26"/>
        </w:rPr>
        <w:t xml:space="preserve"> (</w:t>
      </w:r>
      <w:r w:rsidR="00CE3D53" w:rsidRPr="00062903">
        <w:rPr>
          <w:rFonts w:ascii="Calibri" w:hAnsi="Calibri" w:cs="Calibri"/>
          <w:sz w:val="26"/>
          <w:szCs w:val="26"/>
        </w:rPr>
        <w:t>β</w:t>
      </w:r>
      <w:r w:rsidR="00CE3D53" w:rsidRPr="00062903">
        <w:rPr>
          <w:rFonts w:ascii="Berlin Sans FB Demi" w:hAnsi="Berlin Sans FB Demi" w:cstheme="majorBidi"/>
          <w:sz w:val="26"/>
          <w:szCs w:val="26"/>
        </w:rPr>
        <w:t xml:space="preserve"> oxidation in liver)</w:t>
      </w:r>
    </w:p>
    <w:p w14:paraId="5BEA06E6" w14:textId="77777777" w:rsidR="00F9065E" w:rsidRPr="00062903" w:rsidRDefault="00F9065E" w:rsidP="00AA6859">
      <w:pPr>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 xml:space="preserve">        </w:t>
      </w:r>
      <w:r w:rsidR="00C3724C" w:rsidRPr="00062903">
        <w:rPr>
          <w:rFonts w:ascii="Berlin Sans FB Demi" w:hAnsi="Berlin Sans FB Demi" w:cstheme="majorBidi"/>
          <w:sz w:val="26"/>
          <w:szCs w:val="26"/>
        </w:rPr>
        <w:t>2</w:t>
      </w:r>
      <w:r w:rsidRPr="00062903">
        <w:rPr>
          <w:rFonts w:ascii="Berlin Sans FB Demi" w:hAnsi="Berlin Sans FB Demi" w:cstheme="majorBidi"/>
          <w:sz w:val="26"/>
          <w:szCs w:val="26"/>
        </w:rPr>
        <w:t>- stored in specialized cells (adipocytes) as a major energy reserve in the body. These cells are the largest cell in the body and are present underneath the skin and around vital organs.</w:t>
      </w:r>
    </w:p>
    <w:p w14:paraId="5BEA06E7" w14:textId="69ADBDC0" w:rsidR="00C35512" w:rsidRDefault="00C35512" w:rsidP="00AA6859">
      <w:pPr>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 xml:space="preserve">        </w:t>
      </w:r>
      <w:r w:rsidR="00C3724C" w:rsidRPr="00062903">
        <w:rPr>
          <w:rFonts w:ascii="Berlin Sans FB Demi" w:hAnsi="Berlin Sans FB Demi" w:cstheme="majorBidi"/>
          <w:sz w:val="26"/>
          <w:szCs w:val="26"/>
        </w:rPr>
        <w:t>3</w:t>
      </w:r>
      <w:r w:rsidRPr="00062903">
        <w:rPr>
          <w:rFonts w:ascii="Berlin Sans FB Demi" w:hAnsi="Berlin Sans FB Demi" w:cstheme="majorBidi"/>
          <w:sz w:val="26"/>
          <w:szCs w:val="26"/>
        </w:rPr>
        <w:t xml:space="preserve">- be converted in liver into </w:t>
      </w:r>
      <w:r w:rsidR="00FA7833" w:rsidRPr="00062903">
        <w:rPr>
          <w:rFonts w:ascii="Berlin Sans FB Demi" w:hAnsi="Berlin Sans FB Demi" w:cstheme="majorBidi"/>
          <w:sz w:val="26"/>
          <w:szCs w:val="26"/>
        </w:rPr>
        <w:t>many vital substances such as phospholipids,</w:t>
      </w:r>
      <w:r w:rsidR="00FA7833" w:rsidRPr="00062903">
        <w:rPr>
          <w:rFonts w:ascii="Berlin Sans FB Demi" w:hAnsi="Berlin Sans FB Demi" w:cs="ArialMT"/>
          <w:sz w:val="26"/>
          <w:szCs w:val="26"/>
        </w:rPr>
        <w:t xml:space="preserve"> </w:t>
      </w:r>
      <w:r w:rsidR="00827BE1">
        <w:rPr>
          <w:rFonts w:ascii="Berlin Sans FB Demi" w:hAnsi="Berlin Sans FB Demi" w:cs="ArialMT"/>
          <w:sz w:val="26"/>
          <w:szCs w:val="26"/>
        </w:rPr>
        <w:t xml:space="preserve">which </w:t>
      </w:r>
      <w:r w:rsidR="00FA7833" w:rsidRPr="00062903">
        <w:rPr>
          <w:rFonts w:ascii="Berlin Sans FB Demi" w:hAnsi="Berlin Sans FB Demi" w:cstheme="majorBidi"/>
          <w:sz w:val="26"/>
          <w:szCs w:val="26"/>
        </w:rPr>
        <w:t>are necessary for the formation of nerve and brain tissues</w:t>
      </w:r>
      <w:r w:rsidR="00CE3D53" w:rsidRPr="00062903">
        <w:rPr>
          <w:rFonts w:ascii="Berlin Sans FB Demi" w:hAnsi="Berlin Sans FB Demi" w:cstheme="majorBidi"/>
          <w:sz w:val="26"/>
          <w:szCs w:val="26"/>
        </w:rPr>
        <w:t>.</w:t>
      </w:r>
    </w:p>
    <w:p w14:paraId="49554C7C" w14:textId="686413CD" w:rsidR="003A2459" w:rsidRDefault="003A2459" w:rsidP="00AA6859">
      <w:pPr>
        <w:spacing w:after="0" w:line="360" w:lineRule="auto"/>
        <w:jc w:val="both"/>
        <w:rPr>
          <w:rFonts w:ascii="Berlin Sans FB Demi" w:hAnsi="Berlin Sans FB Demi" w:cstheme="majorBidi"/>
          <w:sz w:val="26"/>
          <w:szCs w:val="26"/>
        </w:rPr>
      </w:pPr>
    </w:p>
    <w:p w14:paraId="625888BF" w14:textId="77777777" w:rsidR="003A2459" w:rsidRPr="00062903" w:rsidRDefault="003A2459" w:rsidP="00AA6859">
      <w:pPr>
        <w:spacing w:after="0" w:line="360" w:lineRule="auto"/>
        <w:jc w:val="both"/>
        <w:rPr>
          <w:rFonts w:ascii="Berlin Sans FB Demi" w:hAnsi="Berlin Sans FB Demi" w:cstheme="majorBidi"/>
          <w:sz w:val="26"/>
          <w:szCs w:val="26"/>
        </w:rPr>
      </w:pPr>
    </w:p>
    <w:p w14:paraId="5BEA06E8" w14:textId="77777777" w:rsidR="008C0F22" w:rsidRPr="00062903" w:rsidRDefault="008C0F22" w:rsidP="00AA6859">
      <w:pPr>
        <w:spacing w:after="0" w:line="360" w:lineRule="auto"/>
        <w:jc w:val="both"/>
        <w:rPr>
          <w:rFonts w:ascii="Berlin Sans FB Demi" w:hAnsi="Berlin Sans FB Demi" w:cstheme="majorBidi"/>
          <w:sz w:val="26"/>
          <w:szCs w:val="26"/>
        </w:rPr>
      </w:pPr>
    </w:p>
    <w:p w14:paraId="5BEA06E9" w14:textId="77777777" w:rsidR="008C0F22" w:rsidRPr="00062903" w:rsidRDefault="008C0F22" w:rsidP="00AA6859">
      <w:pPr>
        <w:spacing w:after="0" w:line="360" w:lineRule="auto"/>
        <w:jc w:val="both"/>
        <w:rPr>
          <w:rFonts w:ascii="Berlin Sans FB Demi" w:hAnsi="Berlin Sans FB Demi" w:cstheme="majorBidi"/>
          <w:sz w:val="26"/>
          <w:szCs w:val="26"/>
        </w:rPr>
      </w:pPr>
      <w:r w:rsidRPr="00062903">
        <w:rPr>
          <w:rFonts w:ascii="Berlin Sans FB Demi" w:hAnsi="Berlin Sans FB Demi" w:cstheme="majorBidi"/>
          <w:noProof/>
          <w:sz w:val="26"/>
          <w:szCs w:val="26"/>
        </w:rPr>
        <w:drawing>
          <wp:inline distT="0" distB="0" distL="0" distR="0" wp14:anchorId="5BEA071D" wp14:editId="1CE3C949">
            <wp:extent cx="6515100" cy="3474720"/>
            <wp:effectExtent l="0" t="0" r="0" b="0"/>
            <wp:docPr id="1" name="Picture 0" descr="metab of lipi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b of lipids.png"/>
                    <pic:cNvPicPr/>
                  </pic:nvPicPr>
                  <pic:blipFill>
                    <a:blip r:embed="rId7" cstate="print"/>
                    <a:stretch>
                      <a:fillRect/>
                    </a:stretch>
                  </pic:blipFill>
                  <pic:spPr>
                    <a:xfrm>
                      <a:off x="0" y="0"/>
                      <a:ext cx="6523616" cy="3479262"/>
                    </a:xfrm>
                    <a:prstGeom prst="rect">
                      <a:avLst/>
                    </a:prstGeom>
                  </pic:spPr>
                </pic:pic>
              </a:graphicData>
            </a:graphic>
          </wp:inline>
        </w:drawing>
      </w:r>
    </w:p>
    <w:p w14:paraId="5BEA06EA" w14:textId="77777777" w:rsidR="0018273A" w:rsidRPr="00062903" w:rsidRDefault="0018273A" w:rsidP="00AA6859">
      <w:pPr>
        <w:spacing w:after="0" w:line="360" w:lineRule="auto"/>
        <w:jc w:val="both"/>
        <w:rPr>
          <w:rFonts w:ascii="Berlin Sans FB Demi" w:hAnsi="Berlin Sans FB Demi" w:cstheme="majorBidi"/>
          <w:sz w:val="26"/>
          <w:szCs w:val="26"/>
        </w:rPr>
      </w:pPr>
    </w:p>
    <w:p w14:paraId="2E35122A" w14:textId="77777777" w:rsidR="003A2459" w:rsidRDefault="003A2459" w:rsidP="00AA6859">
      <w:pPr>
        <w:tabs>
          <w:tab w:val="left" w:pos="2415"/>
        </w:tabs>
        <w:spacing w:after="0" w:line="360" w:lineRule="auto"/>
        <w:jc w:val="both"/>
        <w:rPr>
          <w:rFonts w:ascii="Berlin Sans FB Demi" w:hAnsi="Berlin Sans FB Demi" w:cstheme="majorBidi"/>
          <w:sz w:val="26"/>
          <w:szCs w:val="26"/>
        </w:rPr>
      </w:pPr>
    </w:p>
    <w:p w14:paraId="2ACEB6E5" w14:textId="77777777" w:rsidR="003A2459" w:rsidRDefault="003A2459" w:rsidP="00AA6859">
      <w:pPr>
        <w:tabs>
          <w:tab w:val="left" w:pos="2415"/>
        </w:tabs>
        <w:spacing w:after="0" w:line="360" w:lineRule="auto"/>
        <w:jc w:val="both"/>
        <w:rPr>
          <w:rFonts w:ascii="Berlin Sans FB Demi" w:hAnsi="Berlin Sans FB Demi" w:cstheme="majorBidi"/>
          <w:sz w:val="26"/>
          <w:szCs w:val="26"/>
        </w:rPr>
      </w:pPr>
    </w:p>
    <w:p w14:paraId="5BEA06EB" w14:textId="4506A402" w:rsidR="009D3A89" w:rsidRPr="00062903" w:rsidRDefault="00A32513"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 xml:space="preserve">Regarding cholesterol, some of the cholesterol in the small intestine is dietary cholesterol, and some is excreted there by the liver, arriving via the bile. Of the total cholesterol that passes through the small intestine, only half is typically absorbed, and the rest is eliminated in the feces. </w:t>
      </w:r>
    </w:p>
    <w:p w14:paraId="5BEA06EC" w14:textId="77777777" w:rsidR="00163586" w:rsidRPr="00062903" w:rsidRDefault="00163586" w:rsidP="00AA6859">
      <w:pPr>
        <w:shd w:val="clear" w:color="auto" w:fill="FFFFFF"/>
        <w:spacing w:after="0" w:line="360" w:lineRule="auto"/>
        <w:jc w:val="both"/>
        <w:outlineLvl w:val="1"/>
        <w:rPr>
          <w:rFonts w:ascii="Berlin Sans FB Demi" w:eastAsia="Times New Roman" w:hAnsi="Berlin Sans FB Demi" w:cs="Times New Roman"/>
          <w:b/>
          <w:bCs/>
          <w:color w:val="616161"/>
          <w:sz w:val="26"/>
          <w:szCs w:val="26"/>
        </w:rPr>
      </w:pPr>
    </w:p>
    <w:p w14:paraId="5BEA06ED" w14:textId="77777777" w:rsidR="0052611E" w:rsidRPr="00062903" w:rsidRDefault="0052611E" w:rsidP="00AA6859">
      <w:pPr>
        <w:tabs>
          <w:tab w:val="left" w:pos="2415"/>
        </w:tabs>
        <w:spacing w:after="0" w:line="360" w:lineRule="auto"/>
        <w:jc w:val="both"/>
        <w:rPr>
          <w:rFonts w:ascii="Berlin Sans FB Demi" w:hAnsi="Berlin Sans FB Demi" w:cstheme="majorBidi"/>
          <w:b/>
          <w:bCs/>
          <w:sz w:val="26"/>
          <w:szCs w:val="26"/>
        </w:rPr>
      </w:pPr>
    </w:p>
    <w:p w14:paraId="5BEA06EE" w14:textId="77777777" w:rsidR="00163586" w:rsidRPr="00161E7A" w:rsidRDefault="00163586" w:rsidP="00AA6859">
      <w:pPr>
        <w:tabs>
          <w:tab w:val="left" w:pos="2415"/>
        </w:tabs>
        <w:spacing w:after="0" w:line="360" w:lineRule="auto"/>
        <w:jc w:val="both"/>
        <w:rPr>
          <w:rFonts w:ascii="Berlin Sans FB Demi" w:hAnsi="Berlin Sans FB Demi" w:cstheme="majorBidi"/>
          <w:b/>
          <w:bCs/>
          <w:sz w:val="26"/>
          <w:szCs w:val="26"/>
          <w:u w:val="single"/>
        </w:rPr>
      </w:pPr>
      <w:r w:rsidRPr="00161E7A">
        <w:rPr>
          <w:rFonts w:ascii="Berlin Sans FB Demi" w:hAnsi="Berlin Sans FB Demi" w:cstheme="majorBidi"/>
          <w:b/>
          <w:bCs/>
          <w:sz w:val="26"/>
          <w:szCs w:val="26"/>
          <w:u w:val="single"/>
        </w:rPr>
        <w:t>Cholesterol synthesis</w:t>
      </w:r>
    </w:p>
    <w:p w14:paraId="5BEA06EF" w14:textId="77777777" w:rsidR="00621F31" w:rsidRPr="00062903" w:rsidRDefault="00621F31"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Cholesterol is synthesized by virtually all tissues in humans, although liver, intestine, adrenal cortex, and reproductive tissues, including ovaries, testes,</w:t>
      </w:r>
      <w:r w:rsidR="0052611E" w:rsidRPr="00062903">
        <w:rPr>
          <w:rFonts w:ascii="Berlin Sans FB Demi" w:hAnsi="Berlin Sans FB Demi" w:cstheme="majorBidi"/>
          <w:sz w:val="26"/>
          <w:szCs w:val="26"/>
        </w:rPr>
        <w:t xml:space="preserve"> and placenta, make the largest </w:t>
      </w:r>
      <w:r w:rsidRPr="00062903">
        <w:rPr>
          <w:rFonts w:ascii="Berlin Sans FB Demi" w:hAnsi="Berlin Sans FB Demi" w:cstheme="majorBidi"/>
          <w:sz w:val="26"/>
          <w:szCs w:val="26"/>
        </w:rPr>
        <w:t>contributions to the</w:t>
      </w:r>
      <w:r w:rsidR="0052611E" w:rsidRPr="00062903">
        <w:rPr>
          <w:rFonts w:ascii="Berlin Sans FB Demi" w:hAnsi="Berlin Sans FB Demi" w:cstheme="majorBidi"/>
          <w:sz w:val="26"/>
          <w:szCs w:val="26"/>
        </w:rPr>
        <w:t xml:space="preserve"> </w:t>
      </w:r>
      <w:r w:rsidRPr="00062903">
        <w:rPr>
          <w:rFonts w:ascii="Berlin Sans FB Demi" w:hAnsi="Berlin Sans FB Demi" w:cstheme="majorBidi"/>
          <w:sz w:val="26"/>
          <w:szCs w:val="26"/>
        </w:rPr>
        <w:t>body’s cholesterol pool.</w:t>
      </w:r>
    </w:p>
    <w:p w14:paraId="5BEA06F0" w14:textId="7B2CDE1A" w:rsidR="00163586" w:rsidRPr="00062903" w:rsidRDefault="00163586"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 xml:space="preserve">The synthesis of cholesterol begins with a molecule of acetyl CoA and one molecule of </w:t>
      </w:r>
      <w:proofErr w:type="spellStart"/>
      <w:r w:rsidRPr="00062903">
        <w:rPr>
          <w:rFonts w:ascii="Berlin Sans FB Demi" w:hAnsi="Berlin Sans FB Demi" w:cstheme="majorBidi"/>
          <w:sz w:val="26"/>
          <w:szCs w:val="26"/>
        </w:rPr>
        <w:t>acetoacetyl</w:t>
      </w:r>
      <w:proofErr w:type="spellEnd"/>
      <w:r w:rsidRPr="00062903">
        <w:rPr>
          <w:rFonts w:ascii="Berlin Sans FB Demi" w:hAnsi="Berlin Sans FB Demi" w:cstheme="majorBidi"/>
          <w:sz w:val="26"/>
          <w:szCs w:val="26"/>
        </w:rPr>
        <w:t xml:space="preserve">-CoA, which are dehydrated to form 3-hydroxy-3-methylglutaryl CoA (HMG-CoA). This molecule is then reduced to mevalonate by the enzyme HMG-CoA reductase. This step is an irreversible step in cholesterol synthesis </w:t>
      </w:r>
      <w:r w:rsidR="00321D48" w:rsidRPr="00062903">
        <w:rPr>
          <w:rFonts w:ascii="Berlin Sans FB Demi" w:hAnsi="Berlin Sans FB Demi" w:cstheme="majorBidi"/>
          <w:sz w:val="26"/>
          <w:szCs w:val="26"/>
        </w:rPr>
        <w:t>which</w:t>
      </w:r>
      <w:r w:rsidRPr="00062903">
        <w:rPr>
          <w:rFonts w:ascii="Berlin Sans FB Demi" w:hAnsi="Berlin Sans FB Demi" w:cstheme="majorBidi"/>
          <w:sz w:val="26"/>
          <w:szCs w:val="26"/>
        </w:rPr>
        <w:t xml:space="preserve"> is blocked by cholesterol lowering dru</w:t>
      </w:r>
      <w:r w:rsidR="0052611E" w:rsidRPr="00062903">
        <w:rPr>
          <w:rFonts w:ascii="Berlin Sans FB Demi" w:hAnsi="Berlin Sans FB Demi" w:cstheme="majorBidi"/>
          <w:sz w:val="26"/>
          <w:szCs w:val="26"/>
        </w:rPr>
        <w:t>gs like s</w:t>
      </w:r>
      <w:r w:rsidRPr="00062903">
        <w:rPr>
          <w:rFonts w:ascii="Berlin Sans FB Demi" w:hAnsi="Berlin Sans FB Demi" w:cstheme="majorBidi"/>
          <w:sz w:val="26"/>
          <w:szCs w:val="26"/>
        </w:rPr>
        <w:t>tatins.</w:t>
      </w:r>
    </w:p>
    <w:p w14:paraId="5BEA06F1" w14:textId="60C2929D" w:rsidR="00400DEE" w:rsidRPr="00062903" w:rsidRDefault="003A2459" w:rsidP="00AA6859">
      <w:pPr>
        <w:tabs>
          <w:tab w:val="left" w:pos="2415"/>
        </w:tabs>
        <w:spacing w:after="0" w:line="360" w:lineRule="auto"/>
        <w:jc w:val="both"/>
        <w:rPr>
          <w:rFonts w:ascii="Berlin Sans FB Demi" w:hAnsi="Berlin Sans FB Demi" w:cstheme="majorBidi"/>
          <w:sz w:val="26"/>
          <w:szCs w:val="26"/>
        </w:rPr>
      </w:pPr>
      <w:r w:rsidRPr="003A2459">
        <w:rPr>
          <w:rFonts w:ascii="Berlin Sans FB Demi" w:hAnsi="Berlin Sans FB Demi" w:cstheme="majorBidi"/>
          <w:sz w:val="26"/>
          <w:szCs w:val="26"/>
        </w:rPr>
        <w:t>Both dietary cholesterol, and that synthesized de novo, are transported through the circulation in lipoprotein particles.</w:t>
      </w:r>
    </w:p>
    <w:p w14:paraId="5BEA06F2" w14:textId="77777777" w:rsidR="00400DEE" w:rsidRPr="00062903" w:rsidRDefault="00400DEE"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noProof/>
          <w:sz w:val="26"/>
          <w:szCs w:val="26"/>
        </w:rPr>
        <w:drawing>
          <wp:inline distT="0" distB="0" distL="0" distR="0" wp14:anchorId="5BEA071F" wp14:editId="5BEA0720">
            <wp:extent cx="3810000" cy="3219450"/>
            <wp:effectExtent l="19050" t="0" r="0" b="0"/>
            <wp:docPr id="2" name="Picture 1" descr="cholesterolbiosy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lesterolbiosyn.jpg"/>
                    <pic:cNvPicPr/>
                  </pic:nvPicPr>
                  <pic:blipFill>
                    <a:blip r:embed="rId8" cstate="print"/>
                    <a:stretch>
                      <a:fillRect/>
                    </a:stretch>
                  </pic:blipFill>
                  <pic:spPr>
                    <a:xfrm>
                      <a:off x="0" y="0"/>
                      <a:ext cx="3810000" cy="3219450"/>
                    </a:xfrm>
                    <a:prstGeom prst="rect">
                      <a:avLst/>
                    </a:prstGeom>
                  </pic:spPr>
                </pic:pic>
              </a:graphicData>
            </a:graphic>
          </wp:inline>
        </w:drawing>
      </w:r>
    </w:p>
    <w:p w14:paraId="5BEA06F3" w14:textId="77777777" w:rsidR="00163586" w:rsidRPr="00062903" w:rsidRDefault="00163586" w:rsidP="00AA6859">
      <w:pPr>
        <w:tabs>
          <w:tab w:val="left" w:pos="2415"/>
        </w:tabs>
        <w:spacing w:after="0" w:line="360" w:lineRule="auto"/>
        <w:jc w:val="both"/>
        <w:rPr>
          <w:rFonts w:ascii="Berlin Sans FB Demi" w:hAnsi="Berlin Sans FB Demi" w:cstheme="majorBidi"/>
          <w:sz w:val="26"/>
          <w:szCs w:val="26"/>
        </w:rPr>
      </w:pPr>
    </w:p>
    <w:p w14:paraId="097D77B8" w14:textId="77777777" w:rsidR="004B3BB1" w:rsidRDefault="004B3BB1" w:rsidP="00AA6859">
      <w:pPr>
        <w:tabs>
          <w:tab w:val="left" w:pos="2415"/>
        </w:tabs>
        <w:spacing w:after="0" w:line="360" w:lineRule="auto"/>
        <w:jc w:val="both"/>
        <w:rPr>
          <w:rFonts w:ascii="Berlin Sans FB Demi" w:hAnsi="Berlin Sans FB Demi" w:cstheme="majorBidi"/>
          <w:sz w:val="26"/>
          <w:szCs w:val="26"/>
        </w:rPr>
      </w:pPr>
    </w:p>
    <w:p w14:paraId="5BEA06F4" w14:textId="160C94C1" w:rsidR="00A24CD5" w:rsidRDefault="00400DEE"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Biosynthesis of cholesterol is directly regulated by the cholesterol levels present. When too much intake of cholesterol from food is detected there is a reduction in endogenous cholesterol synthesis. The main regulatory mechanism is the sensing of intracellular cholesterol in the endoplasmic reticulum.</w:t>
      </w:r>
    </w:p>
    <w:p w14:paraId="7BB35A85" w14:textId="77777777" w:rsidR="00B626EA" w:rsidRPr="00062903" w:rsidRDefault="00B626EA" w:rsidP="00AA6859">
      <w:pPr>
        <w:tabs>
          <w:tab w:val="left" w:pos="2415"/>
        </w:tabs>
        <w:spacing w:after="0" w:line="360" w:lineRule="auto"/>
        <w:jc w:val="both"/>
        <w:rPr>
          <w:rFonts w:ascii="Berlin Sans FB Demi" w:hAnsi="Berlin Sans FB Demi" w:cstheme="majorBidi"/>
          <w:sz w:val="26"/>
          <w:szCs w:val="26"/>
        </w:rPr>
      </w:pPr>
    </w:p>
    <w:p w14:paraId="5BEA06F5" w14:textId="77777777" w:rsidR="003136AD" w:rsidRPr="00062903" w:rsidRDefault="003136AD" w:rsidP="00AA6859">
      <w:pPr>
        <w:tabs>
          <w:tab w:val="left" w:pos="2415"/>
        </w:tabs>
        <w:spacing w:after="0" w:line="360" w:lineRule="auto"/>
        <w:jc w:val="both"/>
        <w:rPr>
          <w:rFonts w:ascii="Berlin Sans FB Demi" w:hAnsi="Berlin Sans FB Demi"/>
          <w:sz w:val="26"/>
          <w:szCs w:val="26"/>
        </w:rPr>
      </w:pPr>
      <w:r w:rsidRPr="00062903">
        <w:rPr>
          <w:rFonts w:ascii="Berlin Sans FB Demi" w:hAnsi="Berlin Sans FB Demi" w:cstheme="majorBidi"/>
          <w:i/>
          <w:iCs/>
          <w:sz w:val="26"/>
          <w:szCs w:val="26"/>
        </w:rPr>
        <w:t xml:space="preserve">The </w:t>
      </w:r>
      <w:r w:rsidRPr="00062903">
        <w:rPr>
          <w:rFonts w:ascii="Berlin Sans FB Demi" w:hAnsi="Berlin Sans FB Demi"/>
          <w:i/>
          <w:iCs/>
          <w:sz w:val="26"/>
          <w:szCs w:val="26"/>
        </w:rPr>
        <w:t xml:space="preserve">Reverse cholesterol transport </w:t>
      </w:r>
      <w:r w:rsidRPr="00062903">
        <w:rPr>
          <w:rFonts w:ascii="Berlin Sans FB Demi" w:hAnsi="Berlin Sans FB Demi"/>
          <w:sz w:val="26"/>
          <w:szCs w:val="26"/>
        </w:rPr>
        <w:t>is a multistep process by which peripheral cholesterol returns back to liver</w:t>
      </w:r>
      <w:r w:rsidR="0094224B" w:rsidRPr="00062903">
        <w:rPr>
          <w:rFonts w:ascii="Berlin Sans FB Demi" w:hAnsi="Berlin Sans FB Demi"/>
          <w:sz w:val="26"/>
          <w:szCs w:val="26"/>
        </w:rPr>
        <w:t>, this process is mediated by</w:t>
      </w:r>
      <w:r w:rsidRPr="00062903">
        <w:rPr>
          <w:rFonts w:ascii="Berlin Sans FB Demi" w:hAnsi="Berlin Sans FB Demi"/>
          <w:sz w:val="26"/>
          <w:szCs w:val="26"/>
        </w:rPr>
        <w:t xml:space="preserve"> HDL.</w:t>
      </w:r>
      <w:r w:rsidR="0094224B" w:rsidRPr="00062903">
        <w:rPr>
          <w:rFonts w:ascii="Berlin Sans FB Demi" w:hAnsi="Berlin Sans FB Demi"/>
          <w:sz w:val="26"/>
          <w:szCs w:val="26"/>
        </w:rPr>
        <w:t xml:space="preserve"> Cholesterol in turn will be excreted by liver in bile and ultimately in feces.</w:t>
      </w:r>
      <w:r w:rsidR="006F60EE" w:rsidRPr="00062903">
        <w:rPr>
          <w:rFonts w:ascii="Berlin Sans FB Demi" w:hAnsi="Berlin Sans FB Demi"/>
          <w:sz w:val="26"/>
          <w:szCs w:val="26"/>
        </w:rPr>
        <w:t xml:space="preserve"> It is believed to be a critical mechanism by which HDL exert a protective effect on the development of atherosclerosis.</w:t>
      </w:r>
    </w:p>
    <w:p w14:paraId="5BEA06F6" w14:textId="77777777" w:rsidR="003D7885" w:rsidRPr="00062903" w:rsidRDefault="003D7885" w:rsidP="00AA6859">
      <w:pPr>
        <w:tabs>
          <w:tab w:val="left" w:pos="2415"/>
        </w:tabs>
        <w:spacing w:after="0" w:line="360" w:lineRule="auto"/>
        <w:jc w:val="both"/>
        <w:rPr>
          <w:rFonts w:ascii="Berlin Sans FB Demi" w:hAnsi="Berlin Sans FB Demi" w:cstheme="majorBidi"/>
          <w:b/>
          <w:bCs/>
          <w:sz w:val="26"/>
          <w:szCs w:val="26"/>
          <w:u w:val="single"/>
        </w:rPr>
      </w:pPr>
    </w:p>
    <w:p w14:paraId="5BEA06F7" w14:textId="77777777" w:rsidR="00DC2161" w:rsidRPr="00161E7A" w:rsidRDefault="00DC2161" w:rsidP="00161E7A">
      <w:pPr>
        <w:pBdr>
          <w:top w:val="single" w:sz="4" w:space="1" w:color="auto"/>
          <w:left w:val="single" w:sz="4" w:space="4" w:color="auto"/>
        </w:pBdr>
        <w:tabs>
          <w:tab w:val="left" w:pos="2415"/>
        </w:tabs>
        <w:spacing w:after="0" w:line="360" w:lineRule="auto"/>
        <w:jc w:val="both"/>
        <w:rPr>
          <w:rFonts w:ascii="Berlin Sans FB Demi" w:hAnsi="Berlin Sans FB Demi" w:cstheme="majorBidi"/>
          <w:b/>
          <w:bCs/>
          <w:sz w:val="26"/>
          <w:szCs w:val="26"/>
        </w:rPr>
      </w:pPr>
      <w:r w:rsidRPr="00161E7A">
        <w:rPr>
          <w:rFonts w:ascii="Berlin Sans FB Demi" w:hAnsi="Berlin Sans FB Demi" w:cstheme="majorBidi"/>
          <w:b/>
          <w:bCs/>
          <w:sz w:val="26"/>
          <w:szCs w:val="26"/>
        </w:rPr>
        <w:t xml:space="preserve">Lipoproteins </w:t>
      </w:r>
    </w:p>
    <w:p w14:paraId="7767BB50" w14:textId="77777777" w:rsidR="00ED74D6" w:rsidRPr="00ED74D6" w:rsidRDefault="00ED74D6" w:rsidP="00ED74D6">
      <w:pPr>
        <w:tabs>
          <w:tab w:val="left" w:pos="2415"/>
        </w:tabs>
        <w:spacing w:after="0" w:line="360" w:lineRule="auto"/>
        <w:jc w:val="both"/>
        <w:rPr>
          <w:rFonts w:ascii="Berlin Sans FB Demi" w:hAnsi="Berlin Sans FB Demi" w:cstheme="majorBidi"/>
          <w:sz w:val="26"/>
          <w:szCs w:val="26"/>
        </w:rPr>
      </w:pPr>
      <w:r w:rsidRPr="00ED74D6">
        <w:rPr>
          <w:rFonts w:ascii="Berlin Sans FB Demi" w:hAnsi="Berlin Sans FB Demi" w:cstheme="majorBidi"/>
          <w:sz w:val="26"/>
          <w:szCs w:val="26"/>
        </w:rPr>
        <w:t xml:space="preserve">The lipoproteins are macromolecular complexes of lipids (cholesterol, triglycerides, phospholipids) and proteins (apolipoproteins, enzymes), held by non-covalent forces. </w:t>
      </w:r>
    </w:p>
    <w:p w14:paraId="6189D99B" w14:textId="7099D9DE" w:rsidR="00ED74D6" w:rsidRPr="00ED74D6" w:rsidRDefault="00ED74D6" w:rsidP="00ED74D6">
      <w:pPr>
        <w:tabs>
          <w:tab w:val="left" w:pos="2415"/>
        </w:tabs>
        <w:spacing w:after="0" w:line="360" w:lineRule="auto"/>
        <w:jc w:val="both"/>
        <w:rPr>
          <w:rFonts w:ascii="Berlin Sans FB Demi" w:hAnsi="Berlin Sans FB Demi" w:cstheme="majorBidi"/>
          <w:sz w:val="26"/>
          <w:szCs w:val="26"/>
        </w:rPr>
      </w:pPr>
      <w:r w:rsidRPr="00ED74D6">
        <w:rPr>
          <w:rFonts w:ascii="Berlin Sans FB Demi" w:hAnsi="Berlin Sans FB Demi" w:cstheme="majorBidi"/>
          <w:sz w:val="26"/>
          <w:szCs w:val="26"/>
        </w:rPr>
        <w:t>The basic structure of lipoproteins is a hydrophobic core of triglycerides and/or cholesteryl esters surrounded by a layer of amphipathic phospholipids, unesterified cholesterol and proteins.</w:t>
      </w:r>
      <w:r w:rsidR="00B90C52">
        <w:rPr>
          <w:rFonts w:ascii="Berlin Sans FB Demi" w:hAnsi="Berlin Sans FB Demi" w:cstheme="majorBidi"/>
          <w:sz w:val="26"/>
          <w:szCs w:val="26"/>
        </w:rPr>
        <w:t xml:space="preserve"> </w:t>
      </w:r>
      <w:r w:rsidRPr="00ED74D6">
        <w:rPr>
          <w:rFonts w:ascii="Berlin Sans FB Demi" w:hAnsi="Berlin Sans FB Demi" w:cstheme="majorBidi"/>
          <w:sz w:val="26"/>
          <w:szCs w:val="26"/>
        </w:rPr>
        <w:t>The</w:t>
      </w:r>
      <w:r w:rsidR="00B90C52">
        <w:rPr>
          <w:rFonts w:ascii="Berlin Sans FB Demi" w:hAnsi="Berlin Sans FB Demi" w:cstheme="majorBidi"/>
          <w:sz w:val="26"/>
          <w:szCs w:val="26"/>
        </w:rPr>
        <w:t xml:space="preserve"> </w:t>
      </w:r>
      <w:r w:rsidRPr="00ED74D6">
        <w:rPr>
          <w:rFonts w:ascii="Berlin Sans FB Demi" w:hAnsi="Berlin Sans FB Demi" w:cstheme="majorBidi"/>
          <w:sz w:val="26"/>
          <w:szCs w:val="26"/>
        </w:rPr>
        <w:t xml:space="preserve">hydrophilic surface protects the hydrophobic core from the aqueous environment. </w:t>
      </w:r>
    </w:p>
    <w:p w14:paraId="5BEA06F8" w14:textId="28306C30" w:rsidR="00DC2161" w:rsidRDefault="00DC2161"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Factors that stimulate hepatic lipoprotein synthesis generally lead to elevated plasma cholesterol and TG levels.</w:t>
      </w:r>
    </w:p>
    <w:p w14:paraId="64B3422E" w14:textId="77777777" w:rsidR="00161E7A" w:rsidRPr="00062903" w:rsidRDefault="00161E7A" w:rsidP="00AA6859">
      <w:pPr>
        <w:tabs>
          <w:tab w:val="left" w:pos="2415"/>
        </w:tabs>
        <w:spacing w:after="0" w:line="360" w:lineRule="auto"/>
        <w:jc w:val="both"/>
        <w:rPr>
          <w:rFonts w:ascii="Berlin Sans FB Demi" w:hAnsi="Berlin Sans FB Demi" w:cstheme="majorBidi"/>
          <w:sz w:val="26"/>
          <w:szCs w:val="26"/>
        </w:rPr>
      </w:pPr>
    </w:p>
    <w:p w14:paraId="5BEA06F9" w14:textId="77777777" w:rsidR="00F66EA3" w:rsidRPr="00062903" w:rsidRDefault="00F66EA3"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Lipoproteins are classified according to their density into:</w:t>
      </w:r>
    </w:p>
    <w:p w14:paraId="5BEA06FA" w14:textId="77777777" w:rsidR="00F66EA3" w:rsidRPr="00062903" w:rsidRDefault="00F66EA3"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1- Chylomicrons: carry triglycerides from the intestines to the liver, skeletal muscle, and to adipose tissue.</w:t>
      </w:r>
    </w:p>
    <w:p w14:paraId="5BEA06FB" w14:textId="77777777" w:rsidR="00F66EA3" w:rsidRPr="00062903" w:rsidRDefault="00F66EA3"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2- Very-low-density lipoprotei</w:t>
      </w:r>
      <w:r w:rsidR="00FE5E62" w:rsidRPr="00062903">
        <w:rPr>
          <w:rFonts w:ascii="Berlin Sans FB Demi" w:hAnsi="Berlin Sans FB Demi" w:cstheme="majorBidi"/>
          <w:sz w:val="26"/>
          <w:szCs w:val="26"/>
        </w:rPr>
        <w:t>ns (VLDL) carry (newly synthesiz</w:t>
      </w:r>
      <w:r w:rsidRPr="00062903">
        <w:rPr>
          <w:rFonts w:ascii="Berlin Sans FB Demi" w:hAnsi="Berlin Sans FB Demi" w:cstheme="majorBidi"/>
          <w:sz w:val="26"/>
          <w:szCs w:val="26"/>
        </w:rPr>
        <w:t>ed) triglycerides from the liver to adipose tissue.</w:t>
      </w:r>
    </w:p>
    <w:p w14:paraId="5BEA06FC" w14:textId="77777777" w:rsidR="00F66EA3" w:rsidRPr="00062903" w:rsidRDefault="00FE5E62"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 xml:space="preserve">3- </w:t>
      </w:r>
      <w:r w:rsidR="00F66EA3" w:rsidRPr="00062903">
        <w:rPr>
          <w:rFonts w:ascii="Berlin Sans FB Demi" w:hAnsi="Berlin Sans FB Demi" w:cstheme="majorBidi"/>
          <w:sz w:val="26"/>
          <w:szCs w:val="26"/>
        </w:rPr>
        <w:t>Intermediate-density lipoproteins (IDL) are intermediate between VLDL and LDL. They are not usually detectable in the blood when fasting.</w:t>
      </w:r>
    </w:p>
    <w:p w14:paraId="0EAEE489" w14:textId="77777777" w:rsidR="001D16BC" w:rsidRDefault="001D16BC" w:rsidP="004F0852">
      <w:pPr>
        <w:tabs>
          <w:tab w:val="left" w:pos="2415"/>
        </w:tabs>
        <w:spacing w:after="0" w:line="360" w:lineRule="auto"/>
        <w:jc w:val="both"/>
        <w:rPr>
          <w:rFonts w:ascii="Berlin Sans FB Demi" w:hAnsi="Berlin Sans FB Demi" w:cstheme="majorBidi"/>
          <w:sz w:val="26"/>
          <w:szCs w:val="26"/>
        </w:rPr>
      </w:pPr>
    </w:p>
    <w:p w14:paraId="03A4AEC0" w14:textId="4EA44319" w:rsidR="009C6A05" w:rsidRDefault="00CE3CB8" w:rsidP="004F0852">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 xml:space="preserve">4- </w:t>
      </w:r>
      <w:r w:rsidR="00F66EA3" w:rsidRPr="00062903">
        <w:rPr>
          <w:rFonts w:ascii="Berlin Sans FB Demi" w:hAnsi="Berlin Sans FB Demi" w:cstheme="majorBidi"/>
          <w:sz w:val="26"/>
          <w:szCs w:val="26"/>
        </w:rPr>
        <w:t xml:space="preserve">Low-density lipoproteins (LDL) carry 3,000 to 6,000 fat molecules (phospholipids, cholesterol, triglycerides, etc.) around the body. </w:t>
      </w:r>
    </w:p>
    <w:p w14:paraId="5BEA06FD" w14:textId="082B63EA" w:rsidR="00F66EA3" w:rsidRPr="00062903" w:rsidRDefault="00F66EA3"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 xml:space="preserve">LDL particles are sometimes referred to as "bad" lipoprotein because </w:t>
      </w:r>
      <w:r w:rsidR="00CE3CB8" w:rsidRPr="00062903">
        <w:rPr>
          <w:rFonts w:ascii="Berlin Sans FB Demi" w:hAnsi="Berlin Sans FB Demi" w:cstheme="majorBidi"/>
          <w:sz w:val="26"/>
          <w:szCs w:val="26"/>
        </w:rPr>
        <w:t xml:space="preserve">high concentrations </w:t>
      </w:r>
      <w:r w:rsidRPr="00062903">
        <w:rPr>
          <w:rFonts w:ascii="Berlin Sans FB Demi" w:hAnsi="Berlin Sans FB Demi" w:cstheme="majorBidi"/>
          <w:sz w:val="26"/>
          <w:szCs w:val="26"/>
        </w:rPr>
        <w:t>correlate with atherosclerosis progression.</w:t>
      </w:r>
    </w:p>
    <w:p w14:paraId="5BEA06FE" w14:textId="77777777" w:rsidR="00A24CD5" w:rsidRPr="00062903" w:rsidRDefault="00A24CD5"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5- High-density lipoproteins (HDL) collect fat molecules (phospholipids, cholesterol, triglycerides, etc.) from the body's cells/tissues, and take it back to the liver. HDLs are sometimes referred to as "good" lipoprotein because higher concentrations correlate with low rates of atherosclerosi</w:t>
      </w:r>
      <w:r w:rsidR="0057201C" w:rsidRPr="00062903">
        <w:rPr>
          <w:rFonts w:ascii="Berlin Sans FB Demi" w:hAnsi="Berlin Sans FB Demi" w:cstheme="majorBidi"/>
          <w:sz w:val="26"/>
          <w:szCs w:val="26"/>
        </w:rPr>
        <w:t>s progression.</w:t>
      </w:r>
    </w:p>
    <w:p w14:paraId="5BEA06FF" w14:textId="77777777" w:rsidR="00C81C36" w:rsidRPr="00062903" w:rsidRDefault="00C81C36" w:rsidP="00AA6859">
      <w:pPr>
        <w:tabs>
          <w:tab w:val="left" w:pos="2415"/>
        </w:tabs>
        <w:spacing w:after="0" w:line="360" w:lineRule="auto"/>
        <w:jc w:val="both"/>
        <w:rPr>
          <w:rFonts w:ascii="Berlin Sans FB Demi" w:hAnsi="Berlin Sans FB Demi" w:cstheme="majorBidi"/>
          <w:sz w:val="26"/>
          <w:szCs w:val="26"/>
        </w:rPr>
      </w:pPr>
    </w:p>
    <w:p w14:paraId="0729613C" w14:textId="77777777" w:rsidR="004F0852" w:rsidRPr="004F0852" w:rsidRDefault="004F0852" w:rsidP="004F0852">
      <w:pPr>
        <w:pBdr>
          <w:top w:val="single" w:sz="4" w:space="1" w:color="auto"/>
          <w:left w:val="single" w:sz="4" w:space="4" w:color="auto"/>
        </w:pBdr>
        <w:tabs>
          <w:tab w:val="left" w:pos="2415"/>
        </w:tabs>
        <w:spacing w:after="0" w:line="360" w:lineRule="auto"/>
        <w:jc w:val="both"/>
        <w:rPr>
          <w:rFonts w:ascii="Berlin Sans FB Demi" w:hAnsi="Berlin Sans FB Demi" w:cstheme="majorBidi"/>
          <w:b/>
          <w:bCs/>
          <w:sz w:val="26"/>
          <w:szCs w:val="26"/>
        </w:rPr>
      </w:pPr>
      <w:r w:rsidRPr="004F0852">
        <w:rPr>
          <w:rFonts w:ascii="Berlin Sans FB Demi" w:hAnsi="Berlin Sans FB Demi" w:cstheme="majorBidi"/>
          <w:b/>
          <w:bCs/>
          <w:sz w:val="26"/>
          <w:szCs w:val="26"/>
        </w:rPr>
        <w:t>APOLIPOPROTEINS</w:t>
      </w:r>
    </w:p>
    <w:p w14:paraId="5983EEDF" w14:textId="6BB7131A" w:rsidR="004F0852" w:rsidRPr="004F0852" w:rsidRDefault="004F0852" w:rsidP="004F0852">
      <w:pPr>
        <w:tabs>
          <w:tab w:val="left" w:pos="2415"/>
        </w:tabs>
        <w:spacing w:after="0" w:line="360" w:lineRule="auto"/>
        <w:jc w:val="both"/>
        <w:rPr>
          <w:rFonts w:ascii="Berlin Sans FB Demi" w:hAnsi="Berlin Sans FB Demi" w:cstheme="majorBidi"/>
          <w:sz w:val="26"/>
          <w:szCs w:val="26"/>
        </w:rPr>
      </w:pPr>
      <w:r w:rsidRPr="004F0852">
        <w:rPr>
          <w:rFonts w:ascii="Berlin Sans FB Demi" w:hAnsi="Berlin Sans FB Demi" w:cstheme="majorBidi"/>
          <w:sz w:val="26"/>
          <w:szCs w:val="26"/>
        </w:rPr>
        <w:t>These are proteins that bind lipids to form lipoproteins</w:t>
      </w:r>
      <w:r w:rsidR="00691B88">
        <w:rPr>
          <w:rFonts w:ascii="Berlin Sans FB Demi" w:hAnsi="Berlin Sans FB Demi" w:cstheme="majorBidi"/>
          <w:sz w:val="26"/>
          <w:szCs w:val="26"/>
        </w:rPr>
        <w:t>.</w:t>
      </w:r>
      <w:r w:rsidRPr="004F0852">
        <w:rPr>
          <w:rFonts w:ascii="Berlin Sans FB Demi" w:hAnsi="Berlin Sans FB Demi" w:cstheme="majorBidi"/>
          <w:sz w:val="26"/>
          <w:szCs w:val="26"/>
        </w:rPr>
        <w:t xml:space="preserve"> They transport the lipids through the lymphatic and circulatory systems. </w:t>
      </w:r>
    </w:p>
    <w:p w14:paraId="356FC411" w14:textId="77777777" w:rsidR="004F0852" w:rsidRPr="004F0852" w:rsidRDefault="004F0852" w:rsidP="004F0852">
      <w:pPr>
        <w:tabs>
          <w:tab w:val="left" w:pos="2415"/>
        </w:tabs>
        <w:spacing w:after="0" w:line="360" w:lineRule="auto"/>
        <w:jc w:val="both"/>
        <w:rPr>
          <w:rFonts w:ascii="Berlin Sans FB Demi" w:hAnsi="Berlin Sans FB Demi" w:cstheme="majorBidi"/>
          <w:sz w:val="26"/>
          <w:szCs w:val="26"/>
        </w:rPr>
      </w:pPr>
      <w:r w:rsidRPr="004F0852">
        <w:rPr>
          <w:rFonts w:ascii="Berlin Sans FB Demi" w:hAnsi="Berlin Sans FB Demi" w:cstheme="majorBidi"/>
          <w:sz w:val="26"/>
          <w:szCs w:val="26"/>
        </w:rPr>
        <w:t xml:space="preserve">They have three functions: </w:t>
      </w:r>
    </w:p>
    <w:p w14:paraId="1BC19EF6" w14:textId="77777777" w:rsidR="004F0852" w:rsidRPr="004F0852" w:rsidRDefault="004F0852" w:rsidP="004F0852">
      <w:pPr>
        <w:tabs>
          <w:tab w:val="left" w:pos="2415"/>
        </w:tabs>
        <w:spacing w:after="0" w:line="360" w:lineRule="auto"/>
        <w:jc w:val="both"/>
        <w:rPr>
          <w:rFonts w:ascii="Berlin Sans FB Demi" w:hAnsi="Berlin Sans FB Demi" w:cstheme="majorBidi"/>
          <w:sz w:val="26"/>
          <w:szCs w:val="26"/>
        </w:rPr>
      </w:pPr>
      <w:r w:rsidRPr="004F0852">
        <w:rPr>
          <w:rFonts w:ascii="Berlin Sans FB Demi" w:hAnsi="Berlin Sans FB Demi" w:cstheme="majorBidi"/>
          <w:sz w:val="26"/>
          <w:szCs w:val="26"/>
        </w:rPr>
        <w:t>(1) they provide the structural element to the lipoprotein particles.</w:t>
      </w:r>
    </w:p>
    <w:p w14:paraId="6DFC1496" w14:textId="77777777" w:rsidR="004F0852" w:rsidRPr="004F0852" w:rsidRDefault="004F0852" w:rsidP="004F0852">
      <w:pPr>
        <w:tabs>
          <w:tab w:val="left" w:pos="2415"/>
        </w:tabs>
        <w:spacing w:after="0" w:line="360" w:lineRule="auto"/>
        <w:jc w:val="both"/>
        <w:rPr>
          <w:rFonts w:ascii="Berlin Sans FB Demi" w:hAnsi="Berlin Sans FB Demi" w:cstheme="majorBidi"/>
          <w:sz w:val="26"/>
          <w:szCs w:val="26"/>
        </w:rPr>
      </w:pPr>
      <w:r w:rsidRPr="004F0852">
        <w:rPr>
          <w:rFonts w:ascii="Berlin Sans FB Demi" w:hAnsi="Berlin Sans FB Demi" w:cstheme="majorBidi"/>
          <w:sz w:val="26"/>
          <w:szCs w:val="26"/>
        </w:rPr>
        <w:t>(2) they act as ligands for specific receptors.</w:t>
      </w:r>
    </w:p>
    <w:p w14:paraId="7AAEBACC" w14:textId="77777777" w:rsidR="004F0852" w:rsidRPr="004F0852" w:rsidRDefault="004F0852" w:rsidP="004F0852">
      <w:pPr>
        <w:tabs>
          <w:tab w:val="left" w:pos="2415"/>
        </w:tabs>
        <w:spacing w:after="0" w:line="360" w:lineRule="auto"/>
        <w:jc w:val="both"/>
        <w:rPr>
          <w:rFonts w:ascii="Berlin Sans FB Demi" w:hAnsi="Berlin Sans FB Demi" w:cstheme="majorBidi"/>
          <w:sz w:val="26"/>
          <w:szCs w:val="26"/>
        </w:rPr>
      </w:pPr>
      <w:r w:rsidRPr="004F0852">
        <w:rPr>
          <w:rFonts w:ascii="Berlin Sans FB Demi" w:hAnsi="Berlin Sans FB Demi" w:cstheme="majorBidi"/>
          <w:sz w:val="26"/>
          <w:szCs w:val="26"/>
        </w:rPr>
        <w:t>(3) they also act as activators or inhibitors of specific enzymes involved in lipoprotein metabolism.</w:t>
      </w:r>
    </w:p>
    <w:p w14:paraId="1C410B23" w14:textId="77777777" w:rsidR="004F0852" w:rsidRPr="004F0852" w:rsidRDefault="004F0852" w:rsidP="004F0852">
      <w:pPr>
        <w:tabs>
          <w:tab w:val="left" w:pos="2415"/>
        </w:tabs>
        <w:spacing w:after="0" w:line="360" w:lineRule="auto"/>
        <w:jc w:val="both"/>
        <w:rPr>
          <w:rFonts w:ascii="Berlin Sans FB Demi" w:hAnsi="Berlin Sans FB Demi" w:cstheme="majorBidi"/>
          <w:b/>
          <w:bCs/>
          <w:sz w:val="26"/>
          <w:szCs w:val="26"/>
        </w:rPr>
      </w:pPr>
    </w:p>
    <w:p w14:paraId="06550E44" w14:textId="77777777" w:rsidR="004F0852" w:rsidRPr="004F0852" w:rsidRDefault="004F0852" w:rsidP="004F0852">
      <w:pPr>
        <w:tabs>
          <w:tab w:val="left" w:pos="2415"/>
        </w:tabs>
        <w:spacing w:after="0" w:line="360" w:lineRule="auto"/>
        <w:jc w:val="both"/>
        <w:rPr>
          <w:rFonts w:ascii="Berlin Sans FB Demi" w:hAnsi="Berlin Sans FB Demi" w:cstheme="majorBidi"/>
          <w:b/>
          <w:bCs/>
          <w:sz w:val="26"/>
          <w:szCs w:val="26"/>
        </w:rPr>
      </w:pPr>
      <w:r w:rsidRPr="004F0852">
        <w:rPr>
          <w:rFonts w:ascii="Berlin Sans FB Demi" w:hAnsi="Berlin Sans FB Demi" w:cstheme="majorBidi"/>
          <w:b/>
          <w:bCs/>
          <w:sz w:val="26"/>
          <w:szCs w:val="26"/>
        </w:rPr>
        <w:t>Apolipoprotein A</w:t>
      </w:r>
    </w:p>
    <w:p w14:paraId="0811044C" w14:textId="77777777" w:rsidR="004F0852" w:rsidRPr="004F0852" w:rsidRDefault="004F0852" w:rsidP="004F0852">
      <w:pPr>
        <w:tabs>
          <w:tab w:val="left" w:pos="2415"/>
        </w:tabs>
        <w:spacing w:after="0" w:line="360" w:lineRule="auto"/>
        <w:jc w:val="both"/>
        <w:rPr>
          <w:rFonts w:ascii="Berlin Sans FB Demi" w:hAnsi="Berlin Sans FB Demi" w:cstheme="majorBidi"/>
          <w:b/>
          <w:bCs/>
          <w:sz w:val="26"/>
          <w:szCs w:val="26"/>
        </w:rPr>
      </w:pPr>
      <w:r w:rsidRPr="004F0852">
        <w:rPr>
          <w:rFonts w:ascii="Berlin Sans FB Demi" w:hAnsi="Berlin Sans FB Demi" w:cstheme="majorBidi"/>
          <w:b/>
          <w:bCs/>
          <w:sz w:val="26"/>
          <w:szCs w:val="26"/>
        </w:rPr>
        <w:t>Apolipoprotein A-I</w:t>
      </w:r>
    </w:p>
    <w:p w14:paraId="0FDE96ED" w14:textId="77777777" w:rsidR="004F0852" w:rsidRPr="004F0852" w:rsidRDefault="004F0852" w:rsidP="004F0852">
      <w:pPr>
        <w:tabs>
          <w:tab w:val="left" w:pos="2415"/>
        </w:tabs>
        <w:spacing w:after="0" w:line="360" w:lineRule="auto"/>
        <w:jc w:val="both"/>
        <w:rPr>
          <w:rFonts w:ascii="Berlin Sans FB Demi" w:hAnsi="Berlin Sans FB Demi" w:cstheme="majorBidi"/>
          <w:sz w:val="26"/>
          <w:szCs w:val="26"/>
        </w:rPr>
      </w:pPr>
      <w:r w:rsidRPr="004F0852">
        <w:rPr>
          <w:rFonts w:ascii="Berlin Sans FB Demi" w:hAnsi="Berlin Sans FB Demi" w:cstheme="majorBidi"/>
          <w:sz w:val="26"/>
          <w:szCs w:val="26"/>
        </w:rPr>
        <w:t xml:space="preserve">Apolipoprotein A-I (apo A-I) is the major protein of HDL, constituting 70–80% of HDL protein. It is synthesized primarily in the liver and small intestine. It is essential in reverse cholesterol transport pathway. </w:t>
      </w:r>
    </w:p>
    <w:p w14:paraId="6950C83A" w14:textId="77777777" w:rsidR="004F0852" w:rsidRPr="004F0852" w:rsidRDefault="004F0852" w:rsidP="004F0852">
      <w:pPr>
        <w:tabs>
          <w:tab w:val="left" w:pos="2415"/>
        </w:tabs>
        <w:spacing w:after="0" w:line="360" w:lineRule="auto"/>
        <w:jc w:val="both"/>
        <w:rPr>
          <w:rFonts w:ascii="Berlin Sans FB Demi" w:hAnsi="Berlin Sans FB Demi" w:cstheme="majorBidi"/>
          <w:sz w:val="26"/>
          <w:szCs w:val="26"/>
        </w:rPr>
      </w:pPr>
      <w:r w:rsidRPr="004F0852">
        <w:rPr>
          <w:rFonts w:ascii="Berlin Sans FB Demi" w:hAnsi="Berlin Sans FB Demi" w:cstheme="majorBidi"/>
          <w:sz w:val="26"/>
          <w:szCs w:val="26"/>
        </w:rPr>
        <w:t>Epidemiological studies have shown that plasma apo A-I concentrations, like those of HDL-cholesterol (HDL-C), are inversely related to cardiovascular risk.</w:t>
      </w:r>
    </w:p>
    <w:p w14:paraId="5B1E59DF" w14:textId="77777777" w:rsidR="004F0852" w:rsidRPr="004F0852" w:rsidRDefault="004F0852" w:rsidP="004F0852">
      <w:pPr>
        <w:tabs>
          <w:tab w:val="left" w:pos="2415"/>
        </w:tabs>
        <w:spacing w:after="0" w:line="360" w:lineRule="auto"/>
        <w:jc w:val="both"/>
        <w:rPr>
          <w:rFonts w:ascii="Berlin Sans FB Demi" w:hAnsi="Berlin Sans FB Demi" w:cstheme="majorBidi"/>
          <w:b/>
          <w:bCs/>
          <w:sz w:val="26"/>
          <w:szCs w:val="26"/>
        </w:rPr>
      </w:pPr>
    </w:p>
    <w:p w14:paraId="279549CB" w14:textId="77777777" w:rsidR="001D16BC" w:rsidRDefault="001D16BC" w:rsidP="004F0852">
      <w:pPr>
        <w:tabs>
          <w:tab w:val="left" w:pos="2415"/>
        </w:tabs>
        <w:spacing w:after="0" w:line="360" w:lineRule="auto"/>
        <w:jc w:val="both"/>
        <w:rPr>
          <w:rFonts w:ascii="Berlin Sans FB Demi" w:hAnsi="Berlin Sans FB Demi" w:cstheme="majorBidi"/>
          <w:b/>
          <w:bCs/>
          <w:sz w:val="26"/>
          <w:szCs w:val="26"/>
        </w:rPr>
      </w:pPr>
    </w:p>
    <w:p w14:paraId="23AE4249" w14:textId="77777777" w:rsidR="001D16BC" w:rsidRDefault="001D16BC" w:rsidP="004F0852">
      <w:pPr>
        <w:tabs>
          <w:tab w:val="left" w:pos="2415"/>
        </w:tabs>
        <w:spacing w:after="0" w:line="360" w:lineRule="auto"/>
        <w:jc w:val="both"/>
        <w:rPr>
          <w:rFonts w:ascii="Berlin Sans FB Demi" w:hAnsi="Berlin Sans FB Demi" w:cstheme="majorBidi"/>
          <w:b/>
          <w:bCs/>
          <w:sz w:val="26"/>
          <w:szCs w:val="26"/>
        </w:rPr>
      </w:pPr>
    </w:p>
    <w:p w14:paraId="5F221ED0" w14:textId="77777777" w:rsidR="001D16BC" w:rsidRDefault="001D16BC" w:rsidP="004F0852">
      <w:pPr>
        <w:tabs>
          <w:tab w:val="left" w:pos="2415"/>
        </w:tabs>
        <w:spacing w:after="0" w:line="360" w:lineRule="auto"/>
        <w:jc w:val="both"/>
        <w:rPr>
          <w:rFonts w:ascii="Berlin Sans FB Demi" w:hAnsi="Berlin Sans FB Demi" w:cstheme="majorBidi"/>
          <w:b/>
          <w:bCs/>
          <w:sz w:val="26"/>
          <w:szCs w:val="26"/>
        </w:rPr>
      </w:pPr>
    </w:p>
    <w:p w14:paraId="4A653672" w14:textId="77777777" w:rsidR="001D16BC" w:rsidRDefault="001D16BC" w:rsidP="004F0852">
      <w:pPr>
        <w:tabs>
          <w:tab w:val="left" w:pos="2415"/>
        </w:tabs>
        <w:spacing w:after="0" w:line="360" w:lineRule="auto"/>
        <w:jc w:val="both"/>
        <w:rPr>
          <w:rFonts w:ascii="Berlin Sans FB Demi" w:hAnsi="Berlin Sans FB Demi" w:cstheme="majorBidi"/>
          <w:b/>
          <w:bCs/>
          <w:sz w:val="26"/>
          <w:szCs w:val="26"/>
        </w:rPr>
      </w:pPr>
    </w:p>
    <w:p w14:paraId="366AA311" w14:textId="3B050387" w:rsidR="004F0852" w:rsidRPr="004F0852" w:rsidRDefault="004F0852" w:rsidP="004F0852">
      <w:pPr>
        <w:tabs>
          <w:tab w:val="left" w:pos="2415"/>
        </w:tabs>
        <w:spacing w:after="0" w:line="360" w:lineRule="auto"/>
        <w:jc w:val="both"/>
        <w:rPr>
          <w:rFonts w:ascii="Berlin Sans FB Demi" w:hAnsi="Berlin Sans FB Demi" w:cstheme="majorBidi"/>
          <w:b/>
          <w:bCs/>
          <w:sz w:val="26"/>
          <w:szCs w:val="26"/>
        </w:rPr>
      </w:pPr>
      <w:r w:rsidRPr="004F0852">
        <w:rPr>
          <w:rFonts w:ascii="Berlin Sans FB Demi" w:hAnsi="Berlin Sans FB Demi" w:cstheme="majorBidi"/>
          <w:b/>
          <w:bCs/>
          <w:sz w:val="26"/>
          <w:szCs w:val="26"/>
        </w:rPr>
        <w:t>Apolipoprotein B</w:t>
      </w:r>
    </w:p>
    <w:p w14:paraId="33FEA1F6" w14:textId="77777777" w:rsidR="004F0852" w:rsidRPr="004F0852" w:rsidRDefault="004F0852" w:rsidP="004F0852">
      <w:pPr>
        <w:tabs>
          <w:tab w:val="left" w:pos="2415"/>
        </w:tabs>
        <w:spacing w:after="0" w:line="360" w:lineRule="auto"/>
        <w:jc w:val="both"/>
        <w:rPr>
          <w:rFonts w:ascii="Berlin Sans FB Demi" w:hAnsi="Berlin Sans FB Demi" w:cstheme="majorBidi"/>
          <w:sz w:val="26"/>
          <w:szCs w:val="26"/>
        </w:rPr>
      </w:pPr>
      <w:r w:rsidRPr="004F0852">
        <w:rPr>
          <w:rFonts w:ascii="Berlin Sans FB Demi" w:hAnsi="Berlin Sans FB Demi" w:cstheme="majorBidi"/>
          <w:sz w:val="26"/>
          <w:szCs w:val="26"/>
        </w:rPr>
        <w:t>This lipoprotein exists in two forms; apolipoprotein B-100 (apo B-100), which is made in the liver and is the structural protein of VLDL, IDL and LDL, and apo B-48, which is synthesized in the intestine and is incorporated into chylomicrons.</w:t>
      </w:r>
    </w:p>
    <w:p w14:paraId="33009379" w14:textId="77777777" w:rsidR="004F0852" w:rsidRDefault="004F0852" w:rsidP="004F0852">
      <w:pPr>
        <w:tabs>
          <w:tab w:val="left" w:pos="2415"/>
        </w:tabs>
        <w:spacing w:after="0" w:line="360" w:lineRule="auto"/>
        <w:jc w:val="both"/>
        <w:rPr>
          <w:rFonts w:ascii="Berlin Sans FB Demi" w:hAnsi="Berlin Sans FB Demi" w:cstheme="majorBidi"/>
          <w:sz w:val="26"/>
          <w:szCs w:val="26"/>
        </w:rPr>
      </w:pPr>
    </w:p>
    <w:p w14:paraId="4A982B97" w14:textId="67654478" w:rsidR="004F0852" w:rsidRPr="004F0852" w:rsidRDefault="004F0852" w:rsidP="004F0852">
      <w:pPr>
        <w:tabs>
          <w:tab w:val="left" w:pos="2415"/>
        </w:tabs>
        <w:spacing w:after="0" w:line="360" w:lineRule="auto"/>
        <w:jc w:val="both"/>
        <w:rPr>
          <w:rFonts w:ascii="Berlin Sans FB Demi" w:hAnsi="Berlin Sans FB Demi" w:cstheme="majorBidi"/>
          <w:sz w:val="26"/>
          <w:szCs w:val="26"/>
        </w:rPr>
      </w:pPr>
      <w:r w:rsidRPr="004F0852">
        <w:rPr>
          <w:rFonts w:ascii="Berlin Sans FB Demi" w:hAnsi="Berlin Sans FB Demi" w:cstheme="majorBidi"/>
          <w:sz w:val="26"/>
          <w:szCs w:val="26"/>
        </w:rPr>
        <w:t xml:space="preserve">Increased plasma concentrations of apo B-containing lipoproteins confer an increased risk or the development of atheroma. </w:t>
      </w:r>
    </w:p>
    <w:p w14:paraId="4ACD15CC" w14:textId="77777777" w:rsidR="004F0852" w:rsidRPr="004F0852" w:rsidRDefault="004F0852" w:rsidP="004F0852">
      <w:pPr>
        <w:tabs>
          <w:tab w:val="left" w:pos="2415"/>
        </w:tabs>
        <w:spacing w:after="0" w:line="360" w:lineRule="auto"/>
        <w:jc w:val="both"/>
        <w:rPr>
          <w:rFonts w:ascii="Berlin Sans FB Demi" w:hAnsi="Berlin Sans FB Demi" w:cstheme="majorBidi"/>
          <w:b/>
          <w:bCs/>
          <w:sz w:val="26"/>
          <w:szCs w:val="26"/>
        </w:rPr>
      </w:pPr>
    </w:p>
    <w:p w14:paraId="38CA1A10" w14:textId="77777777" w:rsidR="004F0852" w:rsidRPr="004F0852" w:rsidRDefault="004F0852" w:rsidP="004F0852">
      <w:pPr>
        <w:tabs>
          <w:tab w:val="left" w:pos="2415"/>
        </w:tabs>
        <w:spacing w:after="0" w:line="360" w:lineRule="auto"/>
        <w:jc w:val="both"/>
        <w:rPr>
          <w:rFonts w:ascii="Berlin Sans FB Demi" w:hAnsi="Berlin Sans FB Demi" w:cstheme="majorBidi"/>
          <w:b/>
          <w:bCs/>
          <w:sz w:val="26"/>
          <w:szCs w:val="26"/>
        </w:rPr>
      </w:pPr>
      <w:r w:rsidRPr="004F0852">
        <w:rPr>
          <w:rFonts w:ascii="Berlin Sans FB Demi" w:hAnsi="Berlin Sans FB Demi" w:cstheme="majorBidi"/>
          <w:b/>
          <w:bCs/>
          <w:sz w:val="26"/>
          <w:szCs w:val="26"/>
        </w:rPr>
        <w:t>Apolipoprotein C</w:t>
      </w:r>
    </w:p>
    <w:p w14:paraId="3C56A151" w14:textId="77777777" w:rsidR="004F0852" w:rsidRPr="004F0852" w:rsidRDefault="004F0852" w:rsidP="004F0852">
      <w:pPr>
        <w:tabs>
          <w:tab w:val="left" w:pos="2415"/>
        </w:tabs>
        <w:spacing w:after="0" w:line="360" w:lineRule="auto"/>
        <w:jc w:val="both"/>
        <w:rPr>
          <w:rFonts w:ascii="Berlin Sans FB Demi" w:hAnsi="Berlin Sans FB Demi" w:cstheme="majorBidi"/>
          <w:sz w:val="26"/>
          <w:szCs w:val="26"/>
        </w:rPr>
      </w:pPr>
      <w:r w:rsidRPr="004F0852">
        <w:rPr>
          <w:rFonts w:ascii="Berlin Sans FB Demi" w:hAnsi="Berlin Sans FB Demi" w:cstheme="majorBidi"/>
          <w:sz w:val="26"/>
          <w:szCs w:val="26"/>
        </w:rPr>
        <w:t>There are three apolipoprotein Cs, all of which are synthesized in the liver. In plasma, they transfer between the triglyceride-rich lipoproteins (chylomicrons, VLDL and their remnants) and HDL.</w:t>
      </w:r>
    </w:p>
    <w:p w14:paraId="5BEA0700" w14:textId="4E9DC615" w:rsidR="00C81C36" w:rsidRPr="00062903" w:rsidRDefault="00C81C36" w:rsidP="00AA6859">
      <w:pPr>
        <w:tabs>
          <w:tab w:val="left" w:pos="2415"/>
        </w:tabs>
        <w:spacing w:after="0" w:line="360" w:lineRule="auto"/>
        <w:jc w:val="both"/>
        <w:rPr>
          <w:rFonts w:ascii="Berlin Sans FB Demi" w:hAnsi="Berlin Sans FB Demi" w:cstheme="majorBidi"/>
          <w:sz w:val="26"/>
          <w:szCs w:val="26"/>
        </w:rPr>
      </w:pPr>
    </w:p>
    <w:p w14:paraId="5BEA0701" w14:textId="77777777" w:rsidR="00B62ED2" w:rsidRPr="00062903" w:rsidRDefault="00B62ED2" w:rsidP="00AA6859">
      <w:pPr>
        <w:tabs>
          <w:tab w:val="left" w:pos="2415"/>
        </w:tabs>
        <w:spacing w:after="0" w:line="360" w:lineRule="auto"/>
        <w:jc w:val="both"/>
        <w:rPr>
          <w:rFonts w:ascii="Berlin Sans FB Demi" w:hAnsi="Berlin Sans FB Demi" w:cstheme="majorBidi"/>
          <w:b/>
          <w:bCs/>
          <w:sz w:val="26"/>
          <w:szCs w:val="26"/>
        </w:rPr>
      </w:pPr>
    </w:p>
    <w:p w14:paraId="5BEA0702" w14:textId="77777777" w:rsidR="00734E93" w:rsidRPr="004F0852" w:rsidRDefault="00417186" w:rsidP="004F0852">
      <w:pPr>
        <w:pBdr>
          <w:top w:val="single" w:sz="4" w:space="1" w:color="auto"/>
          <w:left w:val="single" w:sz="4" w:space="4" w:color="auto"/>
        </w:pBdr>
        <w:tabs>
          <w:tab w:val="left" w:pos="2415"/>
        </w:tabs>
        <w:spacing w:after="0" w:line="360" w:lineRule="auto"/>
        <w:jc w:val="both"/>
        <w:rPr>
          <w:rFonts w:ascii="Berlin Sans FB Demi" w:hAnsi="Berlin Sans FB Demi" w:cstheme="majorBidi"/>
          <w:b/>
          <w:bCs/>
          <w:sz w:val="26"/>
          <w:szCs w:val="26"/>
        </w:rPr>
      </w:pPr>
      <w:r w:rsidRPr="004F0852">
        <w:rPr>
          <w:rFonts w:ascii="Calibri" w:hAnsi="Calibri" w:cs="Calibri"/>
          <w:b/>
          <w:bCs/>
          <w:sz w:val="26"/>
          <w:szCs w:val="26"/>
        </w:rPr>
        <w:t>β</w:t>
      </w:r>
      <w:r w:rsidRPr="004F0852">
        <w:rPr>
          <w:rFonts w:ascii="Berlin Sans FB Demi" w:hAnsi="Berlin Sans FB Demi" w:cstheme="majorBidi"/>
          <w:b/>
          <w:bCs/>
          <w:sz w:val="26"/>
          <w:szCs w:val="26"/>
        </w:rPr>
        <w:t xml:space="preserve"> oxidation of fatty acids</w:t>
      </w:r>
    </w:p>
    <w:p w14:paraId="6458ABDA" w14:textId="6915D679" w:rsidR="000D0E32" w:rsidRPr="00062903" w:rsidRDefault="00417186" w:rsidP="004F0852">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Beta-oxidation is the </w:t>
      </w:r>
      <w:hyperlink r:id="rId9" w:tooltip="Catabolism" w:history="1">
        <w:r w:rsidRPr="00062903">
          <w:rPr>
            <w:rFonts w:ascii="Berlin Sans FB Demi" w:hAnsi="Berlin Sans FB Demi" w:cstheme="majorBidi"/>
            <w:sz w:val="26"/>
            <w:szCs w:val="26"/>
          </w:rPr>
          <w:t>catabolic process</w:t>
        </w:r>
      </w:hyperlink>
      <w:r w:rsidRPr="00062903">
        <w:rPr>
          <w:rFonts w:ascii="Berlin Sans FB Demi" w:hAnsi="Berlin Sans FB Demi" w:cstheme="majorBidi"/>
          <w:sz w:val="26"/>
          <w:szCs w:val="26"/>
        </w:rPr>
        <w:t> by which </w:t>
      </w:r>
      <w:hyperlink r:id="rId10" w:tooltip="Fatty acid" w:history="1">
        <w:r w:rsidRPr="00062903">
          <w:rPr>
            <w:rFonts w:ascii="Berlin Sans FB Demi" w:hAnsi="Berlin Sans FB Demi" w:cstheme="majorBidi"/>
            <w:sz w:val="26"/>
            <w:szCs w:val="26"/>
          </w:rPr>
          <w:t>fatty acid</w:t>
        </w:r>
      </w:hyperlink>
      <w:r w:rsidRPr="00062903">
        <w:rPr>
          <w:rFonts w:ascii="Berlin Sans FB Demi" w:hAnsi="Berlin Sans FB Demi" w:cstheme="majorBidi"/>
          <w:sz w:val="26"/>
          <w:szCs w:val="26"/>
        </w:rPr>
        <w:t xml:space="preserve"> molecules are broken down </w:t>
      </w:r>
      <w:r w:rsidR="00DA5212" w:rsidRPr="00062903">
        <w:rPr>
          <w:rFonts w:ascii="Berlin Sans FB Demi" w:hAnsi="Berlin Sans FB Demi" w:cstheme="majorBidi"/>
          <w:sz w:val="26"/>
          <w:szCs w:val="26"/>
        </w:rPr>
        <w:t xml:space="preserve"> in </w:t>
      </w:r>
      <w:r w:rsidRPr="00062903">
        <w:rPr>
          <w:rFonts w:ascii="Berlin Sans FB Demi" w:hAnsi="Berlin Sans FB Demi" w:cstheme="majorBidi"/>
          <w:sz w:val="26"/>
          <w:szCs w:val="26"/>
        </w:rPr>
        <w:t>the</w:t>
      </w:r>
      <w:r w:rsidR="00DA5212" w:rsidRPr="00062903">
        <w:rPr>
          <w:rFonts w:ascii="Berlin Sans FB Demi" w:hAnsi="Berlin Sans FB Demi" w:cstheme="majorBidi"/>
          <w:sz w:val="26"/>
          <w:szCs w:val="26"/>
        </w:rPr>
        <w:t xml:space="preserve"> </w:t>
      </w:r>
      <w:r w:rsidRPr="00062903">
        <w:rPr>
          <w:rFonts w:ascii="Berlin Sans FB Demi" w:hAnsi="Berlin Sans FB Demi" w:cstheme="majorBidi"/>
          <w:sz w:val="26"/>
          <w:szCs w:val="26"/>
        </w:rPr>
        <w:t> mitochondria to generate </w:t>
      </w:r>
      <w:hyperlink r:id="rId11" w:tooltip="Acetyl-CoA" w:history="1">
        <w:r w:rsidRPr="00062903">
          <w:rPr>
            <w:rFonts w:ascii="Berlin Sans FB Demi" w:hAnsi="Berlin Sans FB Demi" w:cstheme="majorBidi"/>
            <w:sz w:val="26"/>
            <w:szCs w:val="26"/>
          </w:rPr>
          <w:t>acetyl-CoA</w:t>
        </w:r>
      </w:hyperlink>
      <w:r w:rsidRPr="00062903">
        <w:rPr>
          <w:rFonts w:ascii="Berlin Sans FB Demi" w:hAnsi="Berlin Sans FB Demi" w:cstheme="majorBidi"/>
          <w:sz w:val="26"/>
          <w:szCs w:val="26"/>
        </w:rPr>
        <w:t>, which enters the </w:t>
      </w:r>
      <w:hyperlink r:id="rId12" w:tooltip="Citric acid cycle" w:history="1">
        <w:r w:rsidRPr="00062903">
          <w:rPr>
            <w:rFonts w:ascii="Berlin Sans FB Demi" w:hAnsi="Berlin Sans FB Demi" w:cstheme="majorBidi"/>
            <w:sz w:val="26"/>
            <w:szCs w:val="26"/>
          </w:rPr>
          <w:t>citric acid cycle</w:t>
        </w:r>
      </w:hyperlink>
      <w:r w:rsidRPr="00062903">
        <w:rPr>
          <w:rFonts w:ascii="Berlin Sans FB Demi" w:hAnsi="Berlin Sans FB Demi" w:cstheme="majorBidi"/>
          <w:sz w:val="26"/>
          <w:szCs w:val="26"/>
        </w:rPr>
        <w:t>, and </w:t>
      </w:r>
      <w:hyperlink r:id="rId13" w:tooltip="NADH" w:history="1">
        <w:r w:rsidRPr="00062903">
          <w:rPr>
            <w:rFonts w:ascii="Berlin Sans FB Demi" w:hAnsi="Berlin Sans FB Demi" w:cstheme="majorBidi"/>
            <w:sz w:val="26"/>
            <w:szCs w:val="26"/>
          </w:rPr>
          <w:t>NADH</w:t>
        </w:r>
      </w:hyperlink>
      <w:r w:rsidRPr="00062903">
        <w:rPr>
          <w:rFonts w:ascii="Berlin Sans FB Demi" w:hAnsi="Berlin Sans FB Demi" w:cstheme="majorBidi"/>
          <w:sz w:val="26"/>
          <w:szCs w:val="26"/>
        </w:rPr>
        <w:t> and </w:t>
      </w:r>
      <w:hyperlink r:id="rId14" w:tooltip="FADH2" w:history="1">
        <w:r w:rsidRPr="00062903">
          <w:rPr>
            <w:rFonts w:ascii="Berlin Sans FB Demi" w:hAnsi="Berlin Sans FB Demi" w:cstheme="majorBidi"/>
            <w:sz w:val="26"/>
            <w:szCs w:val="26"/>
          </w:rPr>
          <w:t>FADH2</w:t>
        </w:r>
      </w:hyperlink>
      <w:r w:rsidRPr="00062903">
        <w:rPr>
          <w:rFonts w:ascii="Berlin Sans FB Demi" w:hAnsi="Berlin Sans FB Demi" w:cstheme="majorBidi"/>
          <w:sz w:val="26"/>
          <w:szCs w:val="26"/>
        </w:rPr>
        <w:t>, which are co-enzymes used in the </w:t>
      </w:r>
      <w:hyperlink r:id="rId15" w:tooltip="Electron transport chain" w:history="1">
        <w:r w:rsidRPr="00062903">
          <w:rPr>
            <w:rFonts w:ascii="Berlin Sans FB Demi" w:hAnsi="Berlin Sans FB Demi" w:cstheme="majorBidi"/>
            <w:sz w:val="26"/>
            <w:szCs w:val="26"/>
          </w:rPr>
          <w:t>electron transport chain</w:t>
        </w:r>
      </w:hyperlink>
      <w:r w:rsidRPr="00062903">
        <w:rPr>
          <w:rFonts w:ascii="Berlin Sans FB Demi" w:hAnsi="Berlin Sans FB Demi" w:cstheme="majorBidi"/>
          <w:sz w:val="26"/>
          <w:szCs w:val="26"/>
        </w:rPr>
        <w:t xml:space="preserve">. </w:t>
      </w:r>
      <w:r w:rsidR="00DA5212" w:rsidRPr="00062903">
        <w:rPr>
          <w:rFonts w:ascii="Berlin Sans FB Demi" w:hAnsi="Berlin Sans FB Demi" w:cstheme="majorBidi"/>
          <w:sz w:val="26"/>
          <w:szCs w:val="26"/>
        </w:rPr>
        <w:t>So</w:t>
      </w:r>
      <w:r w:rsidR="000D0E32">
        <w:rPr>
          <w:rFonts w:ascii="Berlin Sans FB Demi" w:hAnsi="Berlin Sans FB Demi" w:cstheme="majorBidi"/>
          <w:sz w:val="26"/>
          <w:szCs w:val="26"/>
        </w:rPr>
        <w:t>,</w:t>
      </w:r>
      <w:r w:rsidR="00DA5212" w:rsidRPr="00062903">
        <w:rPr>
          <w:rFonts w:ascii="Berlin Sans FB Demi" w:hAnsi="Berlin Sans FB Demi" w:cstheme="majorBidi"/>
          <w:sz w:val="26"/>
          <w:szCs w:val="26"/>
        </w:rPr>
        <w:t xml:space="preserve"> it</w:t>
      </w:r>
      <w:r w:rsidR="000D0E32">
        <w:rPr>
          <w:rFonts w:ascii="Berlin Sans FB Demi" w:hAnsi="Berlin Sans FB Demi" w:cstheme="majorBidi"/>
          <w:sz w:val="26"/>
          <w:szCs w:val="26"/>
        </w:rPr>
        <w:t xml:space="preserve"> is</w:t>
      </w:r>
      <w:r w:rsidR="00DA5212" w:rsidRPr="00062903">
        <w:rPr>
          <w:rFonts w:ascii="Berlin Sans FB Demi" w:hAnsi="Berlin Sans FB Demi" w:cstheme="majorBidi"/>
          <w:sz w:val="26"/>
          <w:szCs w:val="26"/>
        </w:rPr>
        <w:t xml:space="preserve"> a process of energy production.</w:t>
      </w:r>
    </w:p>
    <w:p w14:paraId="5BEA0704" w14:textId="0CEA874A" w:rsidR="00DA5212" w:rsidRPr="00062903" w:rsidRDefault="00DA5212"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 xml:space="preserve">There are three parts </w:t>
      </w:r>
      <w:r w:rsidR="00D165E0">
        <w:rPr>
          <w:rFonts w:ascii="Berlin Sans FB Demi" w:hAnsi="Berlin Sans FB Demi" w:cstheme="majorBidi"/>
          <w:sz w:val="26"/>
          <w:szCs w:val="26"/>
        </w:rPr>
        <w:t>of</w:t>
      </w:r>
      <w:r w:rsidRPr="00062903">
        <w:rPr>
          <w:rFonts w:ascii="Berlin Sans FB Demi" w:hAnsi="Berlin Sans FB Demi" w:cstheme="majorBidi"/>
          <w:sz w:val="26"/>
          <w:szCs w:val="26"/>
        </w:rPr>
        <w:t xml:space="preserve"> the process by which fatty acids are broken down to obtain energy</w:t>
      </w:r>
      <w:r w:rsidR="005D6880">
        <w:rPr>
          <w:rFonts w:ascii="Berlin Sans FB Demi" w:hAnsi="Berlin Sans FB Demi" w:cstheme="majorBidi"/>
          <w:sz w:val="26"/>
          <w:szCs w:val="26"/>
        </w:rPr>
        <w:t>:</w:t>
      </w:r>
    </w:p>
    <w:p w14:paraId="5BEA0705" w14:textId="44207888" w:rsidR="00DA5212" w:rsidRPr="00062903" w:rsidRDefault="00DA5212"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 xml:space="preserve">1. Activation of the fatty acid by binding to </w:t>
      </w:r>
      <w:r w:rsidR="00755A89">
        <w:rPr>
          <w:rFonts w:ascii="Berlin Sans FB Demi" w:hAnsi="Berlin Sans FB Demi" w:cstheme="majorBidi"/>
          <w:sz w:val="26"/>
          <w:szCs w:val="26"/>
        </w:rPr>
        <w:t>C</w:t>
      </w:r>
      <w:r w:rsidRPr="00062903">
        <w:rPr>
          <w:rFonts w:ascii="Berlin Sans FB Demi" w:hAnsi="Berlin Sans FB Demi" w:cstheme="majorBidi"/>
          <w:sz w:val="26"/>
          <w:szCs w:val="26"/>
        </w:rPr>
        <w:t xml:space="preserve">oenzyme-A </w:t>
      </w:r>
      <w:r w:rsidR="00CA00FD">
        <w:rPr>
          <w:rFonts w:ascii="Berlin Sans FB Demi" w:hAnsi="Berlin Sans FB Demi" w:cstheme="majorBidi"/>
          <w:sz w:val="26"/>
          <w:szCs w:val="26"/>
        </w:rPr>
        <w:t xml:space="preserve">– the </w:t>
      </w:r>
      <w:r w:rsidRPr="00062903">
        <w:rPr>
          <w:rFonts w:ascii="Berlin Sans FB Demi" w:hAnsi="Berlin Sans FB Demi" w:cstheme="majorBidi"/>
          <w:sz w:val="26"/>
          <w:szCs w:val="26"/>
        </w:rPr>
        <w:t>product</w:t>
      </w:r>
      <w:r w:rsidR="00B76586">
        <w:rPr>
          <w:rFonts w:ascii="Berlin Sans FB Demi" w:hAnsi="Berlin Sans FB Demi" w:cstheme="majorBidi"/>
          <w:sz w:val="26"/>
          <w:szCs w:val="26"/>
        </w:rPr>
        <w:t xml:space="preserve"> is </w:t>
      </w:r>
      <w:r w:rsidRPr="00062903">
        <w:rPr>
          <w:rFonts w:ascii="Berlin Sans FB Demi" w:hAnsi="Berlin Sans FB Demi" w:cstheme="majorBidi"/>
          <w:sz w:val="26"/>
          <w:szCs w:val="26"/>
        </w:rPr>
        <w:t>called acyl Co-A</w:t>
      </w:r>
    </w:p>
    <w:p w14:paraId="5BEA0706" w14:textId="29A6494B" w:rsidR="00DA5212" w:rsidRPr="00062903" w:rsidRDefault="00DA5212"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2. Transport of acyl Co-A to mitochondrial matrix</w:t>
      </w:r>
      <w:r w:rsidR="00873CEE">
        <w:rPr>
          <w:rFonts w:ascii="Berlin Sans FB Demi" w:hAnsi="Berlin Sans FB Demi" w:cstheme="majorBidi"/>
          <w:sz w:val="26"/>
          <w:szCs w:val="26"/>
        </w:rPr>
        <w:t>.</w:t>
      </w:r>
    </w:p>
    <w:p w14:paraId="5BEA0707" w14:textId="70862632" w:rsidR="001A3010" w:rsidRPr="00062903" w:rsidRDefault="00DA5212"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3. Repeated oxidation (fatty acid spiral) to produce acetyl Co-A, FADH2 and NADH</w:t>
      </w:r>
      <w:r w:rsidR="001A3010" w:rsidRPr="00062903">
        <w:rPr>
          <w:rFonts w:ascii="Berlin Sans FB Demi" w:hAnsi="Berlin Sans FB Demi" w:cstheme="majorBidi"/>
          <w:sz w:val="26"/>
          <w:szCs w:val="26"/>
        </w:rPr>
        <w:t>, which occurs in 4 steps:</w:t>
      </w:r>
    </w:p>
    <w:p w14:paraId="5BEA0708" w14:textId="77777777" w:rsidR="001A3010" w:rsidRPr="00062903" w:rsidRDefault="001A3010"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 xml:space="preserve"> Step 1: Oxidation:  FAD is the oxidizing agent, and one FADH2 molecule is a produced.</w:t>
      </w:r>
    </w:p>
    <w:p w14:paraId="5BEA0709" w14:textId="77777777" w:rsidR="001A3010" w:rsidRPr="00062903" w:rsidRDefault="001A3010"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Step 2: Hydration: A molecule of water is added across the trans double bond.</w:t>
      </w:r>
    </w:p>
    <w:p w14:paraId="76DA0240" w14:textId="77777777" w:rsidR="00BC3F4E" w:rsidRDefault="00BC3F4E" w:rsidP="00AA6859">
      <w:pPr>
        <w:tabs>
          <w:tab w:val="left" w:pos="2415"/>
        </w:tabs>
        <w:spacing w:after="0" w:line="360" w:lineRule="auto"/>
        <w:jc w:val="both"/>
        <w:rPr>
          <w:rFonts w:ascii="Berlin Sans FB Demi" w:hAnsi="Berlin Sans FB Demi" w:cstheme="majorBidi"/>
          <w:sz w:val="26"/>
          <w:szCs w:val="26"/>
        </w:rPr>
      </w:pPr>
    </w:p>
    <w:p w14:paraId="5BEA070A" w14:textId="4B076C7E" w:rsidR="001A3010" w:rsidRPr="00062903" w:rsidRDefault="001A3010"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 xml:space="preserve"> Ste</w:t>
      </w:r>
      <w:r w:rsidR="00B3134C" w:rsidRPr="00062903">
        <w:rPr>
          <w:rFonts w:ascii="Berlin Sans FB Demi" w:hAnsi="Berlin Sans FB Demi" w:cstheme="majorBidi"/>
          <w:sz w:val="26"/>
          <w:szCs w:val="26"/>
        </w:rPr>
        <w:t>p 3: Oxidation</w:t>
      </w:r>
      <w:r w:rsidRPr="00062903">
        <w:rPr>
          <w:rFonts w:ascii="Berlin Sans FB Demi" w:hAnsi="Berlin Sans FB Demi" w:cstheme="majorBidi"/>
          <w:sz w:val="26"/>
          <w:szCs w:val="26"/>
        </w:rPr>
        <w:t>:</w:t>
      </w:r>
    </w:p>
    <w:p w14:paraId="5BEA070B" w14:textId="77777777" w:rsidR="001A3010" w:rsidRPr="00062903" w:rsidRDefault="001A3010"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 The beta-hydroxyl group is oxidized to a</w:t>
      </w:r>
      <w:r w:rsidR="00B3134C" w:rsidRPr="00062903">
        <w:rPr>
          <w:rFonts w:ascii="Berlin Sans FB Demi" w:hAnsi="Berlin Sans FB Demi" w:cstheme="majorBidi"/>
          <w:sz w:val="26"/>
          <w:szCs w:val="26"/>
        </w:rPr>
        <w:t xml:space="preserve"> </w:t>
      </w:r>
      <w:r w:rsidRPr="00062903">
        <w:rPr>
          <w:rFonts w:ascii="Berlin Sans FB Demi" w:hAnsi="Berlin Sans FB Demi" w:cstheme="majorBidi"/>
          <w:sz w:val="26"/>
          <w:szCs w:val="26"/>
        </w:rPr>
        <w:t>keto functional group with NAD+ serving</w:t>
      </w:r>
      <w:r w:rsidR="00B3134C" w:rsidRPr="00062903">
        <w:rPr>
          <w:rFonts w:ascii="Berlin Sans FB Demi" w:hAnsi="Berlin Sans FB Demi" w:cstheme="majorBidi"/>
          <w:sz w:val="26"/>
          <w:szCs w:val="26"/>
        </w:rPr>
        <w:t xml:space="preserve"> </w:t>
      </w:r>
      <w:r w:rsidRPr="00062903">
        <w:rPr>
          <w:rFonts w:ascii="Berlin Sans FB Demi" w:hAnsi="Berlin Sans FB Demi" w:cstheme="majorBidi"/>
          <w:sz w:val="26"/>
          <w:szCs w:val="26"/>
        </w:rPr>
        <w:t>as the oxidizing agent.</w:t>
      </w:r>
    </w:p>
    <w:p w14:paraId="5BEA070C" w14:textId="6B569198" w:rsidR="001A3010" w:rsidRPr="00062903" w:rsidRDefault="001A3010"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 xml:space="preserve"> Step 4: Chain Cleavage:</w:t>
      </w:r>
      <w:r w:rsidR="00873CEE">
        <w:rPr>
          <w:rFonts w:ascii="Berlin Sans FB Demi" w:hAnsi="Berlin Sans FB Demi" w:cstheme="majorBidi"/>
          <w:sz w:val="26"/>
          <w:szCs w:val="26"/>
        </w:rPr>
        <w:t xml:space="preserve"> </w:t>
      </w:r>
      <w:r w:rsidRPr="00062903">
        <w:rPr>
          <w:rFonts w:ascii="Berlin Sans FB Demi" w:hAnsi="Berlin Sans FB Demi" w:cstheme="majorBidi"/>
          <w:sz w:val="26"/>
          <w:szCs w:val="26"/>
        </w:rPr>
        <w:t>The fatty acid chain is broken between</w:t>
      </w:r>
      <w:r w:rsidR="00B3134C" w:rsidRPr="00062903">
        <w:rPr>
          <w:rFonts w:ascii="Berlin Sans FB Demi" w:hAnsi="Berlin Sans FB Demi" w:cstheme="majorBidi"/>
          <w:sz w:val="26"/>
          <w:szCs w:val="26"/>
        </w:rPr>
        <w:t xml:space="preserve"> </w:t>
      </w:r>
      <w:r w:rsidRPr="00062903">
        <w:rPr>
          <w:rFonts w:ascii="Berlin Sans FB Demi" w:hAnsi="Berlin Sans FB Demi" w:cstheme="majorBidi"/>
          <w:sz w:val="26"/>
          <w:szCs w:val="26"/>
        </w:rPr>
        <w:t>the alpha and beta carbons by reaction</w:t>
      </w:r>
      <w:r w:rsidR="002B7645" w:rsidRPr="00062903">
        <w:rPr>
          <w:rFonts w:ascii="Berlin Sans FB Demi" w:hAnsi="Berlin Sans FB Demi" w:cstheme="majorBidi"/>
          <w:sz w:val="26"/>
          <w:szCs w:val="26"/>
        </w:rPr>
        <w:t xml:space="preserve"> </w:t>
      </w:r>
      <w:r w:rsidRPr="00062903">
        <w:rPr>
          <w:rFonts w:ascii="Berlin Sans FB Demi" w:hAnsi="Berlin Sans FB Demi" w:cstheme="majorBidi"/>
          <w:sz w:val="26"/>
          <w:szCs w:val="26"/>
        </w:rPr>
        <w:t>with a coenzyme A molecule.</w:t>
      </w:r>
    </w:p>
    <w:p w14:paraId="5BEA070D" w14:textId="77777777" w:rsidR="001A3010" w:rsidRPr="00062903" w:rsidRDefault="001A3010" w:rsidP="00AA6859">
      <w:pPr>
        <w:tabs>
          <w:tab w:val="left" w:pos="2415"/>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 xml:space="preserve"> The result is an acetyl CoA molecule and</w:t>
      </w:r>
      <w:r w:rsidR="00B3134C" w:rsidRPr="00062903">
        <w:rPr>
          <w:rFonts w:ascii="Berlin Sans FB Demi" w:hAnsi="Berlin Sans FB Demi" w:cstheme="majorBidi"/>
          <w:sz w:val="26"/>
          <w:szCs w:val="26"/>
        </w:rPr>
        <w:t xml:space="preserve"> </w:t>
      </w:r>
      <w:r w:rsidRPr="00062903">
        <w:rPr>
          <w:rFonts w:ascii="Berlin Sans FB Demi" w:hAnsi="Berlin Sans FB Demi" w:cstheme="majorBidi"/>
          <w:sz w:val="26"/>
          <w:szCs w:val="26"/>
        </w:rPr>
        <w:t>a new acyl CoA molecule that is shorter</w:t>
      </w:r>
      <w:r w:rsidR="00B3134C" w:rsidRPr="00062903">
        <w:rPr>
          <w:rFonts w:ascii="Berlin Sans FB Demi" w:hAnsi="Berlin Sans FB Demi" w:cstheme="majorBidi"/>
          <w:sz w:val="26"/>
          <w:szCs w:val="26"/>
        </w:rPr>
        <w:t xml:space="preserve"> by two carbon atoms.</w:t>
      </w:r>
    </w:p>
    <w:p w14:paraId="79F8E6FB" w14:textId="64AE36F2" w:rsidR="00873CEE" w:rsidRPr="004F0852" w:rsidRDefault="00334374" w:rsidP="004F0852">
      <w:pPr>
        <w:tabs>
          <w:tab w:val="left" w:pos="2415"/>
        </w:tabs>
        <w:spacing w:after="0" w:line="360" w:lineRule="auto"/>
        <w:jc w:val="both"/>
        <w:rPr>
          <w:rFonts w:ascii="Berlin Sans FB Demi" w:hAnsi="Berlin Sans FB Demi" w:cstheme="majorBidi"/>
          <w:b/>
          <w:bCs/>
          <w:sz w:val="26"/>
          <w:szCs w:val="26"/>
        </w:rPr>
      </w:pPr>
      <w:r w:rsidRPr="00062903">
        <w:rPr>
          <w:rFonts w:ascii="Berlin Sans FB Demi" w:hAnsi="Berlin Sans FB Demi" w:cstheme="majorBidi"/>
          <w:b/>
          <w:bCs/>
          <w:noProof/>
          <w:sz w:val="26"/>
          <w:szCs w:val="26"/>
        </w:rPr>
        <w:drawing>
          <wp:inline distT="0" distB="0" distL="0" distR="0" wp14:anchorId="5BEA0723" wp14:editId="5BEA0724">
            <wp:extent cx="3500326" cy="2753833"/>
            <wp:effectExtent l="19050" t="0" r="4874" b="0"/>
            <wp:docPr id="4" name="Picture 3" descr="be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a.gif"/>
                    <pic:cNvPicPr/>
                  </pic:nvPicPr>
                  <pic:blipFill>
                    <a:blip r:embed="rId16" cstate="print"/>
                    <a:stretch>
                      <a:fillRect/>
                    </a:stretch>
                  </pic:blipFill>
                  <pic:spPr>
                    <a:xfrm>
                      <a:off x="0" y="0"/>
                      <a:ext cx="3505200" cy="2757668"/>
                    </a:xfrm>
                    <a:prstGeom prst="rect">
                      <a:avLst/>
                    </a:prstGeom>
                  </pic:spPr>
                </pic:pic>
              </a:graphicData>
            </a:graphic>
          </wp:inline>
        </w:drawing>
      </w:r>
    </w:p>
    <w:p w14:paraId="1E2FDBEC" w14:textId="77777777" w:rsidR="00873CEE" w:rsidRDefault="00873CEE" w:rsidP="00AA6859">
      <w:pPr>
        <w:tabs>
          <w:tab w:val="left" w:pos="2415"/>
        </w:tabs>
        <w:spacing w:after="0" w:line="360" w:lineRule="auto"/>
        <w:jc w:val="both"/>
        <w:rPr>
          <w:rFonts w:ascii="Berlin Sans FB Demi" w:hAnsi="Berlin Sans FB Demi" w:cstheme="majorBidi"/>
          <w:sz w:val="26"/>
          <w:szCs w:val="26"/>
        </w:rPr>
      </w:pPr>
    </w:p>
    <w:p w14:paraId="5BEA070F" w14:textId="5CC21F19" w:rsidR="00C81C36" w:rsidRPr="00062903" w:rsidRDefault="003D7885" w:rsidP="00AA6859">
      <w:pPr>
        <w:tabs>
          <w:tab w:val="left" w:pos="2415"/>
        </w:tabs>
        <w:spacing w:after="0" w:line="360" w:lineRule="auto"/>
        <w:jc w:val="both"/>
        <w:rPr>
          <w:rFonts w:ascii="Berlin Sans FB Demi" w:hAnsi="Berlin Sans FB Demi" w:cstheme="majorBidi"/>
          <w:b/>
          <w:bCs/>
          <w:sz w:val="26"/>
          <w:szCs w:val="26"/>
        </w:rPr>
      </w:pPr>
      <w:r w:rsidRPr="00062903">
        <w:rPr>
          <w:rFonts w:ascii="Berlin Sans FB Demi" w:hAnsi="Berlin Sans FB Demi" w:cstheme="majorBidi"/>
          <w:sz w:val="26"/>
          <w:szCs w:val="26"/>
        </w:rPr>
        <w:t xml:space="preserve">It is important to notice the difference between the </w:t>
      </w:r>
      <w:proofErr w:type="gramStart"/>
      <w:r w:rsidRPr="00062903">
        <w:rPr>
          <w:rFonts w:ascii="Berlin Sans FB Demi" w:hAnsi="Berlin Sans FB Demi" w:cstheme="majorBidi"/>
          <w:sz w:val="26"/>
          <w:szCs w:val="26"/>
        </w:rPr>
        <w:t>designations</w:t>
      </w:r>
      <w:proofErr w:type="gramEnd"/>
      <w:r w:rsidRPr="00062903">
        <w:rPr>
          <w:rFonts w:ascii="Berlin Sans FB Demi" w:hAnsi="Berlin Sans FB Demi" w:cstheme="majorBidi"/>
          <w:sz w:val="26"/>
          <w:szCs w:val="26"/>
        </w:rPr>
        <w:t xml:space="preserve"> </w:t>
      </w:r>
      <w:r w:rsidRPr="00062903">
        <w:rPr>
          <w:rFonts w:ascii="Berlin Sans FB Demi" w:hAnsi="Berlin Sans FB Demi" w:cstheme="majorBidi"/>
          <w:i/>
          <w:iCs/>
          <w:sz w:val="26"/>
          <w:szCs w:val="26"/>
        </w:rPr>
        <w:t xml:space="preserve">acyl CoA </w:t>
      </w:r>
      <w:r w:rsidRPr="00062903">
        <w:rPr>
          <w:rFonts w:ascii="Berlin Sans FB Demi" w:hAnsi="Berlin Sans FB Demi" w:cstheme="majorBidi"/>
          <w:sz w:val="26"/>
          <w:szCs w:val="26"/>
        </w:rPr>
        <w:t>and</w:t>
      </w:r>
      <w:r w:rsidRPr="00062903">
        <w:rPr>
          <w:rFonts w:ascii="Berlin Sans FB Demi" w:hAnsi="Berlin Sans FB Demi" w:cstheme="majorBidi"/>
          <w:b/>
          <w:bCs/>
          <w:sz w:val="26"/>
          <w:szCs w:val="26"/>
        </w:rPr>
        <w:t xml:space="preserve"> </w:t>
      </w:r>
      <w:r w:rsidRPr="00062903">
        <w:rPr>
          <w:rFonts w:ascii="Berlin Sans FB Demi" w:hAnsi="Berlin Sans FB Demi" w:cstheme="majorBidi"/>
          <w:i/>
          <w:iCs/>
          <w:sz w:val="26"/>
          <w:szCs w:val="26"/>
        </w:rPr>
        <w:t>acetyl CoA</w:t>
      </w:r>
      <w:r w:rsidR="00873CEE">
        <w:rPr>
          <w:rFonts w:ascii="Berlin Sans FB Demi" w:hAnsi="Berlin Sans FB Demi" w:cstheme="majorBidi"/>
          <w:i/>
          <w:iCs/>
          <w:sz w:val="26"/>
          <w:szCs w:val="26"/>
        </w:rPr>
        <w:t>;</w:t>
      </w:r>
      <w:r w:rsidRPr="00062903">
        <w:rPr>
          <w:rFonts w:ascii="Berlin Sans FB Demi" w:hAnsi="Berlin Sans FB Demi" w:cstheme="majorBidi"/>
          <w:sz w:val="26"/>
          <w:szCs w:val="26"/>
        </w:rPr>
        <w:t xml:space="preserve"> </w:t>
      </w:r>
      <w:r w:rsidRPr="00062903">
        <w:rPr>
          <w:rFonts w:ascii="Berlin Sans FB Demi" w:hAnsi="Berlin Sans FB Demi" w:cstheme="majorBidi"/>
          <w:i/>
          <w:iCs/>
          <w:sz w:val="26"/>
          <w:szCs w:val="26"/>
        </w:rPr>
        <w:t xml:space="preserve">acyl </w:t>
      </w:r>
      <w:r w:rsidRPr="00062903">
        <w:rPr>
          <w:rFonts w:ascii="Berlin Sans FB Demi" w:hAnsi="Berlin Sans FB Demi" w:cstheme="majorBidi"/>
          <w:sz w:val="26"/>
          <w:szCs w:val="26"/>
        </w:rPr>
        <w:t>refers to a random-length fatty acid</w:t>
      </w:r>
      <w:r w:rsidRPr="00062903">
        <w:rPr>
          <w:rFonts w:ascii="Berlin Sans FB Demi" w:hAnsi="Berlin Sans FB Demi" w:cstheme="majorBidi"/>
          <w:b/>
          <w:bCs/>
          <w:sz w:val="26"/>
          <w:szCs w:val="26"/>
        </w:rPr>
        <w:t xml:space="preserve"> </w:t>
      </w:r>
      <w:r w:rsidRPr="00062903">
        <w:rPr>
          <w:rFonts w:ascii="Berlin Sans FB Demi" w:hAnsi="Berlin Sans FB Demi" w:cstheme="majorBidi"/>
          <w:sz w:val="26"/>
          <w:szCs w:val="26"/>
        </w:rPr>
        <w:t>carbon chain that is covalently bonded to coenzyme A,</w:t>
      </w:r>
      <w:r w:rsidRPr="00062903">
        <w:rPr>
          <w:rFonts w:ascii="Berlin Sans FB Demi" w:hAnsi="Berlin Sans FB Demi" w:cstheme="majorBidi"/>
          <w:b/>
          <w:bCs/>
          <w:sz w:val="26"/>
          <w:szCs w:val="26"/>
        </w:rPr>
        <w:t xml:space="preserve"> </w:t>
      </w:r>
      <w:r w:rsidRPr="00062903">
        <w:rPr>
          <w:rFonts w:ascii="Berlin Sans FB Demi" w:hAnsi="Berlin Sans FB Demi" w:cstheme="majorBidi"/>
          <w:sz w:val="26"/>
          <w:szCs w:val="26"/>
        </w:rPr>
        <w:t xml:space="preserve">whereas </w:t>
      </w:r>
      <w:r w:rsidRPr="00062903">
        <w:rPr>
          <w:rFonts w:ascii="Berlin Sans FB Demi" w:hAnsi="Berlin Sans FB Demi" w:cstheme="majorBidi"/>
          <w:i/>
          <w:iCs/>
          <w:sz w:val="26"/>
          <w:szCs w:val="26"/>
        </w:rPr>
        <w:t xml:space="preserve">acetyl </w:t>
      </w:r>
      <w:r w:rsidRPr="00062903">
        <w:rPr>
          <w:rFonts w:ascii="Berlin Sans FB Demi" w:hAnsi="Berlin Sans FB Demi" w:cstheme="majorBidi"/>
          <w:sz w:val="26"/>
          <w:szCs w:val="26"/>
        </w:rPr>
        <w:t>refers to a two-carbon chain covalently</w:t>
      </w:r>
      <w:r w:rsidRPr="00062903">
        <w:rPr>
          <w:rFonts w:ascii="Berlin Sans FB Demi" w:hAnsi="Berlin Sans FB Demi" w:cstheme="majorBidi"/>
          <w:b/>
          <w:bCs/>
          <w:sz w:val="26"/>
          <w:szCs w:val="26"/>
        </w:rPr>
        <w:t xml:space="preserve"> </w:t>
      </w:r>
      <w:r w:rsidRPr="00062903">
        <w:rPr>
          <w:rFonts w:ascii="Berlin Sans FB Demi" w:hAnsi="Berlin Sans FB Demi" w:cstheme="majorBidi"/>
          <w:sz w:val="26"/>
          <w:szCs w:val="26"/>
        </w:rPr>
        <w:t>bonded to coenzyme A.</w:t>
      </w:r>
    </w:p>
    <w:p w14:paraId="5BEA0710" w14:textId="24954158" w:rsidR="002B7645" w:rsidRDefault="002B7645" w:rsidP="00AA6859">
      <w:pPr>
        <w:tabs>
          <w:tab w:val="left" w:pos="4320"/>
        </w:tabs>
        <w:spacing w:line="360" w:lineRule="auto"/>
        <w:jc w:val="both"/>
        <w:rPr>
          <w:rFonts w:ascii="Berlin Sans FB Demi" w:hAnsi="Berlin Sans FB Demi" w:cstheme="majorBidi"/>
          <w:b/>
          <w:bCs/>
          <w:sz w:val="26"/>
          <w:szCs w:val="26"/>
        </w:rPr>
      </w:pPr>
    </w:p>
    <w:p w14:paraId="0CF89C9F" w14:textId="389D3676" w:rsidR="00BC3F4E" w:rsidRDefault="00BC3F4E" w:rsidP="00AA6859">
      <w:pPr>
        <w:tabs>
          <w:tab w:val="left" w:pos="4320"/>
        </w:tabs>
        <w:spacing w:line="360" w:lineRule="auto"/>
        <w:jc w:val="both"/>
        <w:rPr>
          <w:rFonts w:ascii="Berlin Sans FB Demi" w:hAnsi="Berlin Sans FB Demi" w:cstheme="majorBidi"/>
          <w:b/>
          <w:bCs/>
          <w:sz w:val="26"/>
          <w:szCs w:val="26"/>
        </w:rPr>
      </w:pPr>
    </w:p>
    <w:p w14:paraId="023F1746" w14:textId="496C9A11" w:rsidR="00BC3F4E" w:rsidRDefault="00BC3F4E" w:rsidP="00AA6859">
      <w:pPr>
        <w:tabs>
          <w:tab w:val="left" w:pos="4320"/>
        </w:tabs>
        <w:spacing w:line="360" w:lineRule="auto"/>
        <w:jc w:val="both"/>
        <w:rPr>
          <w:rFonts w:ascii="Berlin Sans FB Demi" w:hAnsi="Berlin Sans FB Demi" w:cstheme="majorBidi"/>
          <w:b/>
          <w:bCs/>
          <w:sz w:val="26"/>
          <w:szCs w:val="26"/>
        </w:rPr>
      </w:pPr>
    </w:p>
    <w:p w14:paraId="665F5C83" w14:textId="736CF25E" w:rsidR="00BC3F4E" w:rsidRDefault="00BC3F4E" w:rsidP="00AA6859">
      <w:pPr>
        <w:tabs>
          <w:tab w:val="left" w:pos="4320"/>
        </w:tabs>
        <w:spacing w:line="360" w:lineRule="auto"/>
        <w:jc w:val="both"/>
        <w:rPr>
          <w:rFonts w:ascii="Berlin Sans FB Demi" w:hAnsi="Berlin Sans FB Demi" w:cstheme="majorBidi"/>
          <w:b/>
          <w:bCs/>
          <w:sz w:val="26"/>
          <w:szCs w:val="26"/>
        </w:rPr>
      </w:pPr>
    </w:p>
    <w:p w14:paraId="359AE5C1" w14:textId="126CDC48" w:rsidR="00BC3F4E" w:rsidRDefault="00BC3F4E" w:rsidP="00AA6859">
      <w:pPr>
        <w:tabs>
          <w:tab w:val="left" w:pos="4320"/>
        </w:tabs>
        <w:spacing w:line="360" w:lineRule="auto"/>
        <w:jc w:val="both"/>
        <w:rPr>
          <w:rFonts w:ascii="Berlin Sans FB Demi" w:hAnsi="Berlin Sans FB Demi" w:cstheme="majorBidi"/>
          <w:b/>
          <w:bCs/>
          <w:sz w:val="26"/>
          <w:szCs w:val="26"/>
        </w:rPr>
      </w:pPr>
    </w:p>
    <w:p w14:paraId="754B6E59" w14:textId="77777777" w:rsidR="00BC3F4E" w:rsidRPr="00062903" w:rsidRDefault="00BC3F4E" w:rsidP="00AA6859">
      <w:pPr>
        <w:tabs>
          <w:tab w:val="left" w:pos="4320"/>
        </w:tabs>
        <w:spacing w:line="360" w:lineRule="auto"/>
        <w:jc w:val="both"/>
        <w:rPr>
          <w:rFonts w:ascii="Berlin Sans FB Demi" w:hAnsi="Berlin Sans FB Demi" w:cstheme="majorBidi"/>
          <w:b/>
          <w:bCs/>
          <w:sz w:val="26"/>
          <w:szCs w:val="26"/>
        </w:rPr>
      </w:pPr>
    </w:p>
    <w:p w14:paraId="5BEA0711" w14:textId="77777777" w:rsidR="00281F8B" w:rsidRPr="00062903" w:rsidRDefault="00281F8B" w:rsidP="00701A62">
      <w:pPr>
        <w:pBdr>
          <w:top w:val="single" w:sz="4" w:space="1" w:color="auto"/>
          <w:left w:val="single" w:sz="4" w:space="4" w:color="auto"/>
        </w:pBdr>
        <w:tabs>
          <w:tab w:val="left" w:pos="4320"/>
        </w:tabs>
        <w:spacing w:line="360" w:lineRule="auto"/>
        <w:jc w:val="both"/>
        <w:rPr>
          <w:rFonts w:ascii="Berlin Sans FB Demi" w:hAnsi="Berlin Sans FB Demi" w:cstheme="majorBidi"/>
          <w:b/>
          <w:bCs/>
          <w:sz w:val="26"/>
          <w:szCs w:val="26"/>
        </w:rPr>
      </w:pPr>
      <w:r w:rsidRPr="00062903">
        <w:rPr>
          <w:rFonts w:ascii="Berlin Sans FB Demi" w:hAnsi="Berlin Sans FB Demi" w:cstheme="majorBidi"/>
          <w:b/>
          <w:bCs/>
          <w:sz w:val="26"/>
          <w:szCs w:val="26"/>
        </w:rPr>
        <w:t xml:space="preserve">Ketone bodies </w:t>
      </w:r>
    </w:p>
    <w:p w14:paraId="5BEA0712" w14:textId="77777777" w:rsidR="00281F8B" w:rsidRPr="00062903" w:rsidRDefault="00281F8B" w:rsidP="00AA6859">
      <w:pPr>
        <w:tabs>
          <w:tab w:val="left" w:pos="4320"/>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When there is a</w:t>
      </w:r>
      <w:r w:rsidR="00776DDC" w:rsidRPr="00062903">
        <w:rPr>
          <w:rFonts w:ascii="Berlin Sans FB Demi" w:hAnsi="Berlin Sans FB Demi" w:cstheme="majorBidi"/>
          <w:sz w:val="26"/>
          <w:szCs w:val="26"/>
        </w:rPr>
        <w:t>n</w:t>
      </w:r>
      <w:r w:rsidRPr="00062903">
        <w:rPr>
          <w:rFonts w:ascii="Berlin Sans FB Demi" w:hAnsi="Berlin Sans FB Demi" w:cstheme="majorBidi"/>
          <w:sz w:val="26"/>
          <w:szCs w:val="26"/>
        </w:rPr>
        <w:t xml:space="preserve"> adequate balance between lipid and carbohydrate metabolism, most of the acetyl CoA produced from the B-oxidation pathway is further processed through the citric acid cycle.</w:t>
      </w:r>
    </w:p>
    <w:p w14:paraId="5BEA0713" w14:textId="77777777" w:rsidR="00D73042" w:rsidRPr="00062903" w:rsidRDefault="00281F8B" w:rsidP="00AA6859">
      <w:pPr>
        <w:tabs>
          <w:tab w:val="left" w:pos="4320"/>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The first step of the citric acid cycle involves the reaction betwee</w:t>
      </w:r>
      <w:r w:rsidR="0051640B" w:rsidRPr="00062903">
        <w:rPr>
          <w:rFonts w:ascii="Berlin Sans FB Demi" w:hAnsi="Berlin Sans FB Demi" w:cstheme="majorBidi"/>
          <w:sz w:val="26"/>
          <w:szCs w:val="26"/>
        </w:rPr>
        <w:t>n oxaloacetate and acetyl CoA, so s</w:t>
      </w:r>
      <w:r w:rsidRPr="00062903">
        <w:rPr>
          <w:rFonts w:ascii="Berlin Sans FB Demi" w:hAnsi="Berlin Sans FB Demi" w:cstheme="majorBidi"/>
          <w:sz w:val="26"/>
          <w:szCs w:val="26"/>
        </w:rPr>
        <w:t xml:space="preserve">ufficient oxaloacetate must be present for the acetyl CoA to react with.  </w:t>
      </w:r>
    </w:p>
    <w:p w14:paraId="1C48F0EB" w14:textId="18527F4B" w:rsidR="004F0852" w:rsidRDefault="00D73042" w:rsidP="00BC3F4E">
      <w:pPr>
        <w:tabs>
          <w:tab w:val="left" w:pos="4320"/>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In conditions such as starvation or uncontrolled diabetes mellitus, oxaloacetate will enter gluconeogenesis pathway rather than citric acid cycle leaving excess acetyl-CoA.</w:t>
      </w:r>
      <w:r w:rsidR="00334374" w:rsidRPr="00062903">
        <w:rPr>
          <w:rFonts w:ascii="Berlin Sans FB Demi" w:hAnsi="Berlin Sans FB Demi" w:cstheme="majorBidi"/>
          <w:sz w:val="26"/>
          <w:szCs w:val="26"/>
        </w:rPr>
        <w:tab/>
      </w:r>
    </w:p>
    <w:p w14:paraId="5BEA0715" w14:textId="579F7B45" w:rsidR="007C3F2D" w:rsidRPr="00062903" w:rsidRDefault="00D73042" w:rsidP="00AA6859">
      <w:pPr>
        <w:tabs>
          <w:tab w:val="left" w:pos="4320"/>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Accumulation of acetyl-CoA will lead to ketogenesis in the liver</w:t>
      </w:r>
      <w:r w:rsidR="001E23B7" w:rsidRPr="00062903">
        <w:rPr>
          <w:rFonts w:ascii="Berlin Sans FB Demi" w:hAnsi="Berlin Sans FB Demi" w:cstheme="majorBidi"/>
          <w:sz w:val="26"/>
          <w:szCs w:val="26"/>
        </w:rPr>
        <w:t>,</w:t>
      </w:r>
      <w:r w:rsidRPr="00062903">
        <w:rPr>
          <w:rFonts w:ascii="Berlin Sans FB Demi" w:hAnsi="Berlin Sans FB Demi" w:cstheme="majorBidi"/>
          <w:sz w:val="26"/>
          <w:szCs w:val="26"/>
        </w:rPr>
        <w:t xml:space="preserve"> </w:t>
      </w:r>
      <w:r w:rsidR="001E23B7" w:rsidRPr="00062903">
        <w:rPr>
          <w:rFonts w:ascii="Berlin Sans FB Demi" w:hAnsi="Berlin Sans FB Demi" w:cstheme="majorBidi"/>
          <w:sz w:val="26"/>
          <w:szCs w:val="26"/>
        </w:rPr>
        <w:t>k</w:t>
      </w:r>
      <w:r w:rsidRPr="00062903">
        <w:rPr>
          <w:rFonts w:ascii="Berlin Sans FB Demi" w:hAnsi="Berlin Sans FB Demi" w:cstheme="majorBidi"/>
          <w:sz w:val="26"/>
          <w:szCs w:val="26"/>
        </w:rPr>
        <w:t>etone bodies</w:t>
      </w:r>
      <w:r w:rsidR="001E23B7" w:rsidRPr="00062903">
        <w:rPr>
          <w:rFonts w:ascii="Berlin Sans FB Demi" w:hAnsi="Berlin Sans FB Demi" w:cstheme="majorBidi"/>
          <w:sz w:val="26"/>
          <w:szCs w:val="26"/>
        </w:rPr>
        <w:t xml:space="preserve"> in turn can be used as a source of energy when glucose is unavailable.</w:t>
      </w:r>
      <w:r w:rsidRPr="00062903">
        <w:rPr>
          <w:rFonts w:ascii="Berlin Sans FB Demi" w:hAnsi="Berlin Sans FB Demi" w:cstheme="majorBidi"/>
          <w:sz w:val="26"/>
          <w:szCs w:val="26"/>
        </w:rPr>
        <w:t xml:space="preserve"> </w:t>
      </w:r>
    </w:p>
    <w:p w14:paraId="17A2675E" w14:textId="77777777" w:rsidR="00042E34" w:rsidRDefault="007C3F2D" w:rsidP="00AA6859">
      <w:pPr>
        <w:tabs>
          <w:tab w:val="left" w:pos="4320"/>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 xml:space="preserve">Ketone body </w:t>
      </w:r>
      <w:r w:rsidR="00D73042" w:rsidRPr="00062903">
        <w:rPr>
          <w:rFonts w:ascii="Berlin Sans FB Demi" w:hAnsi="Berlin Sans FB Demi" w:cstheme="majorBidi"/>
          <w:sz w:val="26"/>
          <w:szCs w:val="26"/>
        </w:rPr>
        <w:t>is</w:t>
      </w:r>
      <w:r w:rsidR="0051640B" w:rsidRPr="00062903">
        <w:rPr>
          <w:rFonts w:ascii="Berlin Sans FB Demi" w:hAnsi="Berlin Sans FB Demi" w:cstheme="majorBidi"/>
          <w:sz w:val="26"/>
          <w:szCs w:val="26"/>
        </w:rPr>
        <w:t xml:space="preserve"> one of the three substances</w:t>
      </w:r>
      <w:r w:rsidR="00042E34">
        <w:rPr>
          <w:rFonts w:ascii="Berlin Sans FB Demi" w:hAnsi="Berlin Sans FB Demi" w:cstheme="majorBidi"/>
          <w:sz w:val="26"/>
          <w:szCs w:val="26"/>
        </w:rPr>
        <w:t>:</w:t>
      </w:r>
    </w:p>
    <w:p w14:paraId="6A198DE1" w14:textId="7164E6AC" w:rsidR="00042E34" w:rsidRPr="00042E34" w:rsidRDefault="0051640B" w:rsidP="00042E34">
      <w:pPr>
        <w:pStyle w:val="ListParagraph"/>
        <w:numPr>
          <w:ilvl w:val="0"/>
          <w:numId w:val="5"/>
        </w:numPr>
        <w:tabs>
          <w:tab w:val="left" w:pos="4320"/>
        </w:tabs>
        <w:spacing w:after="0" w:line="360" w:lineRule="auto"/>
        <w:jc w:val="both"/>
        <w:rPr>
          <w:rFonts w:ascii="Berlin Sans FB Demi" w:hAnsi="Berlin Sans FB Demi" w:cstheme="majorBidi"/>
          <w:sz w:val="26"/>
          <w:szCs w:val="26"/>
        </w:rPr>
      </w:pPr>
      <w:r w:rsidRPr="00042E34">
        <w:rPr>
          <w:rFonts w:ascii="Berlin Sans FB Demi" w:hAnsi="Berlin Sans FB Demi" w:cstheme="majorBidi"/>
          <w:sz w:val="26"/>
          <w:szCs w:val="26"/>
        </w:rPr>
        <w:t>acetoacetate</w:t>
      </w:r>
    </w:p>
    <w:p w14:paraId="079E8EAE" w14:textId="77777777" w:rsidR="00042E34" w:rsidRDefault="0051640B" w:rsidP="00042E34">
      <w:pPr>
        <w:pStyle w:val="ListParagraph"/>
        <w:numPr>
          <w:ilvl w:val="0"/>
          <w:numId w:val="5"/>
        </w:numPr>
        <w:tabs>
          <w:tab w:val="left" w:pos="4320"/>
        </w:tabs>
        <w:spacing w:after="0" w:line="360" w:lineRule="auto"/>
        <w:jc w:val="both"/>
        <w:rPr>
          <w:rFonts w:ascii="Berlin Sans FB Demi" w:hAnsi="Berlin Sans FB Demi" w:cstheme="majorBidi"/>
          <w:sz w:val="26"/>
          <w:szCs w:val="26"/>
        </w:rPr>
      </w:pPr>
      <w:r w:rsidRPr="00042E34">
        <w:rPr>
          <w:rFonts w:ascii="Berlin Sans FB Demi" w:hAnsi="Berlin Sans FB Demi" w:cstheme="majorBidi"/>
          <w:sz w:val="26"/>
          <w:szCs w:val="26"/>
        </w:rPr>
        <w:t>B- hydroxybutyrate</w:t>
      </w:r>
    </w:p>
    <w:p w14:paraId="5BEA0716" w14:textId="340353FC" w:rsidR="007C3F2D" w:rsidRPr="00042E34" w:rsidRDefault="007C3F2D" w:rsidP="00042E34">
      <w:pPr>
        <w:pStyle w:val="ListParagraph"/>
        <w:numPr>
          <w:ilvl w:val="0"/>
          <w:numId w:val="5"/>
        </w:numPr>
        <w:tabs>
          <w:tab w:val="left" w:pos="4320"/>
        </w:tabs>
        <w:spacing w:after="0" w:line="360" w:lineRule="auto"/>
        <w:jc w:val="both"/>
        <w:rPr>
          <w:rFonts w:ascii="Berlin Sans FB Demi" w:hAnsi="Berlin Sans FB Demi" w:cstheme="majorBidi"/>
          <w:sz w:val="26"/>
          <w:szCs w:val="26"/>
        </w:rPr>
      </w:pPr>
      <w:r w:rsidRPr="00042E34">
        <w:rPr>
          <w:rFonts w:ascii="Berlin Sans FB Demi" w:hAnsi="Berlin Sans FB Demi" w:cstheme="majorBidi"/>
          <w:sz w:val="26"/>
          <w:szCs w:val="26"/>
        </w:rPr>
        <w:t>acetone</w:t>
      </w:r>
    </w:p>
    <w:p w14:paraId="5BEA0717" w14:textId="4DAA8C59" w:rsidR="007C3F2D" w:rsidRPr="00062903" w:rsidRDefault="004D208E" w:rsidP="00AA6859">
      <w:pPr>
        <w:tabs>
          <w:tab w:val="left" w:pos="4320"/>
        </w:tabs>
        <w:spacing w:after="0" w:line="360" w:lineRule="auto"/>
        <w:jc w:val="both"/>
        <w:rPr>
          <w:rFonts w:ascii="Berlin Sans FB Demi" w:hAnsi="Berlin Sans FB Demi" w:cstheme="majorBidi"/>
          <w:sz w:val="26"/>
          <w:szCs w:val="26"/>
        </w:rPr>
      </w:pPr>
      <w:r>
        <w:rPr>
          <w:rFonts w:ascii="Berlin Sans FB Demi" w:hAnsi="Berlin Sans FB Demi" w:cstheme="majorBidi"/>
          <w:sz w:val="26"/>
          <w:szCs w:val="26"/>
        </w:rPr>
        <w:t>T</w:t>
      </w:r>
      <w:r w:rsidR="007C3F2D" w:rsidRPr="00062903">
        <w:rPr>
          <w:rFonts w:ascii="Berlin Sans FB Demi" w:hAnsi="Berlin Sans FB Demi" w:cstheme="majorBidi"/>
          <w:sz w:val="26"/>
          <w:szCs w:val="26"/>
        </w:rPr>
        <w:t xml:space="preserve">he first ketone body to be produced is acetoacetate, some of </w:t>
      </w:r>
      <w:proofErr w:type="gramStart"/>
      <w:r w:rsidR="007C3F2D" w:rsidRPr="00062903">
        <w:rPr>
          <w:rFonts w:ascii="Berlin Sans FB Demi" w:hAnsi="Berlin Sans FB Demi" w:cstheme="majorBidi"/>
          <w:sz w:val="26"/>
          <w:szCs w:val="26"/>
        </w:rPr>
        <w:t>these acetoacetate</w:t>
      </w:r>
      <w:proofErr w:type="gramEnd"/>
      <w:r w:rsidR="007C3F2D" w:rsidRPr="00062903">
        <w:rPr>
          <w:rFonts w:ascii="Berlin Sans FB Demi" w:hAnsi="Berlin Sans FB Demi" w:cstheme="majorBidi"/>
          <w:sz w:val="26"/>
          <w:szCs w:val="26"/>
        </w:rPr>
        <w:t xml:space="preserve"> produced is converted to the second ketone body, B- </w:t>
      </w:r>
      <w:proofErr w:type="spellStart"/>
      <w:r w:rsidR="007C3F2D" w:rsidRPr="00062903">
        <w:rPr>
          <w:rFonts w:ascii="Berlin Sans FB Demi" w:hAnsi="Berlin Sans FB Demi" w:cstheme="majorBidi"/>
          <w:sz w:val="26"/>
          <w:szCs w:val="26"/>
        </w:rPr>
        <w:t>hydroxybuterate</w:t>
      </w:r>
      <w:proofErr w:type="spellEnd"/>
      <w:r w:rsidR="007C3F2D" w:rsidRPr="00062903">
        <w:rPr>
          <w:rFonts w:ascii="Berlin Sans FB Demi" w:hAnsi="Berlin Sans FB Demi" w:cstheme="majorBidi"/>
          <w:sz w:val="26"/>
          <w:szCs w:val="26"/>
        </w:rPr>
        <w:t xml:space="preserve">. </w:t>
      </w:r>
    </w:p>
    <w:p w14:paraId="5BEA0718" w14:textId="77777777" w:rsidR="007C3F2D" w:rsidRPr="00062903" w:rsidRDefault="007C3F2D" w:rsidP="00AA6859">
      <w:pPr>
        <w:tabs>
          <w:tab w:val="left" w:pos="4320"/>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 xml:space="preserve"> The acetoacetate and B-hydroxybutyrate synthesized by ketogenesis in the liver are released to the blood stream where acetone, the third ketone body is produced.</w:t>
      </w:r>
    </w:p>
    <w:p w14:paraId="5BEA0719" w14:textId="1B7691E6" w:rsidR="004E0261" w:rsidRDefault="003E222A" w:rsidP="00AA6859">
      <w:pPr>
        <w:tabs>
          <w:tab w:val="left" w:pos="4320"/>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Acetone present in the blood stream is a volatile substance that is mainly excreted by exhalation. Its sweet odor is detectible in the breath of a diabetic.</w:t>
      </w:r>
    </w:p>
    <w:p w14:paraId="2EC7DAA7" w14:textId="77777777" w:rsidR="00993EF6" w:rsidRPr="00062903" w:rsidRDefault="00993EF6" w:rsidP="00AA6859">
      <w:pPr>
        <w:tabs>
          <w:tab w:val="left" w:pos="4320"/>
        </w:tabs>
        <w:spacing w:after="0" w:line="360" w:lineRule="auto"/>
        <w:jc w:val="both"/>
        <w:rPr>
          <w:rFonts w:ascii="Berlin Sans FB Demi" w:hAnsi="Berlin Sans FB Demi" w:cstheme="majorBidi"/>
          <w:sz w:val="26"/>
          <w:szCs w:val="26"/>
        </w:rPr>
      </w:pPr>
    </w:p>
    <w:p w14:paraId="5BEA071A" w14:textId="6F1161B3" w:rsidR="00C81C36" w:rsidRDefault="003E222A" w:rsidP="00AA6859">
      <w:pPr>
        <w:tabs>
          <w:tab w:val="left" w:pos="4320"/>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Acetoacetate and B-hydroxybutyrate are acids. Their presence in blood causes a slight but significant decrease in blood pH which can result in acidosis.</w:t>
      </w:r>
      <w:r w:rsidR="0063326F">
        <w:rPr>
          <w:rFonts w:ascii="Berlin Sans FB Demi" w:hAnsi="Berlin Sans FB Demi" w:cstheme="majorBidi"/>
          <w:sz w:val="26"/>
          <w:szCs w:val="26"/>
        </w:rPr>
        <w:t xml:space="preserve"> Diabetic ketoacidosis, a life-threatening complication of diabetes mellitus, is associated with severe metabolic acidosis and hyperglycemia due to severe insulin deficiency.</w:t>
      </w:r>
    </w:p>
    <w:p w14:paraId="43006680" w14:textId="77777777" w:rsidR="00BC3F4E" w:rsidRDefault="00BC3F4E" w:rsidP="00AA6859">
      <w:pPr>
        <w:tabs>
          <w:tab w:val="left" w:pos="4320"/>
        </w:tabs>
        <w:spacing w:after="0" w:line="360" w:lineRule="auto"/>
        <w:jc w:val="both"/>
        <w:rPr>
          <w:rFonts w:ascii="Berlin Sans FB Demi" w:hAnsi="Berlin Sans FB Demi" w:cstheme="majorBidi"/>
          <w:sz w:val="26"/>
          <w:szCs w:val="26"/>
        </w:rPr>
      </w:pPr>
    </w:p>
    <w:p w14:paraId="08DE09DD" w14:textId="2FEA1A51" w:rsidR="0063326F" w:rsidRDefault="00B7564A" w:rsidP="00AA6859">
      <w:pPr>
        <w:tabs>
          <w:tab w:val="left" w:pos="4320"/>
        </w:tabs>
        <w:spacing w:after="0" w:line="360" w:lineRule="auto"/>
        <w:jc w:val="both"/>
        <w:rPr>
          <w:rFonts w:ascii="Berlin Sans FB Demi" w:hAnsi="Berlin Sans FB Demi" w:cstheme="majorBidi"/>
          <w:sz w:val="26"/>
          <w:szCs w:val="26"/>
        </w:rPr>
      </w:pPr>
      <w:r>
        <w:rPr>
          <w:rFonts w:ascii="Berlin Sans FB Demi" w:hAnsi="Berlin Sans FB Demi" w:cstheme="majorBidi"/>
          <w:sz w:val="26"/>
          <w:szCs w:val="26"/>
        </w:rPr>
        <w:t>This deficiency of insulin leads to inability to use glucose as a source of energy, this leads to activation of fatty acid oxidation as an alternative pathway for energy production.</w:t>
      </w:r>
    </w:p>
    <w:p w14:paraId="5BEA071B" w14:textId="77777777" w:rsidR="00C81C36" w:rsidRPr="00062903" w:rsidRDefault="00C81C36" w:rsidP="00AA6859">
      <w:pPr>
        <w:tabs>
          <w:tab w:val="left" w:pos="4320"/>
        </w:tabs>
        <w:spacing w:after="0" w:line="360" w:lineRule="auto"/>
        <w:jc w:val="both"/>
        <w:rPr>
          <w:rFonts w:ascii="Berlin Sans FB Demi" w:hAnsi="Berlin Sans FB Demi" w:cstheme="majorBidi"/>
          <w:sz w:val="26"/>
          <w:szCs w:val="26"/>
        </w:rPr>
      </w:pPr>
      <w:bookmarkStart w:id="0" w:name="_GoBack"/>
      <w:bookmarkEnd w:id="0"/>
    </w:p>
    <w:p w14:paraId="5BEA071C" w14:textId="77777777" w:rsidR="00C81C36" w:rsidRPr="00062903" w:rsidRDefault="00C81C36" w:rsidP="00AA6859">
      <w:pPr>
        <w:tabs>
          <w:tab w:val="left" w:pos="4320"/>
        </w:tabs>
        <w:spacing w:after="0" w:line="360" w:lineRule="auto"/>
        <w:jc w:val="both"/>
        <w:rPr>
          <w:rFonts w:ascii="Berlin Sans FB Demi" w:hAnsi="Berlin Sans FB Demi" w:cstheme="majorBidi"/>
          <w:sz w:val="26"/>
          <w:szCs w:val="26"/>
        </w:rPr>
      </w:pPr>
      <w:r w:rsidRPr="00062903">
        <w:rPr>
          <w:rFonts w:ascii="Berlin Sans FB Demi" w:hAnsi="Berlin Sans FB Demi" w:cstheme="majorBidi"/>
          <w:sz w:val="26"/>
          <w:szCs w:val="26"/>
        </w:rPr>
        <w:t>**************************************************************************************************************************************************************</w:t>
      </w:r>
    </w:p>
    <w:sectPr w:rsidR="00C81C36" w:rsidRPr="00062903" w:rsidSect="0052611E">
      <w:headerReference w:type="even" r:id="rId17"/>
      <w:headerReference w:type="default" r:id="rId18"/>
      <w:footerReference w:type="even" r:id="rId19"/>
      <w:footerReference w:type="default" r:id="rId20"/>
      <w:headerReference w:type="first" r:id="rId21"/>
      <w:footerReference w:type="first" r:id="rId22"/>
      <w:pgSz w:w="12240" w:h="15840"/>
      <w:pgMar w:top="1080" w:right="1350" w:bottom="72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A0727" w14:textId="77777777" w:rsidR="00EC5776" w:rsidRDefault="00EC5776" w:rsidP="009D3A89">
      <w:pPr>
        <w:spacing w:after="0"/>
      </w:pPr>
      <w:r>
        <w:separator/>
      </w:r>
    </w:p>
  </w:endnote>
  <w:endnote w:type="continuationSeparator" w:id="0">
    <w:p w14:paraId="5BEA0728" w14:textId="77777777" w:rsidR="00EC5776" w:rsidRDefault="00EC5776" w:rsidP="009D3A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Berlin Sans FB Demi">
    <w:panose1 w:val="020E0802020502020306"/>
    <w:charset w:val="00"/>
    <w:family w:val="swiss"/>
    <w:pitch w:val="variable"/>
    <w:sig w:usb0="00000003" w:usb1="00000000" w:usb2="00000000" w:usb3="00000000" w:csb0="00000001" w:csb1="00000000"/>
  </w:font>
  <w:font w:name="ArialMT">
    <w:altName w:val="Times New Roman"/>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83E8B" w14:textId="77777777" w:rsidR="00A925C7" w:rsidRDefault="00A92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4898"/>
      <w:docPartObj>
        <w:docPartGallery w:val="Page Numbers (Bottom of Page)"/>
        <w:docPartUnique/>
      </w:docPartObj>
    </w:sdtPr>
    <w:sdtEndPr>
      <w:rPr>
        <w:b/>
      </w:rPr>
    </w:sdtEndPr>
    <w:sdtContent>
      <w:p w14:paraId="5BEA072B" w14:textId="77777777" w:rsidR="00734E93" w:rsidRDefault="00755A89">
        <w:pPr>
          <w:pStyle w:val="Footer"/>
          <w:pBdr>
            <w:top w:val="single" w:sz="4" w:space="1" w:color="D9D9D9" w:themeColor="background1" w:themeShade="D9"/>
          </w:pBdr>
          <w:rPr>
            <w:b/>
          </w:rPr>
        </w:pPr>
        <w:r>
          <w:rPr>
            <w:b/>
            <w:noProof/>
          </w:rPr>
          <w:fldChar w:fldCharType="begin"/>
        </w:r>
        <w:r>
          <w:rPr>
            <w:b/>
            <w:noProof/>
          </w:rPr>
          <w:instrText xml:space="preserve"> PAGE   \* MERGEFORMAT </w:instrText>
        </w:r>
        <w:r>
          <w:rPr>
            <w:b/>
            <w:noProof/>
          </w:rPr>
          <w:fldChar w:fldCharType="separate"/>
        </w:r>
        <w:r w:rsidR="00776DDC" w:rsidRPr="00776DDC">
          <w:rPr>
            <w:b/>
            <w:noProof/>
          </w:rPr>
          <w:t>7</w:t>
        </w:r>
        <w:r>
          <w:rPr>
            <w:b/>
            <w:noProof/>
          </w:rPr>
          <w:fldChar w:fldCharType="end"/>
        </w:r>
        <w:r w:rsidR="00734E93">
          <w:rPr>
            <w:b/>
          </w:rPr>
          <w:t xml:space="preserve"> | </w:t>
        </w:r>
        <w:r w:rsidR="00734E93">
          <w:rPr>
            <w:color w:val="7F7F7F" w:themeColor="background1" w:themeShade="7F"/>
            <w:spacing w:val="60"/>
          </w:rPr>
          <w:t>Page</w:t>
        </w:r>
      </w:p>
    </w:sdtContent>
  </w:sdt>
  <w:p w14:paraId="5BEA072C" w14:textId="77777777" w:rsidR="00734E93" w:rsidRDefault="00734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0AB99" w14:textId="77777777" w:rsidR="00A925C7" w:rsidRDefault="00A9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A0725" w14:textId="77777777" w:rsidR="00EC5776" w:rsidRDefault="00EC5776" w:rsidP="009D3A89">
      <w:pPr>
        <w:spacing w:after="0"/>
      </w:pPr>
      <w:r>
        <w:separator/>
      </w:r>
    </w:p>
  </w:footnote>
  <w:footnote w:type="continuationSeparator" w:id="0">
    <w:p w14:paraId="5BEA0726" w14:textId="77777777" w:rsidR="00EC5776" w:rsidRDefault="00EC5776" w:rsidP="009D3A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A0729" w14:textId="2AC41417" w:rsidR="00734E93" w:rsidRDefault="00BC3F4E">
    <w:pPr>
      <w:pStyle w:val="Header"/>
    </w:pPr>
    <w:r>
      <w:rPr>
        <w:noProof/>
      </w:rPr>
      <w:pict w14:anchorId="7D25B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13688" o:spid="_x0000_s2053" type="#_x0000_t136" style="position:absolute;left:0;text-align:left;margin-left:0;margin-top:0;width:591.8pt;height:80.7pt;rotation:315;z-index:-251655168;mso-position-horizontal:center;mso-position-horizontal-relative:margin;mso-position-vertical:center;mso-position-vertical-relative:margin" o:allowincell="f" fillcolor="silver" stroked="f">
          <v:fill opacity=".5"/>
          <v:textpath style="font-family:&quot;Calibri&quot;;font-size:1pt" string="LECTURE 2, BIOCHEMIST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A072A" w14:textId="3FF4746C" w:rsidR="00734E93" w:rsidRPr="00062903" w:rsidRDefault="00BC3F4E" w:rsidP="00062903">
    <w:pPr>
      <w:pStyle w:val="Header"/>
      <w:jc w:val="left"/>
      <w:rPr>
        <w:rFonts w:ascii="Berlin Sans FB Demi" w:hAnsi="Berlin Sans FB Demi"/>
      </w:rPr>
    </w:pPr>
    <w:r>
      <w:rPr>
        <w:noProof/>
      </w:rPr>
      <w:pict w14:anchorId="3A148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13689" o:spid="_x0000_s2054" type="#_x0000_t136" style="position:absolute;margin-left:0;margin-top:0;width:591.8pt;height:80.7pt;rotation:315;z-index:-251653120;mso-position-horizontal:center;mso-position-horizontal-relative:margin;mso-position-vertical:center;mso-position-vertical-relative:margin" o:allowincell="f" fillcolor="silver" stroked="f">
          <v:fill opacity=".5"/>
          <v:textpath style="font-family:&quot;Calibri&quot;;font-size:1pt" string="LECTURE 2, BIOCHEMISTRY"/>
          <w10:wrap anchorx="margin" anchory="margin"/>
        </v:shape>
      </w:pict>
    </w:r>
    <w:r w:rsidR="00062903" w:rsidRPr="00062903">
      <w:rPr>
        <w:rFonts w:ascii="Berlin Sans FB Demi" w:hAnsi="Berlin Sans FB Demi"/>
      </w:rPr>
      <w:t>Al-Rasheed University College                                                                            Department of Dentistry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A072D" w14:textId="5D4B0D1E" w:rsidR="00734E93" w:rsidRDefault="00BC3F4E">
    <w:pPr>
      <w:pStyle w:val="Header"/>
    </w:pPr>
    <w:r>
      <w:rPr>
        <w:noProof/>
      </w:rPr>
      <w:pict w14:anchorId="10746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13687" o:spid="_x0000_s2052" type="#_x0000_t136" style="position:absolute;left:0;text-align:left;margin-left:0;margin-top:0;width:591.8pt;height:80.7pt;rotation:315;z-index:-251657216;mso-position-horizontal:center;mso-position-horizontal-relative:margin;mso-position-vertical:center;mso-position-vertical-relative:margin" o:allowincell="f" fillcolor="silver" stroked="f">
          <v:fill opacity=".5"/>
          <v:textpath style="font-family:&quot;Calibri&quot;;font-size:1pt" string="LECTURE 2, BIOCHEMISTR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B75"/>
    <w:multiLevelType w:val="hybridMultilevel"/>
    <w:tmpl w:val="0076EB82"/>
    <w:lvl w:ilvl="0" w:tplc="9CA8691E">
      <w:start w:val="1"/>
      <w:numFmt w:val="bullet"/>
      <w:lvlText w:val=""/>
      <w:lvlJc w:val="left"/>
      <w:pPr>
        <w:tabs>
          <w:tab w:val="num" w:pos="720"/>
        </w:tabs>
        <w:ind w:left="720" w:hanging="360"/>
      </w:pPr>
      <w:rPr>
        <w:rFonts w:ascii="Wingdings" w:hAnsi="Wingdings" w:hint="default"/>
      </w:rPr>
    </w:lvl>
    <w:lvl w:ilvl="1" w:tplc="18B2A938" w:tentative="1">
      <w:start w:val="1"/>
      <w:numFmt w:val="bullet"/>
      <w:lvlText w:val=""/>
      <w:lvlJc w:val="left"/>
      <w:pPr>
        <w:tabs>
          <w:tab w:val="num" w:pos="1440"/>
        </w:tabs>
        <w:ind w:left="1440" w:hanging="360"/>
      </w:pPr>
      <w:rPr>
        <w:rFonts w:ascii="Wingdings" w:hAnsi="Wingdings" w:hint="default"/>
      </w:rPr>
    </w:lvl>
    <w:lvl w:ilvl="2" w:tplc="3CD65828" w:tentative="1">
      <w:start w:val="1"/>
      <w:numFmt w:val="bullet"/>
      <w:lvlText w:val=""/>
      <w:lvlJc w:val="left"/>
      <w:pPr>
        <w:tabs>
          <w:tab w:val="num" w:pos="2160"/>
        </w:tabs>
        <w:ind w:left="2160" w:hanging="360"/>
      </w:pPr>
      <w:rPr>
        <w:rFonts w:ascii="Wingdings" w:hAnsi="Wingdings" w:hint="default"/>
      </w:rPr>
    </w:lvl>
    <w:lvl w:ilvl="3" w:tplc="591E5768" w:tentative="1">
      <w:start w:val="1"/>
      <w:numFmt w:val="bullet"/>
      <w:lvlText w:val=""/>
      <w:lvlJc w:val="left"/>
      <w:pPr>
        <w:tabs>
          <w:tab w:val="num" w:pos="2880"/>
        </w:tabs>
        <w:ind w:left="2880" w:hanging="360"/>
      </w:pPr>
      <w:rPr>
        <w:rFonts w:ascii="Wingdings" w:hAnsi="Wingdings" w:hint="default"/>
      </w:rPr>
    </w:lvl>
    <w:lvl w:ilvl="4" w:tplc="C156B62E" w:tentative="1">
      <w:start w:val="1"/>
      <w:numFmt w:val="bullet"/>
      <w:lvlText w:val=""/>
      <w:lvlJc w:val="left"/>
      <w:pPr>
        <w:tabs>
          <w:tab w:val="num" w:pos="3600"/>
        </w:tabs>
        <w:ind w:left="3600" w:hanging="360"/>
      </w:pPr>
      <w:rPr>
        <w:rFonts w:ascii="Wingdings" w:hAnsi="Wingdings" w:hint="default"/>
      </w:rPr>
    </w:lvl>
    <w:lvl w:ilvl="5" w:tplc="8876B546" w:tentative="1">
      <w:start w:val="1"/>
      <w:numFmt w:val="bullet"/>
      <w:lvlText w:val=""/>
      <w:lvlJc w:val="left"/>
      <w:pPr>
        <w:tabs>
          <w:tab w:val="num" w:pos="4320"/>
        </w:tabs>
        <w:ind w:left="4320" w:hanging="360"/>
      </w:pPr>
      <w:rPr>
        <w:rFonts w:ascii="Wingdings" w:hAnsi="Wingdings" w:hint="default"/>
      </w:rPr>
    </w:lvl>
    <w:lvl w:ilvl="6" w:tplc="DD907248" w:tentative="1">
      <w:start w:val="1"/>
      <w:numFmt w:val="bullet"/>
      <w:lvlText w:val=""/>
      <w:lvlJc w:val="left"/>
      <w:pPr>
        <w:tabs>
          <w:tab w:val="num" w:pos="5040"/>
        </w:tabs>
        <w:ind w:left="5040" w:hanging="360"/>
      </w:pPr>
      <w:rPr>
        <w:rFonts w:ascii="Wingdings" w:hAnsi="Wingdings" w:hint="default"/>
      </w:rPr>
    </w:lvl>
    <w:lvl w:ilvl="7" w:tplc="96304E28" w:tentative="1">
      <w:start w:val="1"/>
      <w:numFmt w:val="bullet"/>
      <w:lvlText w:val=""/>
      <w:lvlJc w:val="left"/>
      <w:pPr>
        <w:tabs>
          <w:tab w:val="num" w:pos="5760"/>
        </w:tabs>
        <w:ind w:left="5760" w:hanging="360"/>
      </w:pPr>
      <w:rPr>
        <w:rFonts w:ascii="Wingdings" w:hAnsi="Wingdings" w:hint="default"/>
      </w:rPr>
    </w:lvl>
    <w:lvl w:ilvl="8" w:tplc="D666C1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FB2F59"/>
    <w:multiLevelType w:val="hybridMultilevel"/>
    <w:tmpl w:val="123E2556"/>
    <w:lvl w:ilvl="0" w:tplc="BDC479FE">
      <w:start w:val="1"/>
      <w:numFmt w:val="bullet"/>
      <w:lvlText w:val=""/>
      <w:lvlJc w:val="left"/>
      <w:pPr>
        <w:tabs>
          <w:tab w:val="num" w:pos="720"/>
        </w:tabs>
        <w:ind w:left="720" w:hanging="360"/>
      </w:pPr>
      <w:rPr>
        <w:rFonts w:ascii="Wingdings" w:hAnsi="Wingdings" w:hint="default"/>
      </w:rPr>
    </w:lvl>
    <w:lvl w:ilvl="1" w:tplc="7FF420AA" w:tentative="1">
      <w:start w:val="1"/>
      <w:numFmt w:val="bullet"/>
      <w:lvlText w:val=""/>
      <w:lvlJc w:val="left"/>
      <w:pPr>
        <w:tabs>
          <w:tab w:val="num" w:pos="1440"/>
        </w:tabs>
        <w:ind w:left="1440" w:hanging="360"/>
      </w:pPr>
      <w:rPr>
        <w:rFonts w:ascii="Wingdings" w:hAnsi="Wingdings" w:hint="default"/>
      </w:rPr>
    </w:lvl>
    <w:lvl w:ilvl="2" w:tplc="7390E2EC" w:tentative="1">
      <w:start w:val="1"/>
      <w:numFmt w:val="bullet"/>
      <w:lvlText w:val=""/>
      <w:lvlJc w:val="left"/>
      <w:pPr>
        <w:tabs>
          <w:tab w:val="num" w:pos="2160"/>
        </w:tabs>
        <w:ind w:left="2160" w:hanging="360"/>
      </w:pPr>
      <w:rPr>
        <w:rFonts w:ascii="Wingdings" w:hAnsi="Wingdings" w:hint="default"/>
      </w:rPr>
    </w:lvl>
    <w:lvl w:ilvl="3" w:tplc="2904CA3C" w:tentative="1">
      <w:start w:val="1"/>
      <w:numFmt w:val="bullet"/>
      <w:lvlText w:val=""/>
      <w:lvlJc w:val="left"/>
      <w:pPr>
        <w:tabs>
          <w:tab w:val="num" w:pos="2880"/>
        </w:tabs>
        <w:ind w:left="2880" w:hanging="360"/>
      </w:pPr>
      <w:rPr>
        <w:rFonts w:ascii="Wingdings" w:hAnsi="Wingdings" w:hint="default"/>
      </w:rPr>
    </w:lvl>
    <w:lvl w:ilvl="4" w:tplc="1AC42CA8" w:tentative="1">
      <w:start w:val="1"/>
      <w:numFmt w:val="bullet"/>
      <w:lvlText w:val=""/>
      <w:lvlJc w:val="left"/>
      <w:pPr>
        <w:tabs>
          <w:tab w:val="num" w:pos="3600"/>
        </w:tabs>
        <w:ind w:left="3600" w:hanging="360"/>
      </w:pPr>
      <w:rPr>
        <w:rFonts w:ascii="Wingdings" w:hAnsi="Wingdings" w:hint="default"/>
      </w:rPr>
    </w:lvl>
    <w:lvl w:ilvl="5" w:tplc="A3CEB24C" w:tentative="1">
      <w:start w:val="1"/>
      <w:numFmt w:val="bullet"/>
      <w:lvlText w:val=""/>
      <w:lvlJc w:val="left"/>
      <w:pPr>
        <w:tabs>
          <w:tab w:val="num" w:pos="4320"/>
        </w:tabs>
        <w:ind w:left="4320" w:hanging="360"/>
      </w:pPr>
      <w:rPr>
        <w:rFonts w:ascii="Wingdings" w:hAnsi="Wingdings" w:hint="default"/>
      </w:rPr>
    </w:lvl>
    <w:lvl w:ilvl="6" w:tplc="C512FCFC" w:tentative="1">
      <w:start w:val="1"/>
      <w:numFmt w:val="bullet"/>
      <w:lvlText w:val=""/>
      <w:lvlJc w:val="left"/>
      <w:pPr>
        <w:tabs>
          <w:tab w:val="num" w:pos="5040"/>
        </w:tabs>
        <w:ind w:left="5040" w:hanging="360"/>
      </w:pPr>
      <w:rPr>
        <w:rFonts w:ascii="Wingdings" w:hAnsi="Wingdings" w:hint="default"/>
      </w:rPr>
    </w:lvl>
    <w:lvl w:ilvl="7" w:tplc="E5BE67BE" w:tentative="1">
      <w:start w:val="1"/>
      <w:numFmt w:val="bullet"/>
      <w:lvlText w:val=""/>
      <w:lvlJc w:val="left"/>
      <w:pPr>
        <w:tabs>
          <w:tab w:val="num" w:pos="5760"/>
        </w:tabs>
        <w:ind w:left="5760" w:hanging="360"/>
      </w:pPr>
      <w:rPr>
        <w:rFonts w:ascii="Wingdings" w:hAnsi="Wingdings" w:hint="default"/>
      </w:rPr>
    </w:lvl>
    <w:lvl w:ilvl="8" w:tplc="75C6894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F15917"/>
    <w:multiLevelType w:val="hybridMultilevel"/>
    <w:tmpl w:val="F8289BEE"/>
    <w:lvl w:ilvl="0" w:tplc="6440485A">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 w15:restartNumberingAfterBreak="0">
    <w:nsid w:val="5C432D20"/>
    <w:multiLevelType w:val="hybridMultilevel"/>
    <w:tmpl w:val="D8C49636"/>
    <w:lvl w:ilvl="0" w:tplc="1020E38C">
      <w:start w:val="1"/>
      <w:numFmt w:val="bullet"/>
      <w:lvlText w:val=""/>
      <w:lvlJc w:val="left"/>
      <w:pPr>
        <w:tabs>
          <w:tab w:val="num" w:pos="720"/>
        </w:tabs>
        <w:ind w:left="720" w:hanging="360"/>
      </w:pPr>
      <w:rPr>
        <w:rFonts w:ascii="Wingdings" w:hAnsi="Wingdings" w:hint="default"/>
      </w:rPr>
    </w:lvl>
    <w:lvl w:ilvl="1" w:tplc="1320288A" w:tentative="1">
      <w:start w:val="1"/>
      <w:numFmt w:val="bullet"/>
      <w:lvlText w:val=""/>
      <w:lvlJc w:val="left"/>
      <w:pPr>
        <w:tabs>
          <w:tab w:val="num" w:pos="1440"/>
        </w:tabs>
        <w:ind w:left="1440" w:hanging="360"/>
      </w:pPr>
      <w:rPr>
        <w:rFonts w:ascii="Wingdings" w:hAnsi="Wingdings" w:hint="default"/>
      </w:rPr>
    </w:lvl>
    <w:lvl w:ilvl="2" w:tplc="8EBE9DDE" w:tentative="1">
      <w:start w:val="1"/>
      <w:numFmt w:val="bullet"/>
      <w:lvlText w:val=""/>
      <w:lvlJc w:val="left"/>
      <w:pPr>
        <w:tabs>
          <w:tab w:val="num" w:pos="2160"/>
        </w:tabs>
        <w:ind w:left="2160" w:hanging="360"/>
      </w:pPr>
      <w:rPr>
        <w:rFonts w:ascii="Wingdings" w:hAnsi="Wingdings" w:hint="default"/>
      </w:rPr>
    </w:lvl>
    <w:lvl w:ilvl="3" w:tplc="BED483C2" w:tentative="1">
      <w:start w:val="1"/>
      <w:numFmt w:val="bullet"/>
      <w:lvlText w:val=""/>
      <w:lvlJc w:val="left"/>
      <w:pPr>
        <w:tabs>
          <w:tab w:val="num" w:pos="2880"/>
        </w:tabs>
        <w:ind w:left="2880" w:hanging="360"/>
      </w:pPr>
      <w:rPr>
        <w:rFonts w:ascii="Wingdings" w:hAnsi="Wingdings" w:hint="default"/>
      </w:rPr>
    </w:lvl>
    <w:lvl w:ilvl="4" w:tplc="45067900" w:tentative="1">
      <w:start w:val="1"/>
      <w:numFmt w:val="bullet"/>
      <w:lvlText w:val=""/>
      <w:lvlJc w:val="left"/>
      <w:pPr>
        <w:tabs>
          <w:tab w:val="num" w:pos="3600"/>
        </w:tabs>
        <w:ind w:left="3600" w:hanging="360"/>
      </w:pPr>
      <w:rPr>
        <w:rFonts w:ascii="Wingdings" w:hAnsi="Wingdings" w:hint="default"/>
      </w:rPr>
    </w:lvl>
    <w:lvl w:ilvl="5" w:tplc="89DE706A" w:tentative="1">
      <w:start w:val="1"/>
      <w:numFmt w:val="bullet"/>
      <w:lvlText w:val=""/>
      <w:lvlJc w:val="left"/>
      <w:pPr>
        <w:tabs>
          <w:tab w:val="num" w:pos="4320"/>
        </w:tabs>
        <w:ind w:left="4320" w:hanging="360"/>
      </w:pPr>
      <w:rPr>
        <w:rFonts w:ascii="Wingdings" w:hAnsi="Wingdings" w:hint="default"/>
      </w:rPr>
    </w:lvl>
    <w:lvl w:ilvl="6" w:tplc="2DDEEF60" w:tentative="1">
      <w:start w:val="1"/>
      <w:numFmt w:val="bullet"/>
      <w:lvlText w:val=""/>
      <w:lvlJc w:val="left"/>
      <w:pPr>
        <w:tabs>
          <w:tab w:val="num" w:pos="5040"/>
        </w:tabs>
        <w:ind w:left="5040" w:hanging="360"/>
      </w:pPr>
      <w:rPr>
        <w:rFonts w:ascii="Wingdings" w:hAnsi="Wingdings" w:hint="default"/>
      </w:rPr>
    </w:lvl>
    <w:lvl w:ilvl="7" w:tplc="CB2E4182" w:tentative="1">
      <w:start w:val="1"/>
      <w:numFmt w:val="bullet"/>
      <w:lvlText w:val=""/>
      <w:lvlJc w:val="left"/>
      <w:pPr>
        <w:tabs>
          <w:tab w:val="num" w:pos="5760"/>
        </w:tabs>
        <w:ind w:left="5760" w:hanging="360"/>
      </w:pPr>
      <w:rPr>
        <w:rFonts w:ascii="Wingdings" w:hAnsi="Wingdings" w:hint="default"/>
      </w:rPr>
    </w:lvl>
    <w:lvl w:ilvl="8" w:tplc="956CF00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5F1B3D"/>
    <w:multiLevelType w:val="hybridMultilevel"/>
    <w:tmpl w:val="A0C0817A"/>
    <w:lvl w:ilvl="0" w:tplc="8DFEE674">
      <w:start w:val="1"/>
      <w:numFmt w:val="low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3A89"/>
    <w:rsid w:val="00042E34"/>
    <w:rsid w:val="000467EE"/>
    <w:rsid w:val="00053A7A"/>
    <w:rsid w:val="00054934"/>
    <w:rsid w:val="00062903"/>
    <w:rsid w:val="000A7CC0"/>
    <w:rsid w:val="000D0E32"/>
    <w:rsid w:val="00107ADE"/>
    <w:rsid w:val="00112CA7"/>
    <w:rsid w:val="00150445"/>
    <w:rsid w:val="001552DD"/>
    <w:rsid w:val="00161E7A"/>
    <w:rsid w:val="00163586"/>
    <w:rsid w:val="0018273A"/>
    <w:rsid w:val="001859B1"/>
    <w:rsid w:val="001A3010"/>
    <w:rsid w:val="001D16BC"/>
    <w:rsid w:val="001E23B7"/>
    <w:rsid w:val="002030FA"/>
    <w:rsid w:val="0020540D"/>
    <w:rsid w:val="00247239"/>
    <w:rsid w:val="00247780"/>
    <w:rsid w:val="00265BF2"/>
    <w:rsid w:val="00281F8B"/>
    <w:rsid w:val="00292B7F"/>
    <w:rsid w:val="002A2A4C"/>
    <w:rsid w:val="002A40B7"/>
    <w:rsid w:val="002B7645"/>
    <w:rsid w:val="002D48FE"/>
    <w:rsid w:val="002E0A41"/>
    <w:rsid w:val="002E57A5"/>
    <w:rsid w:val="003117EF"/>
    <w:rsid w:val="003136AD"/>
    <w:rsid w:val="0031690B"/>
    <w:rsid w:val="00321D48"/>
    <w:rsid w:val="00334374"/>
    <w:rsid w:val="003A2459"/>
    <w:rsid w:val="003A6130"/>
    <w:rsid w:val="003D5693"/>
    <w:rsid w:val="003D7885"/>
    <w:rsid w:val="003E222A"/>
    <w:rsid w:val="00400DEE"/>
    <w:rsid w:val="00417186"/>
    <w:rsid w:val="00472AD7"/>
    <w:rsid w:val="004B3BB1"/>
    <w:rsid w:val="004B44DF"/>
    <w:rsid w:val="004D208E"/>
    <w:rsid w:val="004D39EF"/>
    <w:rsid w:val="004E0261"/>
    <w:rsid w:val="004F0852"/>
    <w:rsid w:val="0051640B"/>
    <w:rsid w:val="0052611E"/>
    <w:rsid w:val="00542426"/>
    <w:rsid w:val="005529B9"/>
    <w:rsid w:val="0057201C"/>
    <w:rsid w:val="00582CC1"/>
    <w:rsid w:val="005D6880"/>
    <w:rsid w:val="005D7CC3"/>
    <w:rsid w:val="00621F31"/>
    <w:rsid w:val="0063326F"/>
    <w:rsid w:val="00677593"/>
    <w:rsid w:val="00691B88"/>
    <w:rsid w:val="00691C70"/>
    <w:rsid w:val="006F60EE"/>
    <w:rsid w:val="00701A62"/>
    <w:rsid w:val="00731F69"/>
    <w:rsid w:val="00734E93"/>
    <w:rsid w:val="007524E5"/>
    <w:rsid w:val="00755A89"/>
    <w:rsid w:val="00776DDC"/>
    <w:rsid w:val="007C3F2D"/>
    <w:rsid w:val="007F79A2"/>
    <w:rsid w:val="00824249"/>
    <w:rsid w:val="00827BE1"/>
    <w:rsid w:val="00834423"/>
    <w:rsid w:val="00846F38"/>
    <w:rsid w:val="00873CEE"/>
    <w:rsid w:val="008931E9"/>
    <w:rsid w:val="008B5FF1"/>
    <w:rsid w:val="008C0F22"/>
    <w:rsid w:val="0094224B"/>
    <w:rsid w:val="00946326"/>
    <w:rsid w:val="00947454"/>
    <w:rsid w:val="009567CE"/>
    <w:rsid w:val="00967787"/>
    <w:rsid w:val="00993EF6"/>
    <w:rsid w:val="009A0F2A"/>
    <w:rsid w:val="009A76E6"/>
    <w:rsid w:val="009C6A05"/>
    <w:rsid w:val="009D1750"/>
    <w:rsid w:val="009D3A89"/>
    <w:rsid w:val="009F2C27"/>
    <w:rsid w:val="00A051AB"/>
    <w:rsid w:val="00A24CD5"/>
    <w:rsid w:val="00A303B5"/>
    <w:rsid w:val="00A32513"/>
    <w:rsid w:val="00A36F2E"/>
    <w:rsid w:val="00A628B1"/>
    <w:rsid w:val="00A925C7"/>
    <w:rsid w:val="00AA6859"/>
    <w:rsid w:val="00B3134C"/>
    <w:rsid w:val="00B35DB5"/>
    <w:rsid w:val="00B55CFA"/>
    <w:rsid w:val="00B626EA"/>
    <w:rsid w:val="00B62ED2"/>
    <w:rsid w:val="00B70570"/>
    <w:rsid w:val="00B727B5"/>
    <w:rsid w:val="00B7564A"/>
    <w:rsid w:val="00B76586"/>
    <w:rsid w:val="00B85473"/>
    <w:rsid w:val="00B90C52"/>
    <w:rsid w:val="00BB3CF6"/>
    <w:rsid w:val="00BC009F"/>
    <w:rsid w:val="00BC3F4E"/>
    <w:rsid w:val="00BE21DA"/>
    <w:rsid w:val="00C35512"/>
    <w:rsid w:val="00C3724C"/>
    <w:rsid w:val="00C81C36"/>
    <w:rsid w:val="00C96E76"/>
    <w:rsid w:val="00CA00FD"/>
    <w:rsid w:val="00CB48A1"/>
    <w:rsid w:val="00CB7BE8"/>
    <w:rsid w:val="00CE3CB8"/>
    <w:rsid w:val="00CE3D53"/>
    <w:rsid w:val="00D165E0"/>
    <w:rsid w:val="00D52011"/>
    <w:rsid w:val="00D73042"/>
    <w:rsid w:val="00D83A9B"/>
    <w:rsid w:val="00DA440F"/>
    <w:rsid w:val="00DA5212"/>
    <w:rsid w:val="00DC2161"/>
    <w:rsid w:val="00DD5041"/>
    <w:rsid w:val="00E20469"/>
    <w:rsid w:val="00E2393A"/>
    <w:rsid w:val="00E357AB"/>
    <w:rsid w:val="00E5084A"/>
    <w:rsid w:val="00E73FAD"/>
    <w:rsid w:val="00E81370"/>
    <w:rsid w:val="00EC5776"/>
    <w:rsid w:val="00EC63F8"/>
    <w:rsid w:val="00ED74D6"/>
    <w:rsid w:val="00F00E3F"/>
    <w:rsid w:val="00F16157"/>
    <w:rsid w:val="00F66EA3"/>
    <w:rsid w:val="00F80CD2"/>
    <w:rsid w:val="00F87F2D"/>
    <w:rsid w:val="00F9065E"/>
    <w:rsid w:val="00FA3F20"/>
    <w:rsid w:val="00FA7833"/>
    <w:rsid w:val="00FB1C25"/>
    <w:rsid w:val="00FD12EC"/>
    <w:rsid w:val="00FE5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BEA06BA"/>
  <w15:docId w15:val="{618F841D-6439-488F-8C57-AC80E34C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FF1"/>
  </w:style>
  <w:style w:type="paragraph" w:styleId="Heading1">
    <w:name w:val="heading 1"/>
    <w:basedOn w:val="Normal"/>
    <w:next w:val="Normal"/>
    <w:link w:val="Heading1Char"/>
    <w:uiPriority w:val="9"/>
    <w:qFormat/>
    <w:rsid w:val="003136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63586"/>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A89"/>
    <w:pPr>
      <w:tabs>
        <w:tab w:val="center" w:pos="4680"/>
        <w:tab w:val="right" w:pos="9360"/>
      </w:tabs>
      <w:spacing w:after="0"/>
    </w:pPr>
  </w:style>
  <w:style w:type="character" w:customStyle="1" w:styleId="HeaderChar">
    <w:name w:val="Header Char"/>
    <w:basedOn w:val="DefaultParagraphFont"/>
    <w:link w:val="Header"/>
    <w:uiPriority w:val="99"/>
    <w:rsid w:val="009D3A89"/>
  </w:style>
  <w:style w:type="paragraph" w:styleId="Footer">
    <w:name w:val="footer"/>
    <w:basedOn w:val="Normal"/>
    <w:link w:val="FooterChar"/>
    <w:uiPriority w:val="99"/>
    <w:unhideWhenUsed/>
    <w:rsid w:val="009D3A89"/>
    <w:pPr>
      <w:tabs>
        <w:tab w:val="center" w:pos="4680"/>
        <w:tab w:val="right" w:pos="9360"/>
      </w:tabs>
      <w:spacing w:after="0"/>
    </w:pPr>
  </w:style>
  <w:style w:type="character" w:customStyle="1" w:styleId="FooterChar">
    <w:name w:val="Footer Char"/>
    <w:basedOn w:val="DefaultParagraphFont"/>
    <w:link w:val="Footer"/>
    <w:uiPriority w:val="99"/>
    <w:rsid w:val="009D3A89"/>
  </w:style>
  <w:style w:type="paragraph" w:styleId="NormalWeb">
    <w:name w:val="Normal (Web)"/>
    <w:basedOn w:val="Normal"/>
    <w:uiPriority w:val="99"/>
    <w:unhideWhenUsed/>
    <w:rsid w:val="00E2393A"/>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393A"/>
  </w:style>
  <w:style w:type="character" w:styleId="Hyperlink">
    <w:name w:val="Hyperlink"/>
    <w:basedOn w:val="DefaultParagraphFont"/>
    <w:uiPriority w:val="99"/>
    <w:unhideWhenUsed/>
    <w:rsid w:val="00E2393A"/>
    <w:rPr>
      <w:color w:val="0000FF"/>
      <w:u w:val="single"/>
    </w:rPr>
  </w:style>
  <w:style w:type="paragraph" w:styleId="BalloonText">
    <w:name w:val="Balloon Text"/>
    <w:basedOn w:val="Normal"/>
    <w:link w:val="BalloonTextChar"/>
    <w:uiPriority w:val="99"/>
    <w:semiHidden/>
    <w:unhideWhenUsed/>
    <w:rsid w:val="008C0F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F22"/>
    <w:rPr>
      <w:rFonts w:ascii="Tahoma" w:hAnsi="Tahoma" w:cs="Tahoma"/>
      <w:sz w:val="16"/>
      <w:szCs w:val="16"/>
    </w:rPr>
  </w:style>
  <w:style w:type="character" w:customStyle="1" w:styleId="Heading2Char">
    <w:name w:val="Heading 2 Char"/>
    <w:basedOn w:val="DefaultParagraphFont"/>
    <w:link w:val="Heading2"/>
    <w:uiPriority w:val="9"/>
    <w:rsid w:val="00163586"/>
    <w:rPr>
      <w:rFonts w:ascii="Times New Roman" w:eastAsia="Times New Roman" w:hAnsi="Times New Roman" w:cs="Times New Roman"/>
      <w:b/>
      <w:bCs/>
      <w:sz w:val="36"/>
      <w:szCs w:val="36"/>
    </w:rPr>
  </w:style>
  <w:style w:type="character" w:customStyle="1" w:styleId="genericdrug">
    <w:name w:val="genericdrug"/>
    <w:basedOn w:val="DefaultParagraphFont"/>
    <w:rsid w:val="00F66EA3"/>
  </w:style>
  <w:style w:type="character" w:customStyle="1" w:styleId="Heading1Char">
    <w:name w:val="Heading 1 Char"/>
    <w:basedOn w:val="DefaultParagraphFont"/>
    <w:link w:val="Heading1"/>
    <w:uiPriority w:val="9"/>
    <w:rsid w:val="003136A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42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80684">
      <w:bodyDiv w:val="1"/>
      <w:marLeft w:val="0"/>
      <w:marRight w:val="0"/>
      <w:marTop w:val="0"/>
      <w:marBottom w:val="0"/>
      <w:divBdr>
        <w:top w:val="none" w:sz="0" w:space="0" w:color="auto"/>
        <w:left w:val="none" w:sz="0" w:space="0" w:color="auto"/>
        <w:bottom w:val="none" w:sz="0" w:space="0" w:color="auto"/>
        <w:right w:val="none" w:sz="0" w:space="0" w:color="auto"/>
      </w:divBdr>
    </w:div>
    <w:div w:id="96951086">
      <w:bodyDiv w:val="1"/>
      <w:marLeft w:val="0"/>
      <w:marRight w:val="0"/>
      <w:marTop w:val="0"/>
      <w:marBottom w:val="0"/>
      <w:divBdr>
        <w:top w:val="none" w:sz="0" w:space="0" w:color="auto"/>
        <w:left w:val="none" w:sz="0" w:space="0" w:color="auto"/>
        <w:bottom w:val="none" w:sz="0" w:space="0" w:color="auto"/>
        <w:right w:val="none" w:sz="0" w:space="0" w:color="auto"/>
      </w:divBdr>
      <w:divsChild>
        <w:div w:id="1550066999">
          <w:marLeft w:val="576"/>
          <w:marRight w:val="0"/>
          <w:marTop w:val="80"/>
          <w:marBottom w:val="0"/>
          <w:divBdr>
            <w:top w:val="none" w:sz="0" w:space="0" w:color="auto"/>
            <w:left w:val="none" w:sz="0" w:space="0" w:color="auto"/>
            <w:bottom w:val="none" w:sz="0" w:space="0" w:color="auto"/>
            <w:right w:val="none" w:sz="0" w:space="0" w:color="auto"/>
          </w:divBdr>
        </w:div>
        <w:div w:id="1092316371">
          <w:marLeft w:val="576"/>
          <w:marRight w:val="0"/>
          <w:marTop w:val="80"/>
          <w:marBottom w:val="0"/>
          <w:divBdr>
            <w:top w:val="none" w:sz="0" w:space="0" w:color="auto"/>
            <w:left w:val="none" w:sz="0" w:space="0" w:color="auto"/>
            <w:bottom w:val="none" w:sz="0" w:space="0" w:color="auto"/>
            <w:right w:val="none" w:sz="0" w:space="0" w:color="auto"/>
          </w:divBdr>
        </w:div>
      </w:divsChild>
    </w:div>
    <w:div w:id="237595624">
      <w:bodyDiv w:val="1"/>
      <w:marLeft w:val="0"/>
      <w:marRight w:val="0"/>
      <w:marTop w:val="0"/>
      <w:marBottom w:val="0"/>
      <w:divBdr>
        <w:top w:val="none" w:sz="0" w:space="0" w:color="auto"/>
        <w:left w:val="none" w:sz="0" w:space="0" w:color="auto"/>
        <w:bottom w:val="none" w:sz="0" w:space="0" w:color="auto"/>
        <w:right w:val="none" w:sz="0" w:space="0" w:color="auto"/>
      </w:divBdr>
    </w:div>
    <w:div w:id="393352033">
      <w:bodyDiv w:val="1"/>
      <w:marLeft w:val="0"/>
      <w:marRight w:val="0"/>
      <w:marTop w:val="0"/>
      <w:marBottom w:val="0"/>
      <w:divBdr>
        <w:top w:val="none" w:sz="0" w:space="0" w:color="auto"/>
        <w:left w:val="none" w:sz="0" w:space="0" w:color="auto"/>
        <w:bottom w:val="none" w:sz="0" w:space="0" w:color="auto"/>
        <w:right w:val="none" w:sz="0" w:space="0" w:color="auto"/>
      </w:divBdr>
      <w:divsChild>
        <w:div w:id="255939857">
          <w:marLeft w:val="0"/>
          <w:marRight w:val="0"/>
          <w:marTop w:val="0"/>
          <w:marBottom w:val="0"/>
          <w:divBdr>
            <w:top w:val="none" w:sz="0" w:space="0" w:color="auto"/>
            <w:left w:val="none" w:sz="0" w:space="0" w:color="auto"/>
            <w:bottom w:val="none" w:sz="0" w:space="0" w:color="auto"/>
            <w:right w:val="none" w:sz="0" w:space="0" w:color="auto"/>
          </w:divBdr>
        </w:div>
        <w:div w:id="327250958">
          <w:marLeft w:val="0"/>
          <w:marRight w:val="0"/>
          <w:marTop w:val="0"/>
          <w:marBottom w:val="0"/>
          <w:divBdr>
            <w:top w:val="none" w:sz="0" w:space="0" w:color="auto"/>
            <w:left w:val="none" w:sz="0" w:space="0" w:color="auto"/>
            <w:bottom w:val="none" w:sz="0" w:space="0" w:color="auto"/>
            <w:right w:val="none" w:sz="0" w:space="0" w:color="auto"/>
          </w:divBdr>
        </w:div>
        <w:div w:id="1866868187">
          <w:marLeft w:val="0"/>
          <w:marRight w:val="0"/>
          <w:marTop w:val="0"/>
          <w:marBottom w:val="0"/>
          <w:divBdr>
            <w:top w:val="none" w:sz="0" w:space="0" w:color="auto"/>
            <w:left w:val="none" w:sz="0" w:space="0" w:color="auto"/>
            <w:bottom w:val="none" w:sz="0" w:space="0" w:color="auto"/>
            <w:right w:val="none" w:sz="0" w:space="0" w:color="auto"/>
          </w:divBdr>
        </w:div>
        <w:div w:id="1516767373">
          <w:marLeft w:val="0"/>
          <w:marRight w:val="0"/>
          <w:marTop w:val="0"/>
          <w:marBottom w:val="0"/>
          <w:divBdr>
            <w:top w:val="none" w:sz="0" w:space="0" w:color="auto"/>
            <w:left w:val="none" w:sz="0" w:space="0" w:color="auto"/>
            <w:bottom w:val="none" w:sz="0" w:space="0" w:color="auto"/>
            <w:right w:val="none" w:sz="0" w:space="0" w:color="auto"/>
          </w:divBdr>
        </w:div>
        <w:div w:id="114370687">
          <w:marLeft w:val="0"/>
          <w:marRight w:val="0"/>
          <w:marTop w:val="0"/>
          <w:marBottom w:val="0"/>
          <w:divBdr>
            <w:top w:val="none" w:sz="0" w:space="0" w:color="auto"/>
            <w:left w:val="none" w:sz="0" w:space="0" w:color="auto"/>
            <w:bottom w:val="none" w:sz="0" w:space="0" w:color="auto"/>
            <w:right w:val="none" w:sz="0" w:space="0" w:color="auto"/>
          </w:divBdr>
        </w:div>
      </w:divsChild>
    </w:div>
    <w:div w:id="435711878">
      <w:bodyDiv w:val="1"/>
      <w:marLeft w:val="0"/>
      <w:marRight w:val="0"/>
      <w:marTop w:val="0"/>
      <w:marBottom w:val="0"/>
      <w:divBdr>
        <w:top w:val="none" w:sz="0" w:space="0" w:color="auto"/>
        <w:left w:val="none" w:sz="0" w:space="0" w:color="auto"/>
        <w:bottom w:val="none" w:sz="0" w:space="0" w:color="auto"/>
        <w:right w:val="none" w:sz="0" w:space="0" w:color="auto"/>
      </w:divBdr>
      <w:divsChild>
        <w:div w:id="559874498">
          <w:marLeft w:val="432"/>
          <w:marRight w:val="0"/>
          <w:marTop w:val="125"/>
          <w:marBottom w:val="0"/>
          <w:divBdr>
            <w:top w:val="none" w:sz="0" w:space="0" w:color="auto"/>
            <w:left w:val="none" w:sz="0" w:space="0" w:color="auto"/>
            <w:bottom w:val="none" w:sz="0" w:space="0" w:color="auto"/>
            <w:right w:val="none" w:sz="0" w:space="0" w:color="auto"/>
          </w:divBdr>
        </w:div>
        <w:div w:id="2102602619">
          <w:marLeft w:val="432"/>
          <w:marRight w:val="0"/>
          <w:marTop w:val="125"/>
          <w:marBottom w:val="0"/>
          <w:divBdr>
            <w:top w:val="none" w:sz="0" w:space="0" w:color="auto"/>
            <w:left w:val="none" w:sz="0" w:space="0" w:color="auto"/>
            <w:bottom w:val="none" w:sz="0" w:space="0" w:color="auto"/>
            <w:right w:val="none" w:sz="0" w:space="0" w:color="auto"/>
          </w:divBdr>
        </w:div>
      </w:divsChild>
    </w:div>
    <w:div w:id="440103683">
      <w:bodyDiv w:val="1"/>
      <w:marLeft w:val="0"/>
      <w:marRight w:val="0"/>
      <w:marTop w:val="0"/>
      <w:marBottom w:val="0"/>
      <w:divBdr>
        <w:top w:val="none" w:sz="0" w:space="0" w:color="auto"/>
        <w:left w:val="none" w:sz="0" w:space="0" w:color="auto"/>
        <w:bottom w:val="none" w:sz="0" w:space="0" w:color="auto"/>
        <w:right w:val="none" w:sz="0" w:space="0" w:color="auto"/>
      </w:divBdr>
    </w:div>
    <w:div w:id="502550390">
      <w:bodyDiv w:val="1"/>
      <w:marLeft w:val="0"/>
      <w:marRight w:val="0"/>
      <w:marTop w:val="0"/>
      <w:marBottom w:val="0"/>
      <w:divBdr>
        <w:top w:val="none" w:sz="0" w:space="0" w:color="auto"/>
        <w:left w:val="none" w:sz="0" w:space="0" w:color="auto"/>
        <w:bottom w:val="none" w:sz="0" w:space="0" w:color="auto"/>
        <w:right w:val="none" w:sz="0" w:space="0" w:color="auto"/>
      </w:divBdr>
    </w:div>
    <w:div w:id="554658237">
      <w:bodyDiv w:val="1"/>
      <w:marLeft w:val="0"/>
      <w:marRight w:val="0"/>
      <w:marTop w:val="0"/>
      <w:marBottom w:val="0"/>
      <w:divBdr>
        <w:top w:val="none" w:sz="0" w:space="0" w:color="auto"/>
        <w:left w:val="none" w:sz="0" w:space="0" w:color="auto"/>
        <w:bottom w:val="none" w:sz="0" w:space="0" w:color="auto"/>
        <w:right w:val="none" w:sz="0" w:space="0" w:color="auto"/>
      </w:divBdr>
      <w:divsChild>
        <w:div w:id="859471563">
          <w:marLeft w:val="432"/>
          <w:marRight w:val="0"/>
          <w:marTop w:val="120"/>
          <w:marBottom w:val="0"/>
          <w:divBdr>
            <w:top w:val="none" w:sz="0" w:space="0" w:color="auto"/>
            <w:left w:val="none" w:sz="0" w:space="0" w:color="auto"/>
            <w:bottom w:val="none" w:sz="0" w:space="0" w:color="auto"/>
            <w:right w:val="none" w:sz="0" w:space="0" w:color="auto"/>
          </w:divBdr>
        </w:div>
        <w:div w:id="1891115211">
          <w:marLeft w:val="432"/>
          <w:marRight w:val="0"/>
          <w:marTop w:val="120"/>
          <w:marBottom w:val="0"/>
          <w:divBdr>
            <w:top w:val="none" w:sz="0" w:space="0" w:color="auto"/>
            <w:left w:val="none" w:sz="0" w:space="0" w:color="auto"/>
            <w:bottom w:val="none" w:sz="0" w:space="0" w:color="auto"/>
            <w:right w:val="none" w:sz="0" w:space="0" w:color="auto"/>
          </w:divBdr>
        </w:div>
      </w:divsChild>
    </w:div>
    <w:div w:id="571087768">
      <w:bodyDiv w:val="1"/>
      <w:marLeft w:val="0"/>
      <w:marRight w:val="0"/>
      <w:marTop w:val="0"/>
      <w:marBottom w:val="0"/>
      <w:divBdr>
        <w:top w:val="none" w:sz="0" w:space="0" w:color="auto"/>
        <w:left w:val="none" w:sz="0" w:space="0" w:color="auto"/>
        <w:bottom w:val="none" w:sz="0" w:space="0" w:color="auto"/>
        <w:right w:val="none" w:sz="0" w:space="0" w:color="auto"/>
      </w:divBdr>
    </w:div>
    <w:div w:id="749274517">
      <w:bodyDiv w:val="1"/>
      <w:marLeft w:val="0"/>
      <w:marRight w:val="0"/>
      <w:marTop w:val="0"/>
      <w:marBottom w:val="0"/>
      <w:divBdr>
        <w:top w:val="none" w:sz="0" w:space="0" w:color="auto"/>
        <w:left w:val="none" w:sz="0" w:space="0" w:color="auto"/>
        <w:bottom w:val="none" w:sz="0" w:space="0" w:color="auto"/>
        <w:right w:val="none" w:sz="0" w:space="0" w:color="auto"/>
      </w:divBdr>
      <w:divsChild>
        <w:div w:id="1156609216">
          <w:marLeft w:val="432"/>
          <w:marRight w:val="0"/>
          <w:marTop w:val="120"/>
          <w:marBottom w:val="0"/>
          <w:divBdr>
            <w:top w:val="none" w:sz="0" w:space="0" w:color="auto"/>
            <w:left w:val="none" w:sz="0" w:space="0" w:color="auto"/>
            <w:bottom w:val="none" w:sz="0" w:space="0" w:color="auto"/>
            <w:right w:val="none" w:sz="0" w:space="0" w:color="auto"/>
          </w:divBdr>
        </w:div>
        <w:div w:id="497623147">
          <w:marLeft w:val="432"/>
          <w:marRight w:val="0"/>
          <w:marTop w:val="120"/>
          <w:marBottom w:val="0"/>
          <w:divBdr>
            <w:top w:val="none" w:sz="0" w:space="0" w:color="auto"/>
            <w:left w:val="none" w:sz="0" w:space="0" w:color="auto"/>
            <w:bottom w:val="none" w:sz="0" w:space="0" w:color="auto"/>
            <w:right w:val="none" w:sz="0" w:space="0" w:color="auto"/>
          </w:divBdr>
        </w:div>
        <w:div w:id="1243025612">
          <w:marLeft w:val="432"/>
          <w:marRight w:val="0"/>
          <w:marTop w:val="120"/>
          <w:marBottom w:val="0"/>
          <w:divBdr>
            <w:top w:val="none" w:sz="0" w:space="0" w:color="auto"/>
            <w:left w:val="none" w:sz="0" w:space="0" w:color="auto"/>
            <w:bottom w:val="none" w:sz="0" w:space="0" w:color="auto"/>
            <w:right w:val="none" w:sz="0" w:space="0" w:color="auto"/>
          </w:divBdr>
        </w:div>
        <w:div w:id="2028362348">
          <w:marLeft w:val="432"/>
          <w:marRight w:val="0"/>
          <w:marTop w:val="120"/>
          <w:marBottom w:val="0"/>
          <w:divBdr>
            <w:top w:val="none" w:sz="0" w:space="0" w:color="auto"/>
            <w:left w:val="none" w:sz="0" w:space="0" w:color="auto"/>
            <w:bottom w:val="none" w:sz="0" w:space="0" w:color="auto"/>
            <w:right w:val="none" w:sz="0" w:space="0" w:color="auto"/>
          </w:divBdr>
        </w:div>
        <w:div w:id="193428523">
          <w:marLeft w:val="432"/>
          <w:marRight w:val="0"/>
          <w:marTop w:val="120"/>
          <w:marBottom w:val="0"/>
          <w:divBdr>
            <w:top w:val="none" w:sz="0" w:space="0" w:color="auto"/>
            <w:left w:val="none" w:sz="0" w:space="0" w:color="auto"/>
            <w:bottom w:val="none" w:sz="0" w:space="0" w:color="auto"/>
            <w:right w:val="none" w:sz="0" w:space="0" w:color="auto"/>
          </w:divBdr>
        </w:div>
      </w:divsChild>
    </w:div>
    <w:div w:id="770979089">
      <w:bodyDiv w:val="1"/>
      <w:marLeft w:val="0"/>
      <w:marRight w:val="0"/>
      <w:marTop w:val="0"/>
      <w:marBottom w:val="0"/>
      <w:divBdr>
        <w:top w:val="none" w:sz="0" w:space="0" w:color="auto"/>
        <w:left w:val="none" w:sz="0" w:space="0" w:color="auto"/>
        <w:bottom w:val="none" w:sz="0" w:space="0" w:color="auto"/>
        <w:right w:val="none" w:sz="0" w:space="0" w:color="auto"/>
      </w:divBdr>
      <w:divsChild>
        <w:div w:id="1393115528">
          <w:marLeft w:val="0"/>
          <w:marRight w:val="0"/>
          <w:marTop w:val="0"/>
          <w:marBottom w:val="0"/>
          <w:divBdr>
            <w:top w:val="none" w:sz="0" w:space="0" w:color="auto"/>
            <w:left w:val="none" w:sz="0" w:space="0" w:color="auto"/>
            <w:bottom w:val="none" w:sz="0" w:space="0" w:color="auto"/>
            <w:right w:val="none" w:sz="0" w:space="0" w:color="auto"/>
          </w:divBdr>
        </w:div>
        <w:div w:id="574973248">
          <w:marLeft w:val="0"/>
          <w:marRight w:val="0"/>
          <w:marTop w:val="0"/>
          <w:marBottom w:val="0"/>
          <w:divBdr>
            <w:top w:val="none" w:sz="0" w:space="0" w:color="auto"/>
            <w:left w:val="none" w:sz="0" w:space="0" w:color="auto"/>
            <w:bottom w:val="none" w:sz="0" w:space="0" w:color="auto"/>
            <w:right w:val="none" w:sz="0" w:space="0" w:color="auto"/>
          </w:divBdr>
        </w:div>
        <w:div w:id="1593010647">
          <w:marLeft w:val="0"/>
          <w:marRight w:val="0"/>
          <w:marTop w:val="0"/>
          <w:marBottom w:val="0"/>
          <w:divBdr>
            <w:top w:val="none" w:sz="0" w:space="0" w:color="auto"/>
            <w:left w:val="none" w:sz="0" w:space="0" w:color="auto"/>
            <w:bottom w:val="none" w:sz="0" w:space="0" w:color="auto"/>
            <w:right w:val="none" w:sz="0" w:space="0" w:color="auto"/>
          </w:divBdr>
        </w:div>
        <w:div w:id="228267232">
          <w:marLeft w:val="0"/>
          <w:marRight w:val="0"/>
          <w:marTop w:val="0"/>
          <w:marBottom w:val="0"/>
          <w:divBdr>
            <w:top w:val="none" w:sz="0" w:space="0" w:color="auto"/>
            <w:left w:val="none" w:sz="0" w:space="0" w:color="auto"/>
            <w:bottom w:val="none" w:sz="0" w:space="0" w:color="auto"/>
            <w:right w:val="none" w:sz="0" w:space="0" w:color="auto"/>
          </w:divBdr>
        </w:div>
        <w:div w:id="1647666755">
          <w:marLeft w:val="0"/>
          <w:marRight w:val="0"/>
          <w:marTop w:val="0"/>
          <w:marBottom w:val="0"/>
          <w:divBdr>
            <w:top w:val="none" w:sz="0" w:space="0" w:color="auto"/>
            <w:left w:val="none" w:sz="0" w:space="0" w:color="auto"/>
            <w:bottom w:val="none" w:sz="0" w:space="0" w:color="auto"/>
            <w:right w:val="none" w:sz="0" w:space="0" w:color="auto"/>
          </w:divBdr>
        </w:div>
      </w:divsChild>
    </w:div>
    <w:div w:id="785344877">
      <w:bodyDiv w:val="1"/>
      <w:marLeft w:val="0"/>
      <w:marRight w:val="0"/>
      <w:marTop w:val="0"/>
      <w:marBottom w:val="0"/>
      <w:divBdr>
        <w:top w:val="none" w:sz="0" w:space="0" w:color="auto"/>
        <w:left w:val="none" w:sz="0" w:space="0" w:color="auto"/>
        <w:bottom w:val="none" w:sz="0" w:space="0" w:color="auto"/>
        <w:right w:val="none" w:sz="0" w:space="0" w:color="auto"/>
      </w:divBdr>
      <w:divsChild>
        <w:div w:id="2050454874">
          <w:marLeft w:val="0"/>
          <w:marRight w:val="0"/>
          <w:marTop w:val="0"/>
          <w:marBottom w:val="0"/>
          <w:divBdr>
            <w:top w:val="none" w:sz="0" w:space="0" w:color="auto"/>
            <w:left w:val="none" w:sz="0" w:space="0" w:color="auto"/>
            <w:bottom w:val="none" w:sz="0" w:space="0" w:color="auto"/>
            <w:right w:val="none" w:sz="0" w:space="0" w:color="auto"/>
          </w:divBdr>
        </w:div>
        <w:div w:id="946304690">
          <w:marLeft w:val="0"/>
          <w:marRight w:val="0"/>
          <w:marTop w:val="0"/>
          <w:marBottom w:val="0"/>
          <w:divBdr>
            <w:top w:val="none" w:sz="0" w:space="0" w:color="auto"/>
            <w:left w:val="none" w:sz="0" w:space="0" w:color="auto"/>
            <w:bottom w:val="none" w:sz="0" w:space="0" w:color="auto"/>
            <w:right w:val="none" w:sz="0" w:space="0" w:color="auto"/>
          </w:divBdr>
        </w:div>
      </w:divsChild>
    </w:div>
    <w:div w:id="859053220">
      <w:bodyDiv w:val="1"/>
      <w:marLeft w:val="0"/>
      <w:marRight w:val="0"/>
      <w:marTop w:val="0"/>
      <w:marBottom w:val="0"/>
      <w:divBdr>
        <w:top w:val="none" w:sz="0" w:space="0" w:color="auto"/>
        <w:left w:val="none" w:sz="0" w:space="0" w:color="auto"/>
        <w:bottom w:val="none" w:sz="0" w:space="0" w:color="auto"/>
        <w:right w:val="none" w:sz="0" w:space="0" w:color="auto"/>
      </w:divBdr>
    </w:div>
    <w:div w:id="871573085">
      <w:bodyDiv w:val="1"/>
      <w:marLeft w:val="0"/>
      <w:marRight w:val="0"/>
      <w:marTop w:val="0"/>
      <w:marBottom w:val="0"/>
      <w:divBdr>
        <w:top w:val="none" w:sz="0" w:space="0" w:color="auto"/>
        <w:left w:val="none" w:sz="0" w:space="0" w:color="auto"/>
        <w:bottom w:val="none" w:sz="0" w:space="0" w:color="auto"/>
        <w:right w:val="none" w:sz="0" w:space="0" w:color="auto"/>
      </w:divBdr>
      <w:divsChild>
        <w:div w:id="1156262794">
          <w:marLeft w:val="0"/>
          <w:marRight w:val="0"/>
          <w:marTop w:val="0"/>
          <w:marBottom w:val="0"/>
          <w:divBdr>
            <w:top w:val="none" w:sz="0" w:space="0" w:color="auto"/>
            <w:left w:val="none" w:sz="0" w:space="0" w:color="auto"/>
            <w:bottom w:val="none" w:sz="0" w:space="0" w:color="auto"/>
            <w:right w:val="none" w:sz="0" w:space="0" w:color="auto"/>
          </w:divBdr>
        </w:div>
        <w:div w:id="1736582935">
          <w:marLeft w:val="0"/>
          <w:marRight w:val="0"/>
          <w:marTop w:val="0"/>
          <w:marBottom w:val="0"/>
          <w:divBdr>
            <w:top w:val="none" w:sz="0" w:space="0" w:color="auto"/>
            <w:left w:val="none" w:sz="0" w:space="0" w:color="auto"/>
            <w:bottom w:val="none" w:sz="0" w:space="0" w:color="auto"/>
            <w:right w:val="none" w:sz="0" w:space="0" w:color="auto"/>
          </w:divBdr>
        </w:div>
      </w:divsChild>
    </w:div>
    <w:div w:id="932788157">
      <w:bodyDiv w:val="1"/>
      <w:marLeft w:val="0"/>
      <w:marRight w:val="0"/>
      <w:marTop w:val="0"/>
      <w:marBottom w:val="0"/>
      <w:divBdr>
        <w:top w:val="none" w:sz="0" w:space="0" w:color="auto"/>
        <w:left w:val="none" w:sz="0" w:space="0" w:color="auto"/>
        <w:bottom w:val="none" w:sz="0" w:space="0" w:color="auto"/>
        <w:right w:val="none" w:sz="0" w:space="0" w:color="auto"/>
      </w:divBdr>
      <w:divsChild>
        <w:div w:id="846792993">
          <w:marLeft w:val="432"/>
          <w:marRight w:val="0"/>
          <w:marTop w:val="120"/>
          <w:marBottom w:val="0"/>
          <w:divBdr>
            <w:top w:val="none" w:sz="0" w:space="0" w:color="auto"/>
            <w:left w:val="none" w:sz="0" w:space="0" w:color="auto"/>
            <w:bottom w:val="none" w:sz="0" w:space="0" w:color="auto"/>
            <w:right w:val="none" w:sz="0" w:space="0" w:color="auto"/>
          </w:divBdr>
        </w:div>
      </w:divsChild>
    </w:div>
    <w:div w:id="1047921405">
      <w:bodyDiv w:val="1"/>
      <w:marLeft w:val="0"/>
      <w:marRight w:val="0"/>
      <w:marTop w:val="0"/>
      <w:marBottom w:val="0"/>
      <w:divBdr>
        <w:top w:val="none" w:sz="0" w:space="0" w:color="auto"/>
        <w:left w:val="none" w:sz="0" w:space="0" w:color="auto"/>
        <w:bottom w:val="none" w:sz="0" w:space="0" w:color="auto"/>
        <w:right w:val="none" w:sz="0" w:space="0" w:color="auto"/>
      </w:divBdr>
      <w:divsChild>
        <w:div w:id="1813135049">
          <w:marLeft w:val="432"/>
          <w:marRight w:val="0"/>
          <w:marTop w:val="134"/>
          <w:marBottom w:val="0"/>
          <w:divBdr>
            <w:top w:val="none" w:sz="0" w:space="0" w:color="auto"/>
            <w:left w:val="none" w:sz="0" w:space="0" w:color="auto"/>
            <w:bottom w:val="none" w:sz="0" w:space="0" w:color="auto"/>
            <w:right w:val="none" w:sz="0" w:space="0" w:color="auto"/>
          </w:divBdr>
        </w:div>
      </w:divsChild>
    </w:div>
    <w:div w:id="1186866684">
      <w:bodyDiv w:val="1"/>
      <w:marLeft w:val="0"/>
      <w:marRight w:val="0"/>
      <w:marTop w:val="0"/>
      <w:marBottom w:val="0"/>
      <w:divBdr>
        <w:top w:val="none" w:sz="0" w:space="0" w:color="auto"/>
        <w:left w:val="none" w:sz="0" w:space="0" w:color="auto"/>
        <w:bottom w:val="none" w:sz="0" w:space="0" w:color="auto"/>
        <w:right w:val="none" w:sz="0" w:space="0" w:color="auto"/>
      </w:divBdr>
    </w:div>
    <w:div w:id="1259144631">
      <w:bodyDiv w:val="1"/>
      <w:marLeft w:val="0"/>
      <w:marRight w:val="0"/>
      <w:marTop w:val="0"/>
      <w:marBottom w:val="0"/>
      <w:divBdr>
        <w:top w:val="none" w:sz="0" w:space="0" w:color="auto"/>
        <w:left w:val="none" w:sz="0" w:space="0" w:color="auto"/>
        <w:bottom w:val="none" w:sz="0" w:space="0" w:color="auto"/>
        <w:right w:val="none" w:sz="0" w:space="0" w:color="auto"/>
      </w:divBdr>
      <w:divsChild>
        <w:div w:id="660423141">
          <w:marLeft w:val="432"/>
          <w:marRight w:val="0"/>
          <w:marTop w:val="134"/>
          <w:marBottom w:val="0"/>
          <w:divBdr>
            <w:top w:val="none" w:sz="0" w:space="0" w:color="auto"/>
            <w:left w:val="none" w:sz="0" w:space="0" w:color="auto"/>
            <w:bottom w:val="none" w:sz="0" w:space="0" w:color="auto"/>
            <w:right w:val="none" w:sz="0" w:space="0" w:color="auto"/>
          </w:divBdr>
        </w:div>
        <w:div w:id="278877979">
          <w:marLeft w:val="432"/>
          <w:marRight w:val="0"/>
          <w:marTop w:val="134"/>
          <w:marBottom w:val="0"/>
          <w:divBdr>
            <w:top w:val="none" w:sz="0" w:space="0" w:color="auto"/>
            <w:left w:val="none" w:sz="0" w:space="0" w:color="auto"/>
            <w:bottom w:val="none" w:sz="0" w:space="0" w:color="auto"/>
            <w:right w:val="none" w:sz="0" w:space="0" w:color="auto"/>
          </w:divBdr>
        </w:div>
      </w:divsChild>
    </w:div>
    <w:div w:id="1414937789">
      <w:bodyDiv w:val="1"/>
      <w:marLeft w:val="0"/>
      <w:marRight w:val="0"/>
      <w:marTop w:val="0"/>
      <w:marBottom w:val="0"/>
      <w:divBdr>
        <w:top w:val="none" w:sz="0" w:space="0" w:color="auto"/>
        <w:left w:val="none" w:sz="0" w:space="0" w:color="auto"/>
        <w:bottom w:val="none" w:sz="0" w:space="0" w:color="auto"/>
        <w:right w:val="none" w:sz="0" w:space="0" w:color="auto"/>
      </w:divBdr>
      <w:divsChild>
        <w:div w:id="852764569">
          <w:marLeft w:val="576"/>
          <w:marRight w:val="0"/>
          <w:marTop w:val="80"/>
          <w:marBottom w:val="0"/>
          <w:divBdr>
            <w:top w:val="none" w:sz="0" w:space="0" w:color="auto"/>
            <w:left w:val="none" w:sz="0" w:space="0" w:color="auto"/>
            <w:bottom w:val="none" w:sz="0" w:space="0" w:color="auto"/>
            <w:right w:val="none" w:sz="0" w:space="0" w:color="auto"/>
          </w:divBdr>
        </w:div>
        <w:div w:id="490409359">
          <w:marLeft w:val="576"/>
          <w:marRight w:val="0"/>
          <w:marTop w:val="80"/>
          <w:marBottom w:val="0"/>
          <w:divBdr>
            <w:top w:val="none" w:sz="0" w:space="0" w:color="auto"/>
            <w:left w:val="none" w:sz="0" w:space="0" w:color="auto"/>
            <w:bottom w:val="none" w:sz="0" w:space="0" w:color="auto"/>
            <w:right w:val="none" w:sz="0" w:space="0" w:color="auto"/>
          </w:divBdr>
        </w:div>
        <w:div w:id="1031878159">
          <w:marLeft w:val="576"/>
          <w:marRight w:val="0"/>
          <w:marTop w:val="80"/>
          <w:marBottom w:val="0"/>
          <w:divBdr>
            <w:top w:val="none" w:sz="0" w:space="0" w:color="auto"/>
            <w:left w:val="none" w:sz="0" w:space="0" w:color="auto"/>
            <w:bottom w:val="none" w:sz="0" w:space="0" w:color="auto"/>
            <w:right w:val="none" w:sz="0" w:space="0" w:color="auto"/>
          </w:divBdr>
        </w:div>
        <w:div w:id="2132434575">
          <w:marLeft w:val="576"/>
          <w:marRight w:val="0"/>
          <w:marTop w:val="80"/>
          <w:marBottom w:val="0"/>
          <w:divBdr>
            <w:top w:val="none" w:sz="0" w:space="0" w:color="auto"/>
            <w:left w:val="none" w:sz="0" w:space="0" w:color="auto"/>
            <w:bottom w:val="none" w:sz="0" w:space="0" w:color="auto"/>
            <w:right w:val="none" w:sz="0" w:space="0" w:color="auto"/>
          </w:divBdr>
        </w:div>
        <w:div w:id="803623340">
          <w:marLeft w:val="576"/>
          <w:marRight w:val="0"/>
          <w:marTop w:val="80"/>
          <w:marBottom w:val="0"/>
          <w:divBdr>
            <w:top w:val="none" w:sz="0" w:space="0" w:color="auto"/>
            <w:left w:val="none" w:sz="0" w:space="0" w:color="auto"/>
            <w:bottom w:val="none" w:sz="0" w:space="0" w:color="auto"/>
            <w:right w:val="none" w:sz="0" w:space="0" w:color="auto"/>
          </w:divBdr>
        </w:div>
      </w:divsChild>
    </w:div>
    <w:div w:id="1433284663">
      <w:bodyDiv w:val="1"/>
      <w:marLeft w:val="0"/>
      <w:marRight w:val="0"/>
      <w:marTop w:val="0"/>
      <w:marBottom w:val="0"/>
      <w:divBdr>
        <w:top w:val="none" w:sz="0" w:space="0" w:color="auto"/>
        <w:left w:val="none" w:sz="0" w:space="0" w:color="auto"/>
        <w:bottom w:val="none" w:sz="0" w:space="0" w:color="auto"/>
        <w:right w:val="none" w:sz="0" w:space="0" w:color="auto"/>
      </w:divBdr>
    </w:div>
    <w:div w:id="1664042939">
      <w:bodyDiv w:val="1"/>
      <w:marLeft w:val="0"/>
      <w:marRight w:val="0"/>
      <w:marTop w:val="0"/>
      <w:marBottom w:val="0"/>
      <w:divBdr>
        <w:top w:val="none" w:sz="0" w:space="0" w:color="auto"/>
        <w:left w:val="none" w:sz="0" w:space="0" w:color="auto"/>
        <w:bottom w:val="none" w:sz="0" w:space="0" w:color="auto"/>
        <w:right w:val="none" w:sz="0" w:space="0" w:color="auto"/>
      </w:divBdr>
      <w:divsChild>
        <w:div w:id="1371342585">
          <w:marLeft w:val="576"/>
          <w:marRight w:val="0"/>
          <w:marTop w:val="80"/>
          <w:marBottom w:val="0"/>
          <w:divBdr>
            <w:top w:val="none" w:sz="0" w:space="0" w:color="auto"/>
            <w:left w:val="none" w:sz="0" w:space="0" w:color="auto"/>
            <w:bottom w:val="none" w:sz="0" w:space="0" w:color="auto"/>
            <w:right w:val="none" w:sz="0" w:space="0" w:color="auto"/>
          </w:divBdr>
        </w:div>
        <w:div w:id="125781990">
          <w:marLeft w:val="576"/>
          <w:marRight w:val="0"/>
          <w:marTop w:val="80"/>
          <w:marBottom w:val="0"/>
          <w:divBdr>
            <w:top w:val="none" w:sz="0" w:space="0" w:color="auto"/>
            <w:left w:val="none" w:sz="0" w:space="0" w:color="auto"/>
            <w:bottom w:val="none" w:sz="0" w:space="0" w:color="auto"/>
            <w:right w:val="none" w:sz="0" w:space="0" w:color="auto"/>
          </w:divBdr>
        </w:div>
      </w:divsChild>
    </w:div>
    <w:div w:id="1725323885">
      <w:bodyDiv w:val="1"/>
      <w:marLeft w:val="0"/>
      <w:marRight w:val="0"/>
      <w:marTop w:val="0"/>
      <w:marBottom w:val="0"/>
      <w:divBdr>
        <w:top w:val="none" w:sz="0" w:space="0" w:color="auto"/>
        <w:left w:val="none" w:sz="0" w:space="0" w:color="auto"/>
        <w:bottom w:val="none" w:sz="0" w:space="0" w:color="auto"/>
        <w:right w:val="none" w:sz="0" w:space="0" w:color="auto"/>
      </w:divBdr>
      <w:divsChild>
        <w:div w:id="1575160519">
          <w:marLeft w:val="0"/>
          <w:marRight w:val="0"/>
          <w:marTop w:val="0"/>
          <w:marBottom w:val="0"/>
          <w:divBdr>
            <w:top w:val="none" w:sz="0" w:space="0" w:color="auto"/>
            <w:left w:val="none" w:sz="0" w:space="0" w:color="auto"/>
            <w:bottom w:val="none" w:sz="0" w:space="0" w:color="auto"/>
            <w:right w:val="none" w:sz="0" w:space="0" w:color="auto"/>
          </w:divBdr>
        </w:div>
        <w:div w:id="176967638">
          <w:marLeft w:val="0"/>
          <w:marRight w:val="0"/>
          <w:marTop w:val="0"/>
          <w:marBottom w:val="0"/>
          <w:divBdr>
            <w:top w:val="none" w:sz="0" w:space="0" w:color="auto"/>
            <w:left w:val="none" w:sz="0" w:space="0" w:color="auto"/>
            <w:bottom w:val="none" w:sz="0" w:space="0" w:color="auto"/>
            <w:right w:val="none" w:sz="0" w:space="0" w:color="auto"/>
          </w:divBdr>
        </w:div>
      </w:divsChild>
    </w:div>
    <w:div w:id="1972243490">
      <w:bodyDiv w:val="1"/>
      <w:marLeft w:val="0"/>
      <w:marRight w:val="0"/>
      <w:marTop w:val="0"/>
      <w:marBottom w:val="0"/>
      <w:divBdr>
        <w:top w:val="none" w:sz="0" w:space="0" w:color="auto"/>
        <w:left w:val="none" w:sz="0" w:space="0" w:color="auto"/>
        <w:bottom w:val="none" w:sz="0" w:space="0" w:color="auto"/>
        <w:right w:val="none" w:sz="0" w:space="0" w:color="auto"/>
      </w:divBdr>
      <w:divsChild>
        <w:div w:id="1379428208">
          <w:marLeft w:val="0"/>
          <w:marRight w:val="0"/>
          <w:marTop w:val="0"/>
          <w:marBottom w:val="0"/>
          <w:divBdr>
            <w:top w:val="none" w:sz="0" w:space="0" w:color="auto"/>
            <w:left w:val="none" w:sz="0" w:space="0" w:color="auto"/>
            <w:bottom w:val="none" w:sz="0" w:space="0" w:color="auto"/>
            <w:right w:val="none" w:sz="0" w:space="0" w:color="auto"/>
          </w:divBdr>
        </w:div>
        <w:div w:id="1710060593">
          <w:marLeft w:val="0"/>
          <w:marRight w:val="0"/>
          <w:marTop w:val="0"/>
          <w:marBottom w:val="0"/>
          <w:divBdr>
            <w:top w:val="none" w:sz="0" w:space="0" w:color="auto"/>
            <w:left w:val="none" w:sz="0" w:space="0" w:color="auto"/>
            <w:bottom w:val="none" w:sz="0" w:space="0" w:color="auto"/>
            <w:right w:val="none" w:sz="0" w:space="0" w:color="auto"/>
          </w:divBdr>
        </w:div>
        <w:div w:id="452940725">
          <w:marLeft w:val="0"/>
          <w:marRight w:val="0"/>
          <w:marTop w:val="0"/>
          <w:marBottom w:val="0"/>
          <w:divBdr>
            <w:top w:val="none" w:sz="0" w:space="0" w:color="auto"/>
            <w:left w:val="none" w:sz="0" w:space="0" w:color="auto"/>
            <w:bottom w:val="none" w:sz="0" w:space="0" w:color="auto"/>
            <w:right w:val="none" w:sz="0" w:space="0" w:color="auto"/>
          </w:divBdr>
        </w:div>
        <w:div w:id="1631932150">
          <w:marLeft w:val="0"/>
          <w:marRight w:val="0"/>
          <w:marTop w:val="0"/>
          <w:marBottom w:val="0"/>
          <w:divBdr>
            <w:top w:val="none" w:sz="0" w:space="0" w:color="auto"/>
            <w:left w:val="none" w:sz="0" w:space="0" w:color="auto"/>
            <w:bottom w:val="none" w:sz="0" w:space="0" w:color="auto"/>
            <w:right w:val="none" w:sz="0" w:space="0" w:color="auto"/>
          </w:divBdr>
        </w:div>
        <w:div w:id="1165393775">
          <w:marLeft w:val="0"/>
          <w:marRight w:val="0"/>
          <w:marTop w:val="0"/>
          <w:marBottom w:val="0"/>
          <w:divBdr>
            <w:top w:val="none" w:sz="0" w:space="0" w:color="auto"/>
            <w:left w:val="none" w:sz="0" w:space="0" w:color="auto"/>
            <w:bottom w:val="none" w:sz="0" w:space="0" w:color="auto"/>
            <w:right w:val="none" w:sz="0" w:space="0" w:color="auto"/>
          </w:divBdr>
        </w:div>
      </w:divsChild>
    </w:div>
    <w:div w:id="2129228480">
      <w:bodyDiv w:val="1"/>
      <w:marLeft w:val="0"/>
      <w:marRight w:val="0"/>
      <w:marTop w:val="0"/>
      <w:marBottom w:val="0"/>
      <w:divBdr>
        <w:top w:val="none" w:sz="0" w:space="0" w:color="auto"/>
        <w:left w:val="none" w:sz="0" w:space="0" w:color="auto"/>
        <w:bottom w:val="none" w:sz="0" w:space="0" w:color="auto"/>
        <w:right w:val="none" w:sz="0" w:space="0" w:color="auto"/>
      </w:divBdr>
      <w:divsChild>
        <w:div w:id="1598558178">
          <w:marLeft w:val="576"/>
          <w:marRight w:val="0"/>
          <w:marTop w:val="60"/>
          <w:marBottom w:val="0"/>
          <w:divBdr>
            <w:top w:val="none" w:sz="0" w:space="0" w:color="auto"/>
            <w:left w:val="none" w:sz="0" w:space="0" w:color="auto"/>
            <w:bottom w:val="none" w:sz="0" w:space="0" w:color="auto"/>
            <w:right w:val="none" w:sz="0" w:space="0" w:color="auto"/>
          </w:divBdr>
        </w:div>
        <w:div w:id="1626039456">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n.wikipedia.org/wiki/NADH"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en.wikipedia.org/wiki/Citric_acid_cycl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cetyl-Co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Electron_transport_chain" TargetMode="External"/><Relationship Id="rId23" Type="http://schemas.openxmlformats.org/officeDocument/2006/relationships/fontTable" Target="fontTable.xml"/><Relationship Id="rId10" Type="http://schemas.openxmlformats.org/officeDocument/2006/relationships/hyperlink" Target="https://en.wikipedia.org/wiki/Fatty_aci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Catabolism" TargetMode="External"/><Relationship Id="rId14" Type="http://schemas.openxmlformats.org/officeDocument/2006/relationships/hyperlink" Target="https://en.wikipedia.org/wiki/FADH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1684</TotalTime>
  <Pages>11</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raid</dc:creator>
  <cp:lastModifiedBy>asd vsd</cp:lastModifiedBy>
  <cp:revision>110</cp:revision>
  <cp:lastPrinted>2016-10-17T20:53:00Z</cp:lastPrinted>
  <dcterms:created xsi:type="dcterms:W3CDTF">2016-10-06T10:49:00Z</dcterms:created>
  <dcterms:modified xsi:type="dcterms:W3CDTF">2018-10-15T21:53:00Z</dcterms:modified>
</cp:coreProperties>
</file>