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A43" w:rsidRPr="00C760D7" w:rsidRDefault="00491A43" w:rsidP="00C760D7">
      <w:pPr>
        <w:pStyle w:val="a3"/>
        <w:ind w:left="-766"/>
        <w:jc w:val="center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  <w:r w:rsidRPr="00C760D7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((تاريخ البلاد العربية المعاصر/ المرحلة الرابعة))</w:t>
      </w:r>
    </w:p>
    <w:p w:rsidR="00000000" w:rsidRPr="00C760D7" w:rsidRDefault="00491A43" w:rsidP="001B1BD4">
      <w:pPr>
        <w:pStyle w:val="a3"/>
        <w:ind w:left="-766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C760D7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المحاضرة الرابعة/ الفصل الثاني</w:t>
      </w:r>
    </w:p>
    <w:p w:rsidR="00C760D7" w:rsidRPr="00C760D7" w:rsidRDefault="00C760D7" w:rsidP="001B1BD4">
      <w:pPr>
        <w:pStyle w:val="a3"/>
        <w:ind w:left="-766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491A43" w:rsidRPr="00C760D7" w:rsidRDefault="00491A43" w:rsidP="001B1BD4">
      <w:pPr>
        <w:pStyle w:val="a3"/>
        <w:ind w:left="-766"/>
        <w:rPr>
          <w:rFonts w:asciiTheme="majorBidi" w:hAnsiTheme="majorBidi" w:cstheme="majorBidi" w:hint="cs"/>
          <w:b/>
          <w:bCs/>
          <w:sz w:val="24"/>
          <w:szCs w:val="24"/>
          <w:rtl/>
          <w:lang w:bidi="ar-IQ"/>
        </w:rPr>
      </w:pPr>
      <w:r w:rsidRPr="00C760D7"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  <w:t>ثورة 14 تموز 1958 في العراق</w:t>
      </w:r>
    </w:p>
    <w:p w:rsidR="00C760D7" w:rsidRPr="00C760D7" w:rsidRDefault="00C760D7" w:rsidP="001B1BD4">
      <w:pPr>
        <w:pStyle w:val="a3"/>
        <w:ind w:left="-766"/>
        <w:rPr>
          <w:rFonts w:asciiTheme="majorBidi" w:hAnsiTheme="majorBidi" w:cstheme="majorBidi"/>
          <w:b/>
          <w:bCs/>
          <w:sz w:val="24"/>
          <w:szCs w:val="24"/>
          <w:rtl/>
          <w:lang w:bidi="ar-IQ"/>
        </w:rPr>
      </w:pPr>
    </w:p>
    <w:p w:rsidR="00C760D7" w:rsidRPr="00C760D7" w:rsidRDefault="00491A43" w:rsidP="001B1BD4">
      <w:pPr>
        <w:pStyle w:val="a3"/>
        <w:ind w:left="-766"/>
        <w:rPr>
          <w:rFonts w:asciiTheme="majorBidi" w:hAnsiTheme="majorBidi" w:cstheme="majorBidi" w:hint="cs"/>
          <w:b/>
          <w:bCs/>
          <w:sz w:val="24"/>
          <w:szCs w:val="24"/>
          <w:u w:val="single"/>
          <w:rtl/>
          <w:lang w:bidi="ar-IQ"/>
        </w:rPr>
      </w:pPr>
      <w:r w:rsidRPr="00C760D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 xml:space="preserve">مقدمات الثورة </w:t>
      </w:r>
    </w:p>
    <w:p w:rsidR="00491A43" w:rsidRPr="00C760D7" w:rsidRDefault="00491A43" w:rsidP="001B1BD4">
      <w:pPr>
        <w:pStyle w:val="a3"/>
        <w:ind w:left="-766"/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</w:pPr>
      <w:r w:rsidRPr="00C760D7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IQ"/>
        </w:rPr>
        <w:t xml:space="preserve">   </w:t>
      </w:r>
    </w:p>
    <w:p w:rsidR="00491A43" w:rsidRPr="00C760D7" w:rsidRDefault="00491A43" w:rsidP="001B1BD4">
      <w:pPr>
        <w:ind w:left="-766"/>
        <w:jc w:val="both"/>
        <w:rPr>
          <w:b/>
          <w:bCs/>
          <w:sz w:val="24"/>
          <w:szCs w:val="24"/>
          <w:rtl/>
          <w:lang w:bidi="ar-IQ"/>
        </w:rPr>
      </w:pPr>
      <w:r w:rsidRPr="00C760D7">
        <w:rPr>
          <w:b/>
          <w:bCs/>
          <w:sz w:val="24"/>
          <w:szCs w:val="24"/>
          <w:rtl/>
          <w:lang w:bidi="ar-IQ"/>
        </w:rPr>
        <w:t xml:space="preserve">الشعب العراقي يعد من الشعوب التواقة في العيش الحر المستقل . ولهذا رفض الاحتلال البريطاني منذ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أيامها</w:t>
      </w:r>
      <w:r w:rsidRPr="00C760D7">
        <w:rPr>
          <w:b/>
          <w:bCs/>
          <w:sz w:val="24"/>
          <w:szCs w:val="24"/>
          <w:rtl/>
          <w:lang w:bidi="ar-IQ"/>
        </w:rPr>
        <w:t xml:space="preserve">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الأولى</w:t>
      </w:r>
      <w:r w:rsidRPr="00C760D7">
        <w:rPr>
          <w:b/>
          <w:bCs/>
          <w:sz w:val="24"/>
          <w:szCs w:val="24"/>
          <w:rtl/>
          <w:lang w:bidi="ar-IQ"/>
        </w:rPr>
        <w:t xml:space="preserve"> بدءا من موقعة </w:t>
      </w:r>
      <w:proofErr w:type="spellStart"/>
      <w:r w:rsidRPr="00C760D7">
        <w:rPr>
          <w:b/>
          <w:bCs/>
          <w:sz w:val="24"/>
          <w:szCs w:val="24"/>
          <w:rtl/>
          <w:lang w:bidi="ar-IQ"/>
        </w:rPr>
        <w:t>الشعيبة</w:t>
      </w:r>
      <w:proofErr w:type="spellEnd"/>
      <w:r w:rsidRPr="00C760D7">
        <w:rPr>
          <w:b/>
          <w:bCs/>
          <w:sz w:val="24"/>
          <w:szCs w:val="24"/>
          <w:rtl/>
          <w:lang w:bidi="ar-IQ"/>
        </w:rPr>
        <w:t xml:space="preserve"> وثورة العشرين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التي تعتبر الثورة الشعبية في مقاومة الاحتلال البريطاني.</w:t>
      </w:r>
    </w:p>
    <w:p w:rsidR="005E2927" w:rsidRPr="00C760D7" w:rsidRDefault="005E2927" w:rsidP="001B1BD4">
      <w:pPr>
        <w:ind w:left="-766"/>
        <w:jc w:val="both"/>
        <w:rPr>
          <w:b/>
          <w:bCs/>
          <w:sz w:val="24"/>
          <w:szCs w:val="24"/>
          <w:rtl/>
          <w:lang w:bidi="ar-IQ"/>
        </w:rPr>
      </w:pPr>
      <w:r w:rsidRPr="00C760D7">
        <w:rPr>
          <w:b/>
          <w:bCs/>
          <w:sz w:val="24"/>
          <w:szCs w:val="24"/>
          <w:rtl/>
          <w:lang w:bidi="ar-IQ"/>
        </w:rPr>
        <w:t xml:space="preserve">وكذلك ثورة </w:t>
      </w:r>
      <w:proofErr w:type="spellStart"/>
      <w:r w:rsidRPr="00C760D7">
        <w:rPr>
          <w:b/>
          <w:bCs/>
          <w:sz w:val="24"/>
          <w:szCs w:val="24"/>
          <w:rtl/>
          <w:lang w:bidi="ar-IQ"/>
        </w:rPr>
        <w:t>مايس</w:t>
      </w:r>
      <w:proofErr w:type="spellEnd"/>
      <w:r w:rsidRPr="00C760D7">
        <w:rPr>
          <w:b/>
          <w:bCs/>
          <w:sz w:val="24"/>
          <w:szCs w:val="24"/>
          <w:rtl/>
          <w:lang w:bidi="ar-IQ"/>
        </w:rPr>
        <w:t xml:space="preserve"> 1941 التي اعتبرت البذرة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الأولى</w:t>
      </w:r>
      <w:r w:rsidRPr="00C760D7">
        <w:rPr>
          <w:b/>
          <w:bCs/>
          <w:sz w:val="24"/>
          <w:szCs w:val="24"/>
          <w:rtl/>
          <w:lang w:bidi="ar-IQ"/>
        </w:rPr>
        <w:t xml:space="preserve"> في روح الثورة في الدول العربية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الأخرى</w:t>
      </w:r>
      <w:r w:rsidRPr="00C760D7">
        <w:rPr>
          <w:b/>
          <w:bCs/>
          <w:sz w:val="24"/>
          <w:szCs w:val="24"/>
          <w:rtl/>
          <w:lang w:bidi="ar-IQ"/>
        </w:rPr>
        <w:t xml:space="preserve"> رغم عدم وجود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تكافئ</w:t>
      </w:r>
      <w:r w:rsidRPr="00C760D7">
        <w:rPr>
          <w:b/>
          <w:bCs/>
          <w:sz w:val="24"/>
          <w:szCs w:val="24"/>
          <w:rtl/>
          <w:lang w:bidi="ar-IQ"/>
        </w:rPr>
        <w:t xml:space="preserve"> بين القوات العراقية والقوات البريطانية في النواحي الفنية والعسكرية والتنظيمية 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إذا</w:t>
      </w:r>
      <w:r w:rsidRPr="00C760D7">
        <w:rPr>
          <w:b/>
          <w:bCs/>
          <w:sz w:val="24"/>
          <w:szCs w:val="24"/>
          <w:rtl/>
          <w:lang w:bidi="ar-IQ"/>
        </w:rPr>
        <w:t>" هي مرحلة مهمة من مراحل كفاح الشعب العراقي من اجل التحرر والاستقلال .</w:t>
      </w:r>
    </w:p>
    <w:p w:rsidR="005E2927" w:rsidRPr="00C760D7" w:rsidRDefault="00685023" w:rsidP="001B1BD4">
      <w:pPr>
        <w:ind w:left="-766"/>
        <w:jc w:val="both"/>
        <w:rPr>
          <w:b/>
          <w:bCs/>
          <w:sz w:val="24"/>
          <w:szCs w:val="24"/>
          <w:rtl/>
          <w:lang w:bidi="ar-IQ"/>
        </w:rPr>
      </w:pPr>
      <w:r w:rsidRPr="00C760D7">
        <w:rPr>
          <w:rFonts w:hint="cs"/>
          <w:b/>
          <w:bCs/>
          <w:sz w:val="24"/>
          <w:szCs w:val="24"/>
          <w:rtl/>
          <w:lang w:bidi="ar-IQ"/>
        </w:rPr>
        <w:t>أبدت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فصائل الجيش في هذه الثورة رغم </w:t>
      </w:r>
      <w:r w:rsidRPr="00C760D7">
        <w:rPr>
          <w:rFonts w:hint="cs"/>
          <w:b/>
          <w:bCs/>
          <w:sz w:val="24"/>
          <w:szCs w:val="24"/>
          <w:rtl/>
          <w:lang w:bidi="ar-IQ"/>
        </w:rPr>
        <w:t>إمكاناتها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المحدودة ضروبا في البسالة والتضحية وقدمت في سبيل الاستقلال العديد من الشهداء وصعد </w:t>
      </w:r>
      <w:r w:rsidRPr="00C760D7">
        <w:rPr>
          <w:rFonts w:hint="cs"/>
          <w:b/>
          <w:bCs/>
          <w:sz w:val="24"/>
          <w:szCs w:val="24"/>
          <w:rtl/>
          <w:lang w:bidi="ar-IQ"/>
        </w:rPr>
        <w:t>أبطال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الجيش </w:t>
      </w:r>
      <w:r w:rsidRPr="00C760D7">
        <w:rPr>
          <w:rFonts w:hint="cs"/>
          <w:b/>
          <w:bCs/>
          <w:sz w:val="24"/>
          <w:szCs w:val="24"/>
          <w:rtl/>
          <w:lang w:bidi="ar-IQ"/>
        </w:rPr>
        <w:t>إلى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المش</w:t>
      </w:r>
      <w:r w:rsidR="00F430C7" w:rsidRPr="00C760D7">
        <w:rPr>
          <w:b/>
          <w:bCs/>
          <w:sz w:val="24"/>
          <w:szCs w:val="24"/>
          <w:rtl/>
          <w:lang w:bidi="ar-IQ"/>
        </w:rPr>
        <w:t xml:space="preserve">انق وهم يهتفون بحياة العراق </w:t>
      </w:r>
      <w:r w:rsidRPr="00C760D7">
        <w:rPr>
          <w:rFonts w:hint="cs"/>
          <w:b/>
          <w:bCs/>
          <w:sz w:val="24"/>
          <w:szCs w:val="24"/>
          <w:rtl/>
          <w:lang w:bidi="ar-IQ"/>
        </w:rPr>
        <w:t>والأمة</w:t>
      </w:r>
      <w:r w:rsidR="005E2927" w:rsidRPr="00C760D7">
        <w:rPr>
          <w:b/>
          <w:bCs/>
          <w:sz w:val="24"/>
          <w:szCs w:val="24"/>
          <w:rtl/>
          <w:lang w:bidi="ar-IQ"/>
        </w:rPr>
        <w:t xml:space="preserve"> العربية </w:t>
      </w:r>
      <w:r w:rsidR="00F430C7" w:rsidRPr="00C760D7">
        <w:rPr>
          <w:b/>
          <w:bCs/>
          <w:sz w:val="24"/>
          <w:szCs w:val="24"/>
          <w:rtl/>
          <w:lang w:bidi="ar-IQ"/>
        </w:rPr>
        <w:t xml:space="preserve">. </w:t>
      </w:r>
    </w:p>
    <w:p w:rsidR="00C760D7" w:rsidRDefault="00F430C7" w:rsidP="001B1BD4">
      <w:pPr>
        <w:ind w:left="-766"/>
        <w:jc w:val="both"/>
        <w:rPr>
          <w:rFonts w:hint="cs"/>
          <w:b/>
          <w:bCs/>
          <w:sz w:val="24"/>
          <w:szCs w:val="24"/>
          <w:rtl/>
          <w:lang w:bidi="ar-IQ"/>
        </w:rPr>
      </w:pPr>
      <w:r w:rsidRPr="00C760D7">
        <w:rPr>
          <w:b/>
          <w:bCs/>
          <w:sz w:val="24"/>
          <w:szCs w:val="24"/>
          <w:rtl/>
          <w:lang w:bidi="ar-IQ"/>
        </w:rPr>
        <w:t xml:space="preserve">وكانت تلك الثورة (ثورة </w:t>
      </w:r>
      <w:proofErr w:type="spellStart"/>
      <w:r w:rsidRPr="00C760D7">
        <w:rPr>
          <w:b/>
          <w:bCs/>
          <w:sz w:val="24"/>
          <w:szCs w:val="24"/>
          <w:rtl/>
          <w:lang w:bidi="ar-IQ"/>
        </w:rPr>
        <w:t>مايس</w:t>
      </w:r>
      <w:proofErr w:type="spellEnd"/>
      <w:r w:rsidRPr="00C760D7">
        <w:rPr>
          <w:b/>
          <w:bCs/>
          <w:sz w:val="24"/>
          <w:szCs w:val="24"/>
          <w:rtl/>
          <w:lang w:bidi="ar-IQ"/>
        </w:rPr>
        <w:t xml:space="preserve"> 1941) حافزا قويا لثورة مصر 1952 فضلا" عن مقاومة الشعب العراقي للمعاهدات السيئة التي عقدتها حكومات العراق مع القوات البريطانية ومنها معاهدة عام 1930 ومعاهدة </w:t>
      </w:r>
      <w:proofErr w:type="spellStart"/>
      <w:r w:rsidRPr="00C760D7">
        <w:rPr>
          <w:b/>
          <w:bCs/>
          <w:sz w:val="24"/>
          <w:szCs w:val="24"/>
          <w:rtl/>
          <w:lang w:bidi="ar-IQ"/>
        </w:rPr>
        <w:t>بورتسموث</w:t>
      </w:r>
      <w:proofErr w:type="spellEnd"/>
      <w:r w:rsidRPr="00C760D7">
        <w:rPr>
          <w:b/>
          <w:bCs/>
          <w:sz w:val="24"/>
          <w:szCs w:val="24"/>
          <w:rtl/>
          <w:lang w:bidi="ar-IQ"/>
        </w:rPr>
        <w:t xml:space="preserve"> بموجبها بفتح حدوده</w:t>
      </w:r>
      <w:r w:rsidR="001B1BD4" w:rsidRPr="00C760D7">
        <w:rPr>
          <w:rFonts w:hint="cs"/>
          <w:b/>
          <w:bCs/>
          <w:sz w:val="24"/>
          <w:szCs w:val="24"/>
          <w:rtl/>
          <w:lang w:bidi="ar-IQ"/>
        </w:rPr>
        <w:t xml:space="preserve"> ومطاراته وموانئه في </w:t>
      </w:r>
      <w:r w:rsidR="00685023" w:rsidRPr="00C760D7">
        <w:rPr>
          <w:rFonts w:hint="cs"/>
          <w:b/>
          <w:bCs/>
          <w:sz w:val="24"/>
          <w:szCs w:val="24"/>
          <w:rtl/>
          <w:lang w:bidi="ar-IQ"/>
        </w:rPr>
        <w:t>أي</w:t>
      </w:r>
      <w:r w:rsidR="001B1BD4" w:rsidRPr="00C760D7">
        <w:rPr>
          <w:rFonts w:hint="cs"/>
          <w:b/>
          <w:bCs/>
          <w:sz w:val="24"/>
          <w:szCs w:val="24"/>
          <w:rtl/>
          <w:lang w:bidi="ar-IQ"/>
        </w:rPr>
        <w:t xml:space="preserve"> وقت يشعر فيه بوجود تهديد سلامة بريطانيا ولكن الشعب العراقي ثار ضد معاهدة </w:t>
      </w:r>
      <w:proofErr w:type="spellStart"/>
      <w:r w:rsidR="001B1BD4" w:rsidRPr="00C760D7">
        <w:rPr>
          <w:rFonts w:hint="cs"/>
          <w:b/>
          <w:bCs/>
          <w:sz w:val="24"/>
          <w:szCs w:val="24"/>
          <w:rtl/>
          <w:lang w:bidi="ar-IQ"/>
        </w:rPr>
        <w:t>بورتسموث</w:t>
      </w:r>
      <w:proofErr w:type="spellEnd"/>
      <w:r w:rsidR="001B1BD4" w:rsidRPr="00C760D7">
        <w:rPr>
          <w:rFonts w:hint="cs"/>
          <w:b/>
          <w:bCs/>
          <w:sz w:val="24"/>
          <w:szCs w:val="24"/>
          <w:rtl/>
          <w:lang w:bidi="ar-IQ"/>
        </w:rPr>
        <w:t xml:space="preserve"> وسقط عشرات الق</w:t>
      </w:r>
      <w:r w:rsidR="00685023">
        <w:rPr>
          <w:rFonts w:hint="cs"/>
          <w:b/>
          <w:bCs/>
          <w:sz w:val="24"/>
          <w:szCs w:val="24"/>
          <w:rtl/>
          <w:lang w:bidi="ar-IQ"/>
        </w:rPr>
        <w:t>ت</w:t>
      </w:r>
      <w:r w:rsidR="001B1BD4" w:rsidRPr="00C760D7">
        <w:rPr>
          <w:rFonts w:hint="cs"/>
          <w:b/>
          <w:bCs/>
          <w:sz w:val="24"/>
          <w:szCs w:val="24"/>
          <w:rtl/>
          <w:lang w:bidi="ar-IQ"/>
        </w:rPr>
        <w:t>لى والجرحى فيها واجتاحت البلاد موجة ثورية وحصلت الحركة الوطنية على بعض المكاسب</w:t>
      </w:r>
      <w:r w:rsidR="00C760D7" w:rsidRPr="00C760D7">
        <w:rPr>
          <w:rFonts w:hint="cs"/>
          <w:b/>
          <w:bCs/>
          <w:sz w:val="24"/>
          <w:szCs w:val="24"/>
          <w:rtl/>
          <w:lang w:bidi="ar-IQ"/>
        </w:rPr>
        <w:t xml:space="preserve"> .</w:t>
      </w:r>
    </w:p>
    <w:p w:rsidR="00C760D7" w:rsidRDefault="00C760D7" w:rsidP="001B1BD4">
      <w:pPr>
        <w:ind w:left="-766"/>
        <w:jc w:val="both"/>
        <w:rPr>
          <w:rFonts w:hint="cs"/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بقي العراق شعبا" ثائرا ضد حكوماته المتتالية نتيجة مواقفها في الالتفاف على الحركة الوطنية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إذ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عطلت الصحف واعتقلت بعض القادة الوطنيين واستغلت حرب عام 1948 في فلسطين بفرض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الأحكام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العرفية وتوجيه الضربات المتتالية للحركة الوطنية وفتحت السجون لتتلقف </w:t>
      </w:r>
      <w:proofErr w:type="spellStart"/>
      <w:r>
        <w:rPr>
          <w:rFonts w:hint="cs"/>
          <w:b/>
          <w:bCs/>
          <w:sz w:val="24"/>
          <w:szCs w:val="24"/>
          <w:rtl/>
          <w:lang w:bidi="ar-IQ"/>
        </w:rPr>
        <w:t>الوف</w:t>
      </w:r>
      <w:proofErr w:type="spellEnd"/>
      <w:r>
        <w:rPr>
          <w:rFonts w:hint="cs"/>
          <w:b/>
          <w:bCs/>
          <w:sz w:val="24"/>
          <w:szCs w:val="24"/>
          <w:rtl/>
          <w:lang w:bidi="ar-IQ"/>
        </w:rPr>
        <w:t xml:space="preserve"> جديدة من الوطنيين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وأغلقت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النقابات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والأحزاب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.</w:t>
      </w:r>
    </w:p>
    <w:p w:rsidR="00C760D7" w:rsidRDefault="00C760D7" w:rsidP="00396E14">
      <w:pPr>
        <w:ind w:left="-766"/>
        <w:jc w:val="both"/>
        <w:rPr>
          <w:rFonts w:hint="cs"/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وعلى الصعيد السياسي انفجرت التناقضات والخلافات الكامنة بين عبد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الإله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ونوري سعيد حول سبل الارتباط بالاستعمار البريطاني ولم تكتفي الحكومات العراقية من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ت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وثيق علاقاتها مع بريطانيا وارتباطها سياسيا" واقتصاديا وعسكريا وعقدت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أحلاف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منها حلف بغداد الذي يعد حلقة مرتبطة بالمصالح البريطانية في المنطقة .</w:t>
      </w:r>
    </w:p>
    <w:p w:rsidR="00C760D7" w:rsidRDefault="00307ADA" w:rsidP="001B1BD4">
      <w:pPr>
        <w:ind w:left="-766"/>
        <w:jc w:val="both"/>
        <w:rPr>
          <w:rFonts w:hint="cs"/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وعند وقوع العدوان الثلاثي على مصر في 29 تشرين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الأول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1956 انتفض الشعب العراقي عن بكرة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أبيه</w:t>
      </w:r>
      <w:r>
        <w:rPr>
          <w:rFonts w:hint="cs"/>
          <w:b/>
          <w:bCs/>
          <w:sz w:val="24"/>
          <w:szCs w:val="24"/>
          <w:rtl/>
          <w:lang w:bidi="ar-IQ"/>
        </w:rPr>
        <w:t xml:space="preserve"> رافضا" للعدوان ومؤيدا لمصر في تحرير قناة السويس وانضم الجيش مع المدنيين في التأييد ورفض 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إرادة الحكومة ورغم القسوة التي مارستها ضد الوطنيين إلا انه لم تستطع السلطات من إيقاف المد الوطني بل هيأت الرأي العام للقيام بثورة وطنية لتغيير الوضع القائم.</w:t>
      </w:r>
    </w:p>
    <w:p w:rsidR="00396E14" w:rsidRDefault="00396E14" w:rsidP="001B1BD4">
      <w:pPr>
        <w:ind w:left="-766"/>
        <w:jc w:val="both"/>
        <w:rPr>
          <w:rFonts w:hint="cs"/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اجتمع الوطنيون وتدارسوا الأوضاع الداخلية والخارجية وثبت الأهداف التي تعتبر نقطة ابتداء لتحقيق الحرية واستقلال الشعب العراقي :-</w:t>
      </w:r>
    </w:p>
    <w:p w:rsidR="00396E14" w:rsidRDefault="00E27B3B" w:rsidP="00396E14">
      <w:pPr>
        <w:pStyle w:val="a4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تن</w:t>
      </w:r>
      <w:r w:rsidR="00396E14">
        <w:rPr>
          <w:rFonts w:hint="cs"/>
          <w:b/>
          <w:bCs/>
          <w:sz w:val="24"/>
          <w:szCs w:val="24"/>
          <w:rtl/>
          <w:lang w:bidi="ar-IQ"/>
        </w:rPr>
        <w:t>حية وزارة نوري السعيد وحل المجلس النيابي</w:t>
      </w:r>
    </w:p>
    <w:p w:rsidR="00396E14" w:rsidRDefault="00396E14" w:rsidP="00396E14">
      <w:pPr>
        <w:pStyle w:val="a4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الخروج من حلف بغداد </w:t>
      </w:r>
    </w:p>
    <w:p w:rsidR="00396E14" w:rsidRDefault="00396E14" w:rsidP="00396E14">
      <w:pPr>
        <w:pStyle w:val="a4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مقاومة التدخل الأجنبي بشتى أشكاله وانتهاء سياسة الحياد الايجابي</w:t>
      </w:r>
    </w:p>
    <w:p w:rsidR="00396E14" w:rsidRDefault="00396E14" w:rsidP="00396E14">
      <w:pPr>
        <w:pStyle w:val="a4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 xml:space="preserve">إطلاق الحريات الديمقراطية الدستورية </w:t>
      </w:r>
    </w:p>
    <w:p w:rsidR="00396E14" w:rsidRPr="00396E14" w:rsidRDefault="00396E14" w:rsidP="00396E14">
      <w:pPr>
        <w:pStyle w:val="a4"/>
        <w:numPr>
          <w:ilvl w:val="0"/>
          <w:numId w:val="1"/>
        </w:numPr>
        <w:jc w:val="both"/>
        <w:rPr>
          <w:rFonts w:hint="cs"/>
          <w:b/>
          <w:bCs/>
          <w:sz w:val="24"/>
          <w:szCs w:val="24"/>
          <w:rtl/>
          <w:lang w:bidi="ar-IQ"/>
        </w:rPr>
      </w:pPr>
      <w:r>
        <w:rPr>
          <w:rFonts w:hint="cs"/>
          <w:b/>
          <w:bCs/>
          <w:sz w:val="24"/>
          <w:szCs w:val="24"/>
          <w:rtl/>
          <w:lang w:bidi="ar-IQ"/>
        </w:rPr>
        <w:t>إلغاء الإدارة العرفية  وإطلاق سراح السجناء والمعتقلين وإعادة المدرسين والموظفين والمستخدمين والطلاب المفصولين لأسباب سياسية</w:t>
      </w:r>
    </w:p>
    <w:p w:rsidR="00C760D7" w:rsidRPr="00C760D7" w:rsidRDefault="001B1BD4" w:rsidP="006C350F">
      <w:pPr>
        <w:ind w:left="-766"/>
        <w:jc w:val="both"/>
        <w:rPr>
          <w:b/>
          <w:bCs/>
          <w:sz w:val="24"/>
          <w:szCs w:val="24"/>
          <w:lang w:bidi="ar-IQ"/>
        </w:rPr>
      </w:pPr>
      <w:r w:rsidRPr="00C760D7">
        <w:rPr>
          <w:rFonts w:hint="cs"/>
          <w:b/>
          <w:bCs/>
          <w:sz w:val="24"/>
          <w:szCs w:val="24"/>
          <w:rtl/>
          <w:lang w:bidi="ar-IQ"/>
        </w:rPr>
        <w:t xml:space="preserve"> </w:t>
      </w:r>
    </w:p>
    <w:sectPr w:rsidR="00C760D7" w:rsidRPr="00C760D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AA6F5E"/>
    <w:multiLevelType w:val="hybridMultilevel"/>
    <w:tmpl w:val="B21A1B9E"/>
    <w:lvl w:ilvl="0" w:tplc="2E166D96">
      <w:start w:val="1"/>
      <w:numFmt w:val="decimal"/>
      <w:lvlText w:val="%1-"/>
      <w:lvlJc w:val="left"/>
      <w:pPr>
        <w:ind w:left="-4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491A43"/>
    <w:rsid w:val="001B1BD4"/>
    <w:rsid w:val="00307ADA"/>
    <w:rsid w:val="00396E14"/>
    <w:rsid w:val="00491A43"/>
    <w:rsid w:val="005E2927"/>
    <w:rsid w:val="00685023"/>
    <w:rsid w:val="006C350F"/>
    <w:rsid w:val="00C760D7"/>
    <w:rsid w:val="00E27B3B"/>
    <w:rsid w:val="00F43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1BD4"/>
    <w:pPr>
      <w:bidi/>
      <w:spacing w:after="0" w:line="240" w:lineRule="auto"/>
    </w:pPr>
  </w:style>
  <w:style w:type="paragraph" w:styleId="a4">
    <w:name w:val="List Paragraph"/>
    <w:basedOn w:val="a"/>
    <w:uiPriority w:val="34"/>
    <w:qFormat/>
    <w:rsid w:val="00396E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حسين</dc:creator>
  <cp:keywords/>
  <dc:description/>
  <cp:lastModifiedBy>حسين</cp:lastModifiedBy>
  <cp:revision>7</cp:revision>
  <dcterms:created xsi:type="dcterms:W3CDTF">2020-03-29T16:43:00Z</dcterms:created>
  <dcterms:modified xsi:type="dcterms:W3CDTF">2020-03-29T17:28:00Z</dcterms:modified>
</cp:coreProperties>
</file>