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130945" w:rsidRDefault="00130945" w:rsidP="00130945">
      <w:pPr>
        <w:pStyle w:val="a3"/>
        <w:ind w:left="-766"/>
        <w:rPr>
          <w:rFonts w:asciiTheme="majorBidi" w:hAnsiTheme="majorBidi" w:cstheme="majorBidi"/>
          <w:b/>
          <w:bCs/>
          <w:rtl/>
          <w:lang w:bidi="ar-IQ"/>
        </w:rPr>
      </w:pPr>
      <w:r w:rsidRPr="00130945">
        <w:rPr>
          <w:rFonts w:asciiTheme="majorBidi" w:hAnsiTheme="majorBidi" w:cstheme="majorBidi"/>
          <w:b/>
          <w:bCs/>
          <w:rtl/>
          <w:lang w:bidi="ar-IQ"/>
        </w:rPr>
        <w:t>كلية الرشيد  الجامعة / قسم التاريخ</w:t>
      </w:r>
    </w:p>
    <w:p w:rsidR="00130945" w:rsidRPr="00130945" w:rsidRDefault="00130945" w:rsidP="00130945">
      <w:pPr>
        <w:pStyle w:val="a3"/>
        <w:ind w:left="-766"/>
        <w:rPr>
          <w:rFonts w:asciiTheme="majorBidi" w:hAnsiTheme="majorBidi" w:cstheme="majorBidi"/>
          <w:b/>
          <w:bCs/>
          <w:rtl/>
          <w:lang w:bidi="ar-IQ"/>
        </w:rPr>
      </w:pPr>
      <w:r w:rsidRPr="00130945">
        <w:rPr>
          <w:rFonts w:asciiTheme="majorBidi" w:hAnsiTheme="majorBidi" w:cstheme="majorBidi"/>
          <w:b/>
          <w:bCs/>
          <w:rtl/>
          <w:lang w:bidi="ar-IQ"/>
        </w:rPr>
        <w:t xml:space="preserve">المرحلة </w:t>
      </w:r>
      <w:r w:rsidR="00483768" w:rsidRPr="00130945">
        <w:rPr>
          <w:rFonts w:asciiTheme="majorBidi" w:hAnsiTheme="majorBidi" w:cstheme="majorBidi" w:hint="cs"/>
          <w:b/>
          <w:bCs/>
          <w:rtl/>
          <w:lang w:bidi="ar-IQ"/>
        </w:rPr>
        <w:t>الأولى</w:t>
      </w:r>
      <w:r w:rsidRPr="00130945">
        <w:rPr>
          <w:rFonts w:asciiTheme="majorBidi" w:hAnsiTheme="majorBidi" w:cstheme="majorBidi"/>
          <w:b/>
          <w:bCs/>
          <w:rtl/>
          <w:lang w:bidi="ar-IQ"/>
        </w:rPr>
        <w:t xml:space="preserve"> : 6/5/2020</w:t>
      </w:r>
    </w:p>
    <w:p w:rsidR="00130945" w:rsidRPr="00130945" w:rsidRDefault="00130945" w:rsidP="00130945">
      <w:pPr>
        <w:pStyle w:val="a3"/>
        <w:ind w:left="-766"/>
        <w:rPr>
          <w:rFonts w:asciiTheme="majorBidi" w:hAnsiTheme="majorBidi" w:cstheme="majorBidi"/>
          <w:b/>
          <w:bCs/>
          <w:rtl/>
          <w:lang w:bidi="ar-IQ"/>
        </w:rPr>
      </w:pPr>
      <w:r w:rsidRPr="00130945">
        <w:rPr>
          <w:rFonts w:asciiTheme="majorBidi" w:hAnsiTheme="majorBidi" w:cstheme="majorBidi"/>
          <w:b/>
          <w:bCs/>
          <w:rtl/>
          <w:lang w:bidi="ar-IQ"/>
        </w:rPr>
        <w:t>مدرس المادة : م.د. حامد حميد كاظم</w:t>
      </w:r>
    </w:p>
    <w:p w:rsidR="00130945" w:rsidRPr="00130945" w:rsidRDefault="00130945" w:rsidP="00130945">
      <w:pPr>
        <w:pStyle w:val="a3"/>
        <w:ind w:left="-766"/>
        <w:jc w:val="center"/>
        <w:rPr>
          <w:rFonts w:asciiTheme="majorBidi" w:hAnsiTheme="majorBidi" w:cstheme="majorBidi"/>
          <w:b/>
          <w:bCs/>
          <w:rtl/>
          <w:lang w:bidi="ar-IQ"/>
        </w:rPr>
      </w:pPr>
      <w:r w:rsidRPr="00130945">
        <w:rPr>
          <w:rFonts w:asciiTheme="majorBidi" w:hAnsiTheme="majorBidi" w:cstheme="majorBidi"/>
          <w:b/>
          <w:bCs/>
          <w:rtl/>
          <w:lang w:bidi="ar-IQ"/>
        </w:rPr>
        <w:t xml:space="preserve">((مدن </w:t>
      </w:r>
      <w:r w:rsidR="00483768" w:rsidRPr="00130945">
        <w:rPr>
          <w:rFonts w:asciiTheme="majorBidi" w:hAnsiTheme="majorBidi" w:cstheme="majorBidi" w:hint="cs"/>
          <w:b/>
          <w:bCs/>
          <w:rtl/>
          <w:lang w:bidi="ar-IQ"/>
        </w:rPr>
        <w:t>أوربية</w:t>
      </w:r>
      <w:r w:rsidRPr="00130945">
        <w:rPr>
          <w:rFonts w:asciiTheme="majorBidi" w:hAnsiTheme="majorBidi" w:cstheme="majorBidi"/>
          <w:b/>
          <w:bCs/>
          <w:rtl/>
          <w:lang w:bidi="ar-IQ"/>
        </w:rPr>
        <w:t xml:space="preserve"> وسيطة))</w:t>
      </w:r>
    </w:p>
    <w:p w:rsidR="00130945" w:rsidRDefault="00130945" w:rsidP="00130945">
      <w:pPr>
        <w:pStyle w:val="a3"/>
        <w:ind w:left="-766"/>
        <w:rPr>
          <w:rFonts w:asciiTheme="majorBidi" w:hAnsiTheme="majorBidi" w:cstheme="majorBidi" w:hint="cs"/>
          <w:b/>
          <w:bCs/>
          <w:u w:val="single"/>
          <w:rtl/>
          <w:lang w:bidi="ar-IQ"/>
        </w:rPr>
      </w:pPr>
      <w:r w:rsidRPr="00130945">
        <w:rPr>
          <w:rFonts w:asciiTheme="majorBidi" w:hAnsiTheme="majorBidi" w:cstheme="majorBidi"/>
          <w:b/>
          <w:bCs/>
          <w:u w:val="single"/>
          <w:rtl/>
          <w:lang w:bidi="ar-IQ"/>
        </w:rPr>
        <w:t>نشأة</w:t>
      </w:r>
      <w:r w:rsidRPr="00130945">
        <w:rPr>
          <w:rFonts w:asciiTheme="majorBidi" w:hAnsiTheme="majorBidi" w:cstheme="majorBidi" w:hint="cs"/>
          <w:b/>
          <w:bCs/>
          <w:u w:val="single"/>
          <w:rtl/>
          <w:lang w:bidi="ar-IQ"/>
        </w:rPr>
        <w:t xml:space="preserve"> مدينة</w:t>
      </w:r>
      <w:r w:rsidRPr="00130945">
        <w:rPr>
          <w:rFonts w:asciiTheme="majorBidi" w:hAnsiTheme="majorBidi" w:cstheme="majorBidi"/>
          <w:b/>
          <w:bCs/>
          <w:u w:val="single"/>
          <w:rtl/>
          <w:lang w:bidi="ar-IQ"/>
        </w:rPr>
        <w:t xml:space="preserve"> روما</w:t>
      </w:r>
    </w:p>
    <w:p w:rsidR="00483768" w:rsidRDefault="00483768" w:rsidP="00130945">
      <w:pPr>
        <w:pStyle w:val="a3"/>
        <w:ind w:left="-766"/>
        <w:rPr>
          <w:rFonts w:asciiTheme="majorBidi" w:hAnsiTheme="majorBidi" w:cstheme="majorBidi" w:hint="cs"/>
          <w:b/>
          <w:bCs/>
          <w:u w:val="single"/>
          <w:rtl/>
          <w:lang w:bidi="ar-IQ"/>
        </w:rPr>
      </w:pPr>
    </w:p>
    <w:p w:rsidR="00443C28" w:rsidRPr="00C0538C" w:rsidRDefault="00130945" w:rsidP="00483768">
      <w:pPr>
        <w:pStyle w:val="a3"/>
        <w:ind w:left="-766"/>
        <w:jc w:val="both"/>
        <w:rPr>
          <w:rFonts w:asciiTheme="majorBidi" w:hAnsiTheme="majorBidi" w:cstheme="majorBidi" w:hint="cs"/>
          <w:b/>
          <w:bCs/>
          <w:rtl/>
          <w:lang w:bidi="ar-IQ"/>
        </w:rPr>
      </w:pPr>
      <w:r w:rsidRPr="00C0538C">
        <w:rPr>
          <w:rFonts w:asciiTheme="majorBidi" w:hAnsiTheme="majorBidi" w:cstheme="majorBidi" w:hint="cs"/>
          <w:b/>
          <w:bCs/>
          <w:rtl/>
          <w:lang w:bidi="ar-IQ"/>
        </w:rPr>
        <w:t xml:space="preserve">وفق كتابات المؤرخين التي تذكر تاريخ </w:t>
      </w:r>
      <w:r w:rsidR="00483768" w:rsidRPr="00C0538C">
        <w:rPr>
          <w:rFonts w:asciiTheme="majorBidi" w:hAnsiTheme="majorBidi" w:cstheme="majorBidi" w:hint="cs"/>
          <w:b/>
          <w:bCs/>
          <w:rtl/>
          <w:lang w:bidi="ar-IQ"/>
        </w:rPr>
        <w:t>تأسيس</w:t>
      </w:r>
      <w:r w:rsidRPr="00C0538C">
        <w:rPr>
          <w:rFonts w:asciiTheme="majorBidi" w:hAnsiTheme="majorBidi" w:cstheme="majorBidi" w:hint="cs"/>
          <w:b/>
          <w:bCs/>
          <w:rtl/>
          <w:lang w:bidi="ar-IQ"/>
        </w:rPr>
        <w:t xml:space="preserve"> روما</w:t>
      </w:r>
      <w:r w:rsidR="00483768" w:rsidRPr="00C0538C">
        <w:rPr>
          <w:rFonts w:asciiTheme="majorBidi" w:hAnsiTheme="majorBidi" w:cstheme="majorBidi" w:hint="cs"/>
          <w:b/>
          <w:bCs/>
          <w:rtl/>
          <w:lang w:bidi="ar-IQ"/>
        </w:rPr>
        <w:t xml:space="preserve"> فقد كتب ماركوس فارو </w:t>
      </w:r>
      <w:proofErr w:type="spellStart"/>
      <w:r w:rsidR="00483768" w:rsidRPr="00C0538C">
        <w:rPr>
          <w:rFonts w:asciiTheme="majorBidi" w:hAnsiTheme="majorBidi" w:cstheme="majorBidi" w:hint="cs"/>
          <w:b/>
          <w:bCs/>
          <w:rtl/>
          <w:lang w:bidi="ar-IQ"/>
        </w:rPr>
        <w:t>ان</w:t>
      </w:r>
      <w:proofErr w:type="spellEnd"/>
      <w:r w:rsidR="00483768" w:rsidRPr="00C0538C">
        <w:rPr>
          <w:rFonts w:asciiTheme="majorBidi" w:hAnsiTheme="majorBidi" w:cstheme="majorBidi" w:hint="cs"/>
          <w:b/>
          <w:bCs/>
          <w:rtl/>
          <w:lang w:bidi="ar-IQ"/>
        </w:rPr>
        <w:t xml:space="preserve"> تاريخ </w:t>
      </w:r>
      <w:r w:rsidR="004F27F8" w:rsidRPr="00C0538C">
        <w:rPr>
          <w:rFonts w:asciiTheme="majorBidi" w:hAnsiTheme="majorBidi" w:cstheme="majorBidi" w:hint="cs"/>
          <w:b/>
          <w:bCs/>
          <w:rtl/>
          <w:lang w:bidi="ar-IQ"/>
        </w:rPr>
        <w:t>تأسيس</w:t>
      </w:r>
      <w:r w:rsidR="00483768" w:rsidRPr="00C0538C">
        <w:rPr>
          <w:rFonts w:asciiTheme="majorBidi" w:hAnsiTheme="majorBidi" w:cstheme="majorBidi" w:hint="cs"/>
          <w:b/>
          <w:bCs/>
          <w:rtl/>
          <w:lang w:bidi="ar-IQ"/>
        </w:rPr>
        <w:t xml:space="preserve"> روما هو 21 ابريل (نيسان) عام 753</w:t>
      </w:r>
      <w:r w:rsidR="004F27F8" w:rsidRPr="00C0538C">
        <w:rPr>
          <w:rFonts w:asciiTheme="majorBidi" w:hAnsiTheme="majorBidi" w:cstheme="majorBidi" w:hint="cs"/>
          <w:b/>
          <w:bCs/>
          <w:rtl/>
          <w:lang w:bidi="ar-IQ"/>
        </w:rPr>
        <w:t>(</w:t>
      </w:r>
      <w:r w:rsidR="00483768" w:rsidRPr="00C0538C">
        <w:rPr>
          <w:rFonts w:asciiTheme="majorBidi" w:hAnsiTheme="majorBidi" w:cstheme="majorBidi" w:hint="cs"/>
          <w:b/>
          <w:bCs/>
          <w:rtl/>
          <w:lang w:bidi="ar-IQ"/>
        </w:rPr>
        <w:t xml:space="preserve">ق.م </w:t>
      </w:r>
      <w:r w:rsidR="00E95B41" w:rsidRPr="00C0538C">
        <w:rPr>
          <w:rFonts w:asciiTheme="majorBidi" w:hAnsiTheme="majorBidi" w:cstheme="majorBidi" w:hint="cs"/>
          <w:b/>
          <w:bCs/>
          <w:rtl/>
          <w:lang w:bidi="ar-IQ"/>
        </w:rPr>
        <w:t>إذ</w:t>
      </w:r>
      <w:r w:rsidR="00483768" w:rsidRPr="00C0538C">
        <w:rPr>
          <w:rFonts w:asciiTheme="majorBidi" w:hAnsiTheme="majorBidi" w:cstheme="majorBidi" w:hint="cs"/>
          <w:b/>
          <w:bCs/>
          <w:rtl/>
          <w:lang w:bidi="ar-IQ"/>
        </w:rPr>
        <w:t xml:space="preserve"> </w:t>
      </w:r>
      <w:r w:rsidR="00E95B41" w:rsidRPr="00C0538C">
        <w:rPr>
          <w:rFonts w:asciiTheme="majorBidi" w:hAnsiTheme="majorBidi" w:cstheme="majorBidi" w:hint="cs"/>
          <w:b/>
          <w:bCs/>
          <w:rtl/>
          <w:lang w:bidi="ar-IQ"/>
        </w:rPr>
        <w:t>بدأت</w:t>
      </w:r>
      <w:r w:rsidR="00483768" w:rsidRPr="00C0538C">
        <w:rPr>
          <w:rFonts w:asciiTheme="majorBidi" w:hAnsiTheme="majorBidi" w:cstheme="majorBidi" w:hint="cs"/>
          <w:b/>
          <w:bCs/>
          <w:rtl/>
          <w:lang w:bidi="ar-IQ"/>
        </w:rPr>
        <w:t xml:space="preserve"> المدينة في جذب السكان </w:t>
      </w:r>
      <w:r w:rsidR="00E95B41" w:rsidRPr="00C0538C">
        <w:rPr>
          <w:rFonts w:asciiTheme="majorBidi" w:hAnsiTheme="majorBidi" w:cstheme="majorBidi" w:hint="cs"/>
          <w:b/>
          <w:bCs/>
          <w:rtl/>
          <w:lang w:bidi="ar-IQ"/>
        </w:rPr>
        <w:t>إليها</w:t>
      </w:r>
      <w:r w:rsidR="00483768" w:rsidRPr="00C0538C">
        <w:rPr>
          <w:rFonts w:asciiTheme="majorBidi" w:hAnsiTheme="majorBidi" w:cstheme="majorBidi" w:hint="cs"/>
          <w:b/>
          <w:bCs/>
          <w:rtl/>
          <w:lang w:bidi="ar-IQ"/>
        </w:rPr>
        <w:t xml:space="preserve"> لتنمو المدينة حول القرى الريفية على هضبة بالاتين والهضاب المجاورة على بعد 30 كيلو متر من البحر التبراني على الجانب الجنوبي للنهر</w:t>
      </w:r>
      <w:r w:rsidR="00443C28" w:rsidRPr="00C0538C">
        <w:rPr>
          <w:rFonts w:asciiTheme="majorBidi" w:hAnsiTheme="majorBidi" w:cstheme="majorBidi" w:hint="cs"/>
          <w:b/>
          <w:bCs/>
          <w:rtl/>
          <w:lang w:bidi="ar-IQ"/>
        </w:rPr>
        <w:t>.</w:t>
      </w:r>
    </w:p>
    <w:p w:rsidR="00130945" w:rsidRPr="00C0538C" w:rsidRDefault="00443C28" w:rsidP="004F27F8">
      <w:pPr>
        <w:pStyle w:val="a3"/>
        <w:ind w:left="-766"/>
        <w:jc w:val="both"/>
        <w:rPr>
          <w:rFonts w:asciiTheme="majorBidi" w:hAnsiTheme="majorBidi" w:cstheme="majorBidi" w:hint="cs"/>
          <w:b/>
          <w:bCs/>
          <w:rtl/>
          <w:lang w:bidi="ar-IQ"/>
        </w:rPr>
      </w:pPr>
      <w:r w:rsidRPr="00C0538C">
        <w:rPr>
          <w:rFonts w:asciiTheme="majorBidi" w:hAnsiTheme="majorBidi" w:cstheme="majorBidi" w:hint="cs"/>
          <w:b/>
          <w:bCs/>
          <w:rtl/>
          <w:lang w:bidi="ar-IQ"/>
        </w:rPr>
        <w:t xml:space="preserve">بعد </w:t>
      </w:r>
      <w:r w:rsidR="004F27F8" w:rsidRPr="00C0538C">
        <w:rPr>
          <w:rFonts w:asciiTheme="majorBidi" w:hAnsiTheme="majorBidi" w:cstheme="majorBidi" w:hint="cs"/>
          <w:b/>
          <w:bCs/>
          <w:rtl/>
          <w:lang w:bidi="ar-IQ"/>
        </w:rPr>
        <w:t>(</w:t>
      </w:r>
      <w:r w:rsidRPr="00C0538C">
        <w:rPr>
          <w:rFonts w:asciiTheme="majorBidi" w:hAnsiTheme="majorBidi" w:cstheme="majorBidi" w:hint="cs"/>
          <w:b/>
          <w:bCs/>
          <w:rtl/>
          <w:lang w:bidi="ar-IQ"/>
        </w:rPr>
        <w:t xml:space="preserve">650 ق.م </w:t>
      </w:r>
      <w:r w:rsidR="004F27F8" w:rsidRPr="00C0538C">
        <w:rPr>
          <w:rFonts w:asciiTheme="majorBidi" w:hAnsiTheme="majorBidi" w:cstheme="majorBidi" w:hint="cs"/>
          <w:b/>
          <w:bCs/>
          <w:rtl/>
          <w:lang w:bidi="ar-IQ"/>
        </w:rPr>
        <w:t xml:space="preserve">) </w:t>
      </w:r>
      <w:r w:rsidR="00E95B41" w:rsidRPr="00C0538C">
        <w:rPr>
          <w:rFonts w:asciiTheme="majorBidi" w:hAnsiTheme="majorBidi" w:cstheme="majorBidi" w:hint="cs"/>
          <w:b/>
          <w:bCs/>
          <w:rtl/>
          <w:lang w:bidi="ar-IQ"/>
        </w:rPr>
        <w:t>أسس</w:t>
      </w:r>
      <w:r w:rsidRPr="00C0538C">
        <w:rPr>
          <w:rFonts w:asciiTheme="majorBidi" w:hAnsiTheme="majorBidi" w:cstheme="majorBidi" w:hint="cs"/>
          <w:b/>
          <w:bCs/>
          <w:rtl/>
          <w:lang w:bidi="ar-IQ"/>
        </w:rPr>
        <w:t xml:space="preserve"> الاتروسكانيون الحضارة في هذه المدينة وقاموا بالتوسع نحو شمال ايطاليا الذين تركوا </w:t>
      </w:r>
      <w:r w:rsidR="00F82C73" w:rsidRPr="00C0538C">
        <w:rPr>
          <w:rFonts w:asciiTheme="majorBidi" w:hAnsiTheme="majorBidi" w:cstheme="majorBidi" w:hint="cs"/>
          <w:b/>
          <w:bCs/>
          <w:rtl/>
          <w:lang w:bidi="ar-IQ"/>
        </w:rPr>
        <w:t>أثرا</w:t>
      </w:r>
      <w:r w:rsidRPr="00C0538C">
        <w:rPr>
          <w:rFonts w:asciiTheme="majorBidi" w:hAnsiTheme="majorBidi" w:cstheme="majorBidi" w:hint="cs"/>
          <w:b/>
          <w:bCs/>
          <w:rtl/>
          <w:lang w:bidi="ar-IQ"/>
        </w:rPr>
        <w:t xml:space="preserve"> دائما على روما في </w:t>
      </w:r>
      <w:r w:rsidR="00E95B41" w:rsidRPr="00C0538C">
        <w:rPr>
          <w:rFonts w:asciiTheme="majorBidi" w:hAnsiTheme="majorBidi" w:cstheme="majorBidi" w:hint="cs"/>
          <w:b/>
          <w:bCs/>
          <w:rtl/>
          <w:lang w:bidi="ar-IQ"/>
        </w:rPr>
        <w:t>تأسيس</w:t>
      </w:r>
      <w:r w:rsidRPr="00C0538C">
        <w:rPr>
          <w:rFonts w:asciiTheme="majorBidi" w:hAnsiTheme="majorBidi" w:cstheme="majorBidi" w:hint="cs"/>
          <w:b/>
          <w:bCs/>
          <w:rtl/>
          <w:lang w:bidi="ar-IQ"/>
        </w:rPr>
        <w:t xml:space="preserve"> الحضارة وتعلم الرومان منهم بناء المعابد </w:t>
      </w:r>
      <w:r w:rsidR="004F27F8" w:rsidRPr="00C0538C">
        <w:rPr>
          <w:rFonts w:asciiTheme="majorBidi" w:hAnsiTheme="majorBidi" w:cstheme="majorBidi" w:hint="cs"/>
          <w:b/>
          <w:bCs/>
          <w:rtl/>
          <w:lang w:bidi="ar-IQ"/>
        </w:rPr>
        <w:t>وعبادة ثلاثية الآلهة جونو ومنيرفا وجوبتر.</w:t>
      </w:r>
    </w:p>
    <w:p w:rsidR="004F27F8" w:rsidRPr="00C0538C" w:rsidRDefault="004F27F8" w:rsidP="00443C28">
      <w:pPr>
        <w:pStyle w:val="a3"/>
        <w:ind w:left="-766"/>
        <w:jc w:val="both"/>
        <w:rPr>
          <w:rFonts w:asciiTheme="majorBidi" w:hAnsiTheme="majorBidi" w:cstheme="majorBidi" w:hint="cs"/>
          <w:b/>
          <w:bCs/>
          <w:rtl/>
          <w:lang w:bidi="ar-IQ"/>
        </w:rPr>
      </w:pPr>
      <w:r w:rsidRPr="00C0538C">
        <w:rPr>
          <w:rFonts w:asciiTheme="majorBidi" w:hAnsiTheme="majorBidi" w:cstheme="majorBidi" w:hint="cs"/>
          <w:b/>
          <w:bCs/>
          <w:rtl/>
          <w:lang w:bidi="ar-IQ"/>
        </w:rPr>
        <w:t xml:space="preserve">ويعود اسم المدينة روما عن أسطورة وردت في التاريخ الروماني القديم عن التوأمين رومولوس وريموس اللذين </w:t>
      </w:r>
      <w:r w:rsidR="00E95B41" w:rsidRPr="00C0538C">
        <w:rPr>
          <w:rFonts w:asciiTheme="majorBidi" w:hAnsiTheme="majorBidi" w:cstheme="majorBidi" w:hint="cs"/>
          <w:b/>
          <w:bCs/>
          <w:rtl/>
          <w:lang w:bidi="ar-IQ"/>
        </w:rPr>
        <w:t>أرضعتهما</w:t>
      </w:r>
      <w:r w:rsidRPr="00C0538C">
        <w:rPr>
          <w:rFonts w:asciiTheme="majorBidi" w:hAnsiTheme="majorBidi" w:cstheme="majorBidi" w:hint="cs"/>
          <w:b/>
          <w:bCs/>
          <w:rtl/>
          <w:lang w:bidi="ar-IQ"/>
        </w:rPr>
        <w:t xml:space="preserve"> الذئبة لوبا وأخذت روما اسمها من ذلك  في الفترة التي استمرت من (509 ق.م) وحتى (27 ق.م) في هذا الفترة ظهر تفوق روما على الدول اللاتينية </w:t>
      </w:r>
      <w:r w:rsidR="00E95B41" w:rsidRPr="00C0538C">
        <w:rPr>
          <w:rFonts w:asciiTheme="majorBidi" w:hAnsiTheme="majorBidi" w:cstheme="majorBidi" w:hint="cs"/>
          <w:b/>
          <w:bCs/>
          <w:rtl/>
          <w:lang w:bidi="ar-IQ"/>
        </w:rPr>
        <w:t>إذ</w:t>
      </w:r>
      <w:r w:rsidRPr="00C0538C">
        <w:rPr>
          <w:rFonts w:asciiTheme="majorBidi" w:hAnsiTheme="majorBidi" w:cstheme="majorBidi" w:hint="cs"/>
          <w:b/>
          <w:bCs/>
          <w:rtl/>
          <w:lang w:bidi="ar-IQ"/>
        </w:rPr>
        <w:t xml:space="preserve"> </w:t>
      </w:r>
      <w:r w:rsidR="00E95B41" w:rsidRPr="00C0538C">
        <w:rPr>
          <w:rFonts w:asciiTheme="majorBidi" w:hAnsiTheme="majorBidi" w:cstheme="majorBidi" w:hint="cs"/>
          <w:b/>
          <w:bCs/>
          <w:rtl/>
          <w:lang w:bidi="ar-IQ"/>
        </w:rPr>
        <w:t>أصبحت</w:t>
      </w:r>
      <w:r w:rsidRPr="00C0538C">
        <w:rPr>
          <w:rFonts w:asciiTheme="majorBidi" w:hAnsiTheme="majorBidi" w:cstheme="majorBidi" w:hint="cs"/>
          <w:b/>
          <w:bCs/>
          <w:rtl/>
          <w:lang w:bidi="ar-IQ"/>
        </w:rPr>
        <w:t xml:space="preserve"> القوى المهيمنة على لاتيوم .</w:t>
      </w:r>
    </w:p>
    <w:p w:rsidR="004F27F8" w:rsidRPr="00C0538C" w:rsidRDefault="004F27F8" w:rsidP="00B64522">
      <w:pPr>
        <w:pStyle w:val="a3"/>
        <w:ind w:left="-766"/>
        <w:jc w:val="both"/>
        <w:rPr>
          <w:rFonts w:asciiTheme="majorBidi" w:hAnsiTheme="majorBidi" w:cstheme="majorBidi" w:hint="cs"/>
          <w:b/>
          <w:bCs/>
          <w:rtl/>
          <w:lang w:bidi="ar-IQ"/>
        </w:rPr>
      </w:pPr>
      <w:r w:rsidRPr="00C0538C">
        <w:rPr>
          <w:rFonts w:asciiTheme="majorBidi" w:hAnsiTheme="majorBidi" w:cstheme="majorBidi" w:hint="cs"/>
          <w:b/>
          <w:bCs/>
          <w:rtl/>
          <w:lang w:bidi="ar-IQ"/>
        </w:rPr>
        <w:t xml:space="preserve">عقدت روما معاهدة سلمية مع قرطاج في نهاي (القرن السادس ق.م) وكانت الفترة فترة نزاعات وحروب مستمرة لروما </w:t>
      </w:r>
      <w:r w:rsidR="00E95B41" w:rsidRPr="00C0538C">
        <w:rPr>
          <w:rFonts w:asciiTheme="majorBidi" w:hAnsiTheme="majorBidi" w:cstheme="majorBidi" w:hint="cs"/>
          <w:b/>
          <w:bCs/>
          <w:rtl/>
          <w:lang w:bidi="ar-IQ"/>
        </w:rPr>
        <w:t>وأحكمت</w:t>
      </w:r>
      <w:r w:rsidRPr="00C0538C">
        <w:rPr>
          <w:rFonts w:asciiTheme="majorBidi" w:hAnsiTheme="majorBidi" w:cstheme="majorBidi" w:hint="cs"/>
          <w:b/>
          <w:bCs/>
          <w:rtl/>
          <w:lang w:bidi="ar-IQ"/>
        </w:rPr>
        <w:t xml:space="preserve"> سيطرتها بحلول عام (290 ق.م) على شبه الجزيرة الايطالية واستمرت الحروب واندفعت القوات نحو اسبانيا ووضع الجيش الروماني </w:t>
      </w:r>
      <w:r w:rsidR="00B64522" w:rsidRPr="00C0538C">
        <w:rPr>
          <w:rFonts w:asciiTheme="majorBidi" w:hAnsiTheme="majorBidi" w:cstheme="majorBidi" w:hint="cs"/>
          <w:b/>
          <w:bCs/>
          <w:rtl/>
          <w:lang w:bidi="ar-IQ"/>
        </w:rPr>
        <w:t>أقدامه</w:t>
      </w:r>
      <w:r w:rsidRPr="00C0538C">
        <w:rPr>
          <w:rFonts w:asciiTheme="majorBidi" w:hAnsiTheme="majorBidi" w:cstheme="majorBidi" w:hint="cs"/>
          <w:b/>
          <w:bCs/>
          <w:rtl/>
          <w:lang w:bidi="ar-IQ"/>
        </w:rPr>
        <w:t xml:space="preserve"> في </w:t>
      </w:r>
      <w:r w:rsidR="00B64522" w:rsidRPr="00C0538C">
        <w:rPr>
          <w:rFonts w:asciiTheme="majorBidi" w:hAnsiTheme="majorBidi" w:cstheme="majorBidi" w:hint="cs"/>
          <w:b/>
          <w:bCs/>
          <w:rtl/>
          <w:lang w:bidi="ar-IQ"/>
        </w:rPr>
        <w:t>آسيا</w:t>
      </w:r>
      <w:r w:rsidRPr="00C0538C">
        <w:rPr>
          <w:rFonts w:asciiTheme="majorBidi" w:hAnsiTheme="majorBidi" w:cstheme="majorBidi" w:hint="cs"/>
          <w:b/>
          <w:bCs/>
          <w:rtl/>
          <w:lang w:bidi="ar-IQ"/>
        </w:rPr>
        <w:t xml:space="preserve"> .</w:t>
      </w:r>
    </w:p>
    <w:p w:rsidR="004F27F8" w:rsidRPr="00C0538C" w:rsidRDefault="004F27F8" w:rsidP="00443C28">
      <w:pPr>
        <w:pStyle w:val="a3"/>
        <w:ind w:left="-766"/>
        <w:jc w:val="both"/>
        <w:rPr>
          <w:rFonts w:asciiTheme="majorBidi" w:hAnsiTheme="majorBidi" w:cstheme="majorBidi" w:hint="cs"/>
          <w:b/>
          <w:bCs/>
          <w:rtl/>
          <w:lang w:bidi="ar-IQ"/>
        </w:rPr>
      </w:pPr>
      <w:r w:rsidRPr="00C0538C">
        <w:rPr>
          <w:rFonts w:asciiTheme="majorBidi" w:hAnsiTheme="majorBidi" w:cstheme="majorBidi" w:hint="cs"/>
          <w:b/>
          <w:bCs/>
          <w:rtl/>
          <w:lang w:bidi="ar-IQ"/>
        </w:rPr>
        <w:t xml:space="preserve">تؤكد </w:t>
      </w:r>
      <w:r w:rsidR="00B64522" w:rsidRPr="00C0538C">
        <w:rPr>
          <w:rFonts w:asciiTheme="majorBidi" w:hAnsiTheme="majorBidi" w:cstheme="majorBidi" w:hint="cs"/>
          <w:b/>
          <w:bCs/>
          <w:rtl/>
          <w:lang w:bidi="ar-IQ"/>
        </w:rPr>
        <w:t>الأدلة</w:t>
      </w:r>
      <w:r w:rsidRPr="00C0538C">
        <w:rPr>
          <w:rFonts w:asciiTheme="majorBidi" w:hAnsiTheme="majorBidi" w:cstheme="majorBidi" w:hint="cs"/>
          <w:b/>
          <w:bCs/>
          <w:rtl/>
          <w:lang w:bidi="ar-IQ"/>
        </w:rPr>
        <w:t xml:space="preserve"> </w:t>
      </w:r>
      <w:r w:rsidR="00B64522" w:rsidRPr="00C0538C">
        <w:rPr>
          <w:rFonts w:asciiTheme="majorBidi" w:hAnsiTheme="majorBidi" w:cstheme="majorBidi" w:hint="cs"/>
          <w:b/>
          <w:bCs/>
          <w:rtl/>
          <w:lang w:bidi="ar-IQ"/>
        </w:rPr>
        <w:t>الأثرية</w:t>
      </w:r>
      <w:r w:rsidRPr="00C0538C">
        <w:rPr>
          <w:rFonts w:asciiTheme="majorBidi" w:hAnsiTheme="majorBidi" w:cstheme="majorBidi" w:hint="cs"/>
          <w:b/>
          <w:bCs/>
          <w:rtl/>
          <w:lang w:bidi="ar-IQ"/>
        </w:rPr>
        <w:t xml:space="preserve">  </w:t>
      </w:r>
      <w:r w:rsidR="00B64522" w:rsidRPr="00C0538C">
        <w:rPr>
          <w:rFonts w:asciiTheme="majorBidi" w:hAnsiTheme="majorBidi" w:cstheme="majorBidi" w:hint="cs"/>
          <w:b/>
          <w:bCs/>
          <w:rtl/>
          <w:lang w:bidi="ar-IQ"/>
        </w:rPr>
        <w:t>إن</w:t>
      </w:r>
      <w:r w:rsidRPr="00C0538C">
        <w:rPr>
          <w:rFonts w:asciiTheme="majorBidi" w:hAnsiTheme="majorBidi" w:cstheme="majorBidi" w:hint="cs"/>
          <w:b/>
          <w:bCs/>
          <w:rtl/>
          <w:lang w:bidi="ar-IQ"/>
        </w:rPr>
        <w:t xml:space="preserve"> السكن البشري لمنطقة روما منذ (5000)سنة على </w:t>
      </w:r>
      <w:r w:rsidR="00B64522" w:rsidRPr="00C0538C">
        <w:rPr>
          <w:rFonts w:asciiTheme="majorBidi" w:hAnsiTheme="majorBidi" w:cstheme="majorBidi" w:hint="cs"/>
          <w:b/>
          <w:bCs/>
          <w:rtl/>
          <w:lang w:bidi="ar-IQ"/>
        </w:rPr>
        <w:t>الأقل</w:t>
      </w:r>
      <w:r w:rsidRPr="00C0538C">
        <w:rPr>
          <w:rFonts w:asciiTheme="majorBidi" w:hAnsiTheme="majorBidi" w:cstheme="majorBidi" w:hint="cs"/>
          <w:b/>
          <w:bCs/>
          <w:rtl/>
          <w:lang w:bidi="ar-IQ"/>
        </w:rPr>
        <w:t xml:space="preserve"> </w:t>
      </w:r>
      <w:r w:rsidR="00B64522" w:rsidRPr="00C0538C">
        <w:rPr>
          <w:rFonts w:asciiTheme="majorBidi" w:hAnsiTheme="majorBidi" w:cstheme="majorBidi" w:hint="cs"/>
          <w:b/>
          <w:bCs/>
          <w:rtl/>
          <w:lang w:bidi="ar-IQ"/>
        </w:rPr>
        <w:t xml:space="preserve"> وهناك أدلة تعود سكنتها </w:t>
      </w:r>
      <w:r w:rsidR="00E95B41" w:rsidRPr="00C0538C">
        <w:rPr>
          <w:rFonts w:asciiTheme="majorBidi" w:hAnsiTheme="majorBidi" w:cstheme="majorBidi" w:hint="cs"/>
          <w:b/>
          <w:bCs/>
          <w:rtl/>
          <w:lang w:bidi="ar-IQ"/>
        </w:rPr>
        <w:t>إلى</w:t>
      </w:r>
      <w:r w:rsidR="00B64522" w:rsidRPr="00C0538C">
        <w:rPr>
          <w:rFonts w:asciiTheme="majorBidi" w:hAnsiTheme="majorBidi" w:cstheme="majorBidi" w:hint="cs"/>
          <w:b/>
          <w:bCs/>
          <w:rtl/>
          <w:lang w:bidi="ar-IQ"/>
        </w:rPr>
        <w:t xml:space="preserve"> العصر الحجري القديم والحديث إلا إن الروايات المجمعة على تأسيس المدينة هي وفق ما جاء بأسطورة بداية روما بين التوأمين رومولوس وريموس .</w:t>
      </w:r>
    </w:p>
    <w:p w:rsidR="00B64522" w:rsidRPr="00C0538C" w:rsidRDefault="00B64522" w:rsidP="00B64522">
      <w:pPr>
        <w:pStyle w:val="a3"/>
        <w:ind w:left="-766"/>
        <w:jc w:val="both"/>
        <w:rPr>
          <w:rFonts w:asciiTheme="majorBidi" w:hAnsiTheme="majorBidi" w:cstheme="majorBidi" w:hint="cs"/>
          <w:b/>
          <w:bCs/>
          <w:rtl/>
          <w:lang w:bidi="ar-IQ"/>
        </w:rPr>
      </w:pPr>
      <w:r w:rsidRPr="00C0538C">
        <w:rPr>
          <w:rFonts w:asciiTheme="majorBidi" w:hAnsiTheme="majorBidi" w:cstheme="majorBidi" w:hint="cs"/>
          <w:b/>
          <w:bCs/>
          <w:rtl/>
          <w:lang w:bidi="ar-IQ"/>
        </w:rPr>
        <w:t xml:space="preserve">أكدت الاستكشافات الأثرية وجود مستوطنتين محصنتين من القرن (الثامن ق.م) في المنطقة التي </w:t>
      </w:r>
      <w:r w:rsidR="00E95B41" w:rsidRPr="00C0538C">
        <w:rPr>
          <w:rFonts w:asciiTheme="majorBidi" w:hAnsiTheme="majorBidi" w:cstheme="majorBidi" w:hint="cs"/>
          <w:b/>
          <w:bCs/>
          <w:rtl/>
          <w:lang w:bidi="ar-IQ"/>
        </w:rPr>
        <w:t>أصبحت</w:t>
      </w:r>
      <w:r w:rsidRPr="00C0538C">
        <w:rPr>
          <w:rFonts w:asciiTheme="majorBidi" w:hAnsiTheme="majorBidi" w:cstheme="majorBidi" w:hint="cs"/>
          <w:b/>
          <w:bCs/>
          <w:rtl/>
          <w:lang w:bidi="ar-IQ"/>
        </w:rPr>
        <w:t xml:space="preserve"> روما على هضبة بالاتين </w:t>
      </w:r>
    </w:p>
    <w:p w:rsidR="00B64522" w:rsidRPr="00C0538C" w:rsidRDefault="00B64522" w:rsidP="00B64522">
      <w:pPr>
        <w:pStyle w:val="a3"/>
        <w:ind w:left="-766"/>
        <w:jc w:val="both"/>
        <w:rPr>
          <w:rFonts w:asciiTheme="majorBidi" w:hAnsiTheme="majorBidi" w:cstheme="majorBidi" w:hint="cs"/>
          <w:b/>
          <w:bCs/>
          <w:rtl/>
          <w:lang w:bidi="ar-IQ"/>
        </w:rPr>
      </w:pPr>
      <w:r w:rsidRPr="00C0538C">
        <w:rPr>
          <w:rFonts w:asciiTheme="majorBidi" w:hAnsiTheme="majorBidi" w:cstheme="majorBidi" w:hint="cs"/>
          <w:b/>
          <w:bCs/>
          <w:rtl/>
          <w:lang w:bidi="ar-IQ"/>
        </w:rPr>
        <w:t>كانت لغة الرومان القديمة لغة ايتالك وهي لغة كل من منطقة اللاتين في الغرب والسابيين في الوادي العلوي لنهر التايبر والامبريين في الشمال الشرقي والسامنيوم في الجنوب  والإسكان وغيرهم وهؤلاء السكان شاركوا شبه الجزيرة الايطالية مع مجموعتين عرقيتين هما الحضارة الاتروسكانية في الشمال والإغريق في الجنوب</w:t>
      </w:r>
    </w:p>
    <w:p w:rsidR="004F27F8" w:rsidRPr="00C0538C" w:rsidRDefault="00B64522" w:rsidP="00443C28">
      <w:pPr>
        <w:pStyle w:val="a3"/>
        <w:ind w:left="-766"/>
        <w:jc w:val="both"/>
        <w:rPr>
          <w:rFonts w:asciiTheme="majorBidi" w:hAnsiTheme="majorBidi" w:cstheme="majorBidi" w:hint="cs"/>
          <w:b/>
          <w:bCs/>
          <w:rtl/>
          <w:lang w:bidi="ar-IQ"/>
        </w:rPr>
      </w:pPr>
      <w:r w:rsidRPr="00C0538C">
        <w:rPr>
          <w:rFonts w:asciiTheme="majorBidi" w:hAnsiTheme="majorBidi" w:cstheme="majorBidi" w:hint="cs"/>
          <w:b/>
          <w:bCs/>
          <w:rtl/>
          <w:lang w:bidi="ar-IQ"/>
        </w:rPr>
        <w:t xml:space="preserve">استقر الاتروسكانيون في شمال رما في مدينة لاتسيو حاليا </w:t>
      </w:r>
      <w:r w:rsidR="00E95B41" w:rsidRPr="00C0538C">
        <w:rPr>
          <w:rFonts w:asciiTheme="majorBidi" w:hAnsiTheme="majorBidi" w:cstheme="majorBidi" w:hint="cs"/>
          <w:b/>
          <w:bCs/>
          <w:rtl/>
          <w:lang w:bidi="ar-IQ"/>
        </w:rPr>
        <w:t>وأسسوا</w:t>
      </w:r>
      <w:r w:rsidRPr="00C0538C">
        <w:rPr>
          <w:rFonts w:asciiTheme="majorBidi" w:hAnsiTheme="majorBidi" w:cstheme="majorBidi" w:hint="cs"/>
          <w:b/>
          <w:bCs/>
          <w:rtl/>
          <w:lang w:bidi="ar-IQ"/>
        </w:rPr>
        <w:t xml:space="preserve"> المدن مثل تار</w:t>
      </w:r>
      <w:r w:rsidR="00E95B41" w:rsidRPr="00C0538C">
        <w:rPr>
          <w:rFonts w:asciiTheme="majorBidi" w:hAnsiTheme="majorBidi" w:cstheme="majorBidi" w:hint="cs"/>
          <w:b/>
          <w:bCs/>
          <w:rtl/>
          <w:lang w:bidi="ar-IQ"/>
        </w:rPr>
        <w:t>كوينيا وفيي وفولتير واثروا بشكل كبير على الثقافة الرومانية . والذي يظهر بوضوح في الأصول الاتروسكانية لأسماء الملوك في نصوص دينية أو فلسفات منهم , لذا فان معظم ما نعرفه عن هذه الحضارة أتى من البضائع الموجودة في القبور .</w:t>
      </w:r>
    </w:p>
    <w:p w:rsidR="00E95B41" w:rsidRPr="00C0538C" w:rsidRDefault="00E95B41" w:rsidP="00443C28">
      <w:pPr>
        <w:pStyle w:val="a3"/>
        <w:ind w:left="-766"/>
        <w:jc w:val="both"/>
        <w:rPr>
          <w:rFonts w:asciiTheme="majorBidi" w:hAnsiTheme="majorBidi" w:cstheme="majorBidi" w:hint="cs"/>
          <w:b/>
          <w:bCs/>
          <w:rtl/>
          <w:lang w:bidi="ar-IQ"/>
        </w:rPr>
      </w:pPr>
      <w:r w:rsidRPr="00C0538C">
        <w:rPr>
          <w:rFonts w:asciiTheme="majorBidi" w:hAnsiTheme="majorBidi" w:cstheme="majorBidi" w:hint="cs"/>
          <w:b/>
          <w:bCs/>
          <w:rtl/>
          <w:lang w:bidi="ar-IQ"/>
        </w:rPr>
        <w:t xml:space="preserve">أسس الإغريق العديد من المستعمرات في جنوب ايطاليا بين عامي (750 -550 ق.م) والتي </w:t>
      </w:r>
      <w:r w:rsidR="00F82C73" w:rsidRPr="00C0538C">
        <w:rPr>
          <w:rFonts w:asciiTheme="majorBidi" w:hAnsiTheme="majorBidi" w:cstheme="majorBidi" w:hint="cs"/>
          <w:b/>
          <w:bCs/>
          <w:rtl/>
          <w:lang w:bidi="ar-IQ"/>
        </w:rPr>
        <w:t>أطلق</w:t>
      </w:r>
      <w:r w:rsidRPr="00C0538C">
        <w:rPr>
          <w:rFonts w:asciiTheme="majorBidi" w:hAnsiTheme="majorBidi" w:cstheme="majorBidi" w:hint="cs"/>
          <w:b/>
          <w:bCs/>
          <w:rtl/>
          <w:lang w:bidi="ar-IQ"/>
        </w:rPr>
        <w:t xml:space="preserve"> الرومان عليهم بع ذلك اسم (ماجنا غراسيا) مثل كوماي ونابولي وريدجو كالابريا وكروتوني وتارانتو </w:t>
      </w:r>
      <w:r w:rsidR="00F82C73" w:rsidRPr="00C0538C">
        <w:rPr>
          <w:rFonts w:asciiTheme="majorBidi" w:hAnsiTheme="majorBidi" w:cstheme="majorBidi" w:hint="cs"/>
          <w:b/>
          <w:bCs/>
          <w:rtl/>
          <w:lang w:bidi="ar-IQ"/>
        </w:rPr>
        <w:t>بالإضافة</w:t>
      </w:r>
      <w:r w:rsidRPr="00C0538C">
        <w:rPr>
          <w:rFonts w:asciiTheme="majorBidi" w:hAnsiTheme="majorBidi" w:cstheme="majorBidi" w:hint="cs"/>
          <w:b/>
          <w:bCs/>
          <w:rtl/>
          <w:lang w:bidi="ar-IQ"/>
        </w:rPr>
        <w:t xml:space="preserve"> </w:t>
      </w:r>
      <w:r w:rsidR="00F82C73" w:rsidRPr="00C0538C">
        <w:rPr>
          <w:rFonts w:asciiTheme="majorBidi" w:hAnsiTheme="majorBidi" w:cstheme="majorBidi" w:hint="cs"/>
          <w:b/>
          <w:bCs/>
          <w:rtl/>
          <w:lang w:bidi="ar-IQ"/>
        </w:rPr>
        <w:t>إلى</w:t>
      </w:r>
      <w:r w:rsidRPr="00C0538C">
        <w:rPr>
          <w:rFonts w:asciiTheme="majorBidi" w:hAnsiTheme="majorBidi" w:cstheme="majorBidi" w:hint="cs"/>
          <w:b/>
          <w:bCs/>
          <w:rtl/>
          <w:lang w:bidi="ar-IQ"/>
        </w:rPr>
        <w:t xml:space="preserve"> الثلثين الشرقيين لصقلية</w:t>
      </w:r>
    </w:p>
    <w:p w:rsidR="004F27F8" w:rsidRPr="00F82C73" w:rsidRDefault="004F27F8" w:rsidP="00443C28">
      <w:pPr>
        <w:pStyle w:val="a3"/>
        <w:ind w:left="-766"/>
        <w:jc w:val="both"/>
        <w:rPr>
          <w:rFonts w:asciiTheme="majorBidi" w:hAnsiTheme="majorBidi" w:cstheme="majorBidi" w:hint="cs"/>
          <w:b/>
          <w:bCs/>
          <w:sz w:val="28"/>
          <w:szCs w:val="28"/>
          <w:rtl/>
          <w:lang w:bidi="ar-IQ"/>
        </w:rPr>
      </w:pPr>
    </w:p>
    <w:p w:rsidR="004F27F8" w:rsidRPr="00F82C73" w:rsidRDefault="004F27F8" w:rsidP="00443C28">
      <w:pPr>
        <w:pStyle w:val="a3"/>
        <w:ind w:left="-766"/>
        <w:jc w:val="both"/>
        <w:rPr>
          <w:rFonts w:asciiTheme="majorBidi" w:hAnsiTheme="majorBidi" w:cstheme="majorBidi" w:hint="cs"/>
          <w:b/>
          <w:bCs/>
          <w:sz w:val="28"/>
          <w:szCs w:val="28"/>
          <w:rtl/>
          <w:lang w:bidi="ar-IQ"/>
        </w:rPr>
      </w:pPr>
    </w:p>
    <w:p w:rsidR="004F27F8" w:rsidRPr="00F82C73" w:rsidRDefault="004F27F8" w:rsidP="00443C28">
      <w:pPr>
        <w:pStyle w:val="a3"/>
        <w:ind w:left="-766"/>
        <w:jc w:val="both"/>
        <w:rPr>
          <w:rFonts w:asciiTheme="majorBidi" w:hAnsiTheme="majorBidi" w:cstheme="majorBidi" w:hint="cs"/>
          <w:b/>
          <w:bCs/>
          <w:sz w:val="28"/>
          <w:szCs w:val="28"/>
          <w:rtl/>
          <w:lang w:bidi="ar-IQ"/>
        </w:rPr>
      </w:pPr>
    </w:p>
    <w:p w:rsidR="004F27F8" w:rsidRPr="00F82C73" w:rsidRDefault="004F27F8" w:rsidP="00443C28">
      <w:pPr>
        <w:pStyle w:val="a3"/>
        <w:ind w:left="-766"/>
        <w:jc w:val="both"/>
        <w:rPr>
          <w:rFonts w:asciiTheme="majorBidi" w:hAnsiTheme="majorBidi" w:cstheme="majorBidi" w:hint="cs"/>
          <w:b/>
          <w:bCs/>
          <w:sz w:val="28"/>
          <w:szCs w:val="28"/>
          <w:rtl/>
          <w:lang w:bidi="ar-IQ"/>
        </w:rPr>
      </w:pPr>
    </w:p>
    <w:p w:rsidR="004F27F8" w:rsidRPr="00F82C73" w:rsidRDefault="004F27F8" w:rsidP="00443C28">
      <w:pPr>
        <w:pStyle w:val="a3"/>
        <w:ind w:left="-766"/>
        <w:jc w:val="both"/>
        <w:rPr>
          <w:rFonts w:asciiTheme="majorBidi" w:hAnsiTheme="majorBidi" w:cstheme="majorBidi" w:hint="cs"/>
          <w:b/>
          <w:bCs/>
          <w:sz w:val="28"/>
          <w:szCs w:val="28"/>
          <w:rtl/>
          <w:lang w:bidi="ar-IQ"/>
        </w:rPr>
      </w:pPr>
    </w:p>
    <w:p w:rsidR="004F27F8" w:rsidRPr="00F82C73" w:rsidRDefault="004F27F8" w:rsidP="00443C28">
      <w:pPr>
        <w:pStyle w:val="a3"/>
        <w:ind w:left="-766"/>
        <w:jc w:val="both"/>
        <w:rPr>
          <w:rFonts w:asciiTheme="majorBidi" w:hAnsiTheme="majorBidi" w:cstheme="majorBidi" w:hint="cs"/>
          <w:b/>
          <w:bCs/>
          <w:sz w:val="28"/>
          <w:szCs w:val="28"/>
          <w:rtl/>
          <w:lang w:bidi="ar-IQ"/>
        </w:rPr>
      </w:pPr>
    </w:p>
    <w:p w:rsidR="004F27F8" w:rsidRPr="00F82C73" w:rsidRDefault="004F27F8" w:rsidP="00443C28">
      <w:pPr>
        <w:pStyle w:val="a3"/>
        <w:ind w:left="-766"/>
        <w:jc w:val="both"/>
        <w:rPr>
          <w:rFonts w:asciiTheme="majorBidi" w:hAnsiTheme="majorBidi" w:cstheme="majorBidi" w:hint="cs"/>
          <w:b/>
          <w:bCs/>
          <w:sz w:val="28"/>
          <w:szCs w:val="28"/>
          <w:rtl/>
          <w:lang w:bidi="ar-IQ"/>
        </w:rPr>
      </w:pPr>
    </w:p>
    <w:p w:rsidR="004F27F8" w:rsidRPr="00F82C73" w:rsidRDefault="004F27F8" w:rsidP="00443C28">
      <w:pPr>
        <w:pStyle w:val="a3"/>
        <w:ind w:left="-766"/>
        <w:jc w:val="both"/>
        <w:rPr>
          <w:rFonts w:asciiTheme="majorBidi" w:hAnsiTheme="majorBidi" w:cstheme="majorBidi" w:hint="cs"/>
          <w:b/>
          <w:bCs/>
          <w:sz w:val="28"/>
          <w:szCs w:val="28"/>
          <w:rtl/>
          <w:lang w:bidi="ar-IQ"/>
        </w:rPr>
      </w:pPr>
    </w:p>
    <w:p w:rsidR="004F27F8" w:rsidRPr="00F82C73" w:rsidRDefault="004F27F8" w:rsidP="00443C28">
      <w:pPr>
        <w:pStyle w:val="a3"/>
        <w:ind w:left="-766"/>
        <w:jc w:val="both"/>
        <w:rPr>
          <w:rFonts w:asciiTheme="majorBidi" w:hAnsiTheme="majorBidi" w:cstheme="majorBidi" w:hint="cs"/>
          <w:b/>
          <w:bCs/>
          <w:sz w:val="28"/>
          <w:szCs w:val="28"/>
          <w:rtl/>
          <w:lang w:bidi="ar-IQ"/>
        </w:rPr>
      </w:pPr>
    </w:p>
    <w:p w:rsidR="004F27F8" w:rsidRPr="00F82C73" w:rsidRDefault="004F27F8" w:rsidP="00443C28">
      <w:pPr>
        <w:pStyle w:val="a3"/>
        <w:ind w:left="-766"/>
        <w:jc w:val="both"/>
        <w:rPr>
          <w:rFonts w:asciiTheme="majorBidi" w:hAnsiTheme="majorBidi" w:cstheme="majorBidi" w:hint="cs"/>
          <w:b/>
          <w:bCs/>
          <w:sz w:val="28"/>
          <w:szCs w:val="28"/>
          <w:rtl/>
          <w:lang w:bidi="ar-IQ"/>
        </w:rPr>
      </w:pPr>
    </w:p>
    <w:p w:rsidR="004F27F8" w:rsidRPr="00F82C73" w:rsidRDefault="004F27F8" w:rsidP="00443C28">
      <w:pPr>
        <w:pStyle w:val="a3"/>
        <w:ind w:left="-766"/>
        <w:jc w:val="both"/>
        <w:rPr>
          <w:rFonts w:asciiTheme="majorBidi" w:hAnsiTheme="majorBidi" w:cstheme="majorBidi" w:hint="cs"/>
          <w:b/>
          <w:bCs/>
          <w:sz w:val="28"/>
          <w:szCs w:val="28"/>
          <w:rtl/>
          <w:lang w:bidi="ar-IQ"/>
        </w:rPr>
      </w:pPr>
    </w:p>
    <w:p w:rsidR="004F27F8" w:rsidRPr="00F82C73" w:rsidRDefault="004F27F8" w:rsidP="00443C28">
      <w:pPr>
        <w:pStyle w:val="a3"/>
        <w:ind w:left="-766"/>
        <w:jc w:val="both"/>
        <w:rPr>
          <w:rFonts w:asciiTheme="majorBidi" w:hAnsiTheme="majorBidi" w:cstheme="majorBidi" w:hint="cs"/>
          <w:b/>
          <w:bCs/>
          <w:sz w:val="28"/>
          <w:szCs w:val="28"/>
          <w:rtl/>
          <w:lang w:bidi="ar-IQ"/>
        </w:rPr>
      </w:pPr>
    </w:p>
    <w:p w:rsidR="004F27F8" w:rsidRDefault="004F27F8" w:rsidP="00443C28">
      <w:pPr>
        <w:pStyle w:val="a3"/>
        <w:ind w:left="-766"/>
        <w:jc w:val="both"/>
        <w:rPr>
          <w:rFonts w:asciiTheme="majorBidi" w:hAnsiTheme="majorBidi" w:cstheme="majorBidi" w:hint="cs"/>
          <w:b/>
          <w:bCs/>
          <w:rtl/>
          <w:lang w:bidi="ar-IQ"/>
        </w:rPr>
      </w:pPr>
    </w:p>
    <w:p w:rsidR="004F27F8" w:rsidRDefault="004F27F8" w:rsidP="00443C28">
      <w:pPr>
        <w:pStyle w:val="a3"/>
        <w:ind w:left="-766"/>
        <w:jc w:val="both"/>
        <w:rPr>
          <w:rFonts w:asciiTheme="majorBidi" w:hAnsiTheme="majorBidi" w:cstheme="majorBidi" w:hint="cs"/>
          <w:b/>
          <w:bCs/>
          <w:rtl/>
          <w:lang w:bidi="ar-IQ"/>
        </w:rPr>
      </w:pPr>
    </w:p>
    <w:p w:rsidR="004F27F8" w:rsidRPr="00130945" w:rsidRDefault="004F27F8" w:rsidP="00443C28">
      <w:pPr>
        <w:pStyle w:val="a3"/>
        <w:ind w:left="-766"/>
        <w:jc w:val="both"/>
        <w:rPr>
          <w:rFonts w:asciiTheme="majorBidi" w:hAnsiTheme="majorBidi" w:cstheme="majorBidi"/>
          <w:b/>
          <w:bCs/>
          <w:lang w:bidi="ar-IQ"/>
        </w:rPr>
      </w:pPr>
    </w:p>
    <w:sectPr w:rsidR="004F27F8" w:rsidRPr="0013094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useFELayout/>
  </w:compat>
  <w:rsids>
    <w:rsidRoot w:val="00130945"/>
    <w:rsid w:val="00130945"/>
    <w:rsid w:val="00443C28"/>
    <w:rsid w:val="00483768"/>
    <w:rsid w:val="004F27F8"/>
    <w:rsid w:val="00B64522"/>
    <w:rsid w:val="00C0538C"/>
    <w:rsid w:val="00E95B41"/>
    <w:rsid w:val="00F82C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0945"/>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345</Words>
  <Characters>1972</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حسين</dc:creator>
  <cp:keywords/>
  <dc:description/>
  <cp:lastModifiedBy>حسين</cp:lastModifiedBy>
  <cp:revision>5</cp:revision>
  <dcterms:created xsi:type="dcterms:W3CDTF">2020-05-06T06:00:00Z</dcterms:created>
  <dcterms:modified xsi:type="dcterms:W3CDTF">2020-05-06T07:00:00Z</dcterms:modified>
</cp:coreProperties>
</file>