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C5976" w:rsidRDefault="003C5976" w:rsidP="003C5976">
      <w:pPr>
        <w:pStyle w:val="a3"/>
        <w:ind w:left="-908"/>
        <w:rPr>
          <w:rFonts w:asciiTheme="majorBidi" w:hAnsiTheme="majorBidi" w:cstheme="majorBidi"/>
          <w:b/>
          <w:bCs/>
          <w:rtl/>
          <w:lang w:bidi="ar-IQ"/>
        </w:rPr>
      </w:pPr>
      <w:r w:rsidRPr="003C5976">
        <w:rPr>
          <w:rFonts w:asciiTheme="majorBidi" w:hAnsiTheme="majorBidi" w:cstheme="majorBidi"/>
          <w:b/>
          <w:bCs/>
          <w:rtl/>
          <w:lang w:bidi="ar-IQ"/>
        </w:rPr>
        <w:t>كلية الرشيد الجامعة /قسم التاريخ</w:t>
      </w:r>
    </w:p>
    <w:p w:rsidR="003C5976" w:rsidRPr="003C5976" w:rsidRDefault="003C5976" w:rsidP="003C5976">
      <w:pPr>
        <w:pStyle w:val="a3"/>
        <w:ind w:left="-908"/>
        <w:rPr>
          <w:rFonts w:asciiTheme="majorBidi" w:hAnsiTheme="majorBidi" w:cstheme="majorBidi"/>
          <w:b/>
          <w:bCs/>
          <w:rtl/>
          <w:lang w:bidi="ar-IQ"/>
        </w:rPr>
      </w:pPr>
      <w:r w:rsidRPr="003C5976">
        <w:rPr>
          <w:rFonts w:asciiTheme="majorBidi" w:hAnsiTheme="majorBidi" w:cstheme="majorBidi"/>
          <w:b/>
          <w:bCs/>
          <w:rtl/>
          <w:lang w:bidi="ar-IQ"/>
        </w:rPr>
        <w:t>المرحلة الرابعة  :5/9/2020</w:t>
      </w:r>
    </w:p>
    <w:p w:rsidR="003C5976" w:rsidRPr="003C5976" w:rsidRDefault="003C5976" w:rsidP="003C5976">
      <w:pPr>
        <w:pStyle w:val="a3"/>
        <w:ind w:left="-908"/>
        <w:rPr>
          <w:rFonts w:asciiTheme="majorBidi" w:hAnsiTheme="majorBidi" w:cstheme="majorBidi"/>
          <w:b/>
          <w:bCs/>
          <w:rtl/>
          <w:lang w:bidi="ar-IQ"/>
        </w:rPr>
      </w:pPr>
      <w:r w:rsidRPr="003C5976">
        <w:rPr>
          <w:rFonts w:asciiTheme="majorBidi" w:hAnsiTheme="majorBidi" w:cstheme="majorBidi"/>
          <w:b/>
          <w:bCs/>
          <w:rtl/>
          <w:lang w:bidi="ar-IQ"/>
        </w:rPr>
        <w:t>مدرس المادة : م.د.حامد حميد كاظم</w:t>
      </w:r>
    </w:p>
    <w:p w:rsidR="003C5976" w:rsidRDefault="003C5976" w:rsidP="003C5976">
      <w:pPr>
        <w:pStyle w:val="a3"/>
        <w:ind w:left="-908"/>
        <w:jc w:val="center"/>
        <w:rPr>
          <w:rFonts w:asciiTheme="majorBidi" w:hAnsiTheme="majorBidi" w:cstheme="majorBidi" w:hint="cs"/>
          <w:b/>
          <w:bCs/>
          <w:rtl/>
          <w:lang w:bidi="ar-IQ"/>
        </w:rPr>
      </w:pPr>
      <w:r w:rsidRPr="003C5976">
        <w:rPr>
          <w:rFonts w:asciiTheme="majorBidi" w:hAnsiTheme="majorBidi" w:cstheme="majorBidi"/>
          <w:b/>
          <w:bCs/>
          <w:rtl/>
          <w:lang w:bidi="ar-IQ"/>
        </w:rPr>
        <w:t xml:space="preserve">((تاريخ </w:t>
      </w:r>
      <w:r w:rsidRPr="003C5976">
        <w:rPr>
          <w:rFonts w:asciiTheme="majorBidi" w:hAnsiTheme="majorBidi" w:cstheme="majorBidi" w:hint="cs"/>
          <w:b/>
          <w:bCs/>
          <w:rtl/>
          <w:lang w:bidi="ar-IQ"/>
        </w:rPr>
        <w:t>الأمريكيتين</w:t>
      </w:r>
      <w:r w:rsidRPr="003C5976">
        <w:rPr>
          <w:rFonts w:asciiTheme="majorBidi" w:hAnsiTheme="majorBidi" w:cstheme="majorBidi"/>
          <w:b/>
          <w:bCs/>
          <w:rtl/>
          <w:lang w:bidi="ar-IQ"/>
        </w:rPr>
        <w:t>))</w:t>
      </w:r>
    </w:p>
    <w:p w:rsidR="003C5976" w:rsidRDefault="003C5976" w:rsidP="003C5976">
      <w:pPr>
        <w:pStyle w:val="a3"/>
        <w:ind w:left="-908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  <w:r w:rsidRPr="003C5976">
        <w:rPr>
          <w:rFonts w:asciiTheme="majorBidi" w:hAnsiTheme="majorBidi" w:cstheme="majorBidi" w:hint="cs"/>
          <w:b/>
          <w:bCs/>
          <w:u w:val="single"/>
          <w:rtl/>
          <w:lang w:bidi="ar-IQ"/>
        </w:rPr>
        <w:t>التطورات الداخلية في كندا حتى الحرب العالمية الثانية</w:t>
      </w:r>
    </w:p>
    <w:p w:rsidR="003C5976" w:rsidRDefault="003C5976" w:rsidP="003C5976">
      <w:pPr>
        <w:pStyle w:val="a3"/>
        <w:ind w:left="-908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</w:p>
    <w:p w:rsidR="003C5976" w:rsidRDefault="003C5976" w:rsidP="00780509">
      <w:pPr>
        <w:pStyle w:val="a3"/>
        <w:ind w:left="-908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 w:rsidRPr="003C5976">
        <w:rPr>
          <w:rFonts w:asciiTheme="majorBidi" w:hAnsiTheme="majorBidi" w:cstheme="majorBidi" w:hint="cs"/>
          <w:b/>
          <w:bCs/>
          <w:rtl/>
          <w:lang w:bidi="ar-IQ"/>
        </w:rPr>
        <w:t>بعد استلام</w:t>
      </w:r>
      <w:r w:rsidR="00040144">
        <w:rPr>
          <w:rFonts w:asciiTheme="majorBidi" w:hAnsiTheme="majorBidi" w:cstheme="majorBidi" w:hint="cs"/>
          <w:b/>
          <w:bCs/>
          <w:rtl/>
          <w:lang w:bidi="ar-IQ"/>
        </w:rPr>
        <w:t xml:space="preserve"> جون الكسندر ماكدونالد برئاسة الحكومة في كندا والذي يعد </w:t>
      </w:r>
      <w:proofErr w:type="spellStart"/>
      <w:r w:rsidR="00040144">
        <w:rPr>
          <w:rFonts w:asciiTheme="majorBidi" w:hAnsiTheme="majorBidi" w:cstheme="majorBidi" w:hint="cs"/>
          <w:b/>
          <w:bCs/>
          <w:rtl/>
          <w:lang w:bidi="ar-IQ"/>
        </w:rPr>
        <w:t>اول</w:t>
      </w:r>
      <w:proofErr w:type="spellEnd"/>
      <w:r w:rsidR="00040144">
        <w:rPr>
          <w:rFonts w:asciiTheme="majorBidi" w:hAnsiTheme="majorBidi" w:cstheme="majorBidi" w:hint="cs"/>
          <w:b/>
          <w:bCs/>
          <w:rtl/>
          <w:lang w:bidi="ar-IQ"/>
        </w:rPr>
        <w:t xml:space="preserve"> رئيس حكومة فيها للفترة من 1867-1891 وخلال مدة حكمه قام </w:t>
      </w:r>
      <w:r w:rsidR="00780509">
        <w:rPr>
          <w:rFonts w:asciiTheme="majorBidi" w:hAnsiTheme="majorBidi" w:cstheme="majorBidi" w:hint="cs"/>
          <w:b/>
          <w:bCs/>
          <w:rtl/>
          <w:lang w:bidi="ar-IQ"/>
        </w:rPr>
        <w:t>بإجراءات</w:t>
      </w:r>
      <w:r w:rsidR="00040144">
        <w:rPr>
          <w:rFonts w:asciiTheme="majorBidi" w:hAnsiTheme="majorBidi" w:cstheme="majorBidi" w:hint="cs"/>
          <w:b/>
          <w:bCs/>
          <w:rtl/>
          <w:lang w:bidi="ar-IQ"/>
        </w:rPr>
        <w:t xml:space="preserve"> عديدة </w:t>
      </w:r>
      <w:r w:rsidR="00780509">
        <w:rPr>
          <w:rFonts w:asciiTheme="majorBidi" w:hAnsiTheme="majorBidi" w:cstheme="majorBidi" w:hint="cs"/>
          <w:b/>
          <w:bCs/>
          <w:rtl/>
          <w:lang w:bidi="ar-IQ"/>
        </w:rPr>
        <w:t>لإدخال</w:t>
      </w:r>
      <w:r w:rsidR="00040144">
        <w:rPr>
          <w:rFonts w:asciiTheme="majorBidi" w:hAnsiTheme="majorBidi" w:cstheme="majorBidi" w:hint="cs"/>
          <w:b/>
          <w:bCs/>
          <w:rtl/>
          <w:lang w:bidi="ar-IQ"/>
        </w:rPr>
        <w:t xml:space="preserve"> تطورات عديدة في تشكيل الدولة الكندية وبناءها ومن </w:t>
      </w:r>
      <w:r w:rsidR="00780509">
        <w:rPr>
          <w:rFonts w:asciiTheme="majorBidi" w:hAnsiTheme="majorBidi" w:cstheme="majorBidi" w:hint="cs"/>
          <w:b/>
          <w:bCs/>
          <w:rtl/>
          <w:lang w:bidi="ar-IQ"/>
        </w:rPr>
        <w:t>أهم</w:t>
      </w:r>
      <w:r w:rsidR="00040144">
        <w:rPr>
          <w:rFonts w:asciiTheme="majorBidi" w:hAnsiTheme="majorBidi" w:cstheme="majorBidi" w:hint="cs"/>
          <w:b/>
          <w:bCs/>
          <w:rtl/>
          <w:lang w:bidi="ar-IQ"/>
        </w:rPr>
        <w:t xml:space="preserve"> تلك التطورات في عهده .</w:t>
      </w:r>
    </w:p>
    <w:p w:rsidR="00040144" w:rsidRDefault="00780509" w:rsidP="00780509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تأسيس</w:t>
      </w:r>
      <w:r w:rsidR="00040144">
        <w:rPr>
          <w:rFonts w:asciiTheme="majorBidi" w:hAnsiTheme="majorBidi" w:cstheme="majorBidi" w:hint="cs"/>
          <w:b/>
          <w:bCs/>
          <w:rtl/>
          <w:lang w:bidi="ar-IQ"/>
        </w:rPr>
        <w:t xml:space="preserve"> سكك حديد : </w:t>
      </w:r>
      <w:r>
        <w:rPr>
          <w:rFonts w:asciiTheme="majorBidi" w:hAnsiTheme="majorBidi" w:cstheme="majorBidi" w:hint="cs"/>
          <w:b/>
          <w:bCs/>
          <w:rtl/>
          <w:lang w:bidi="ar-IQ"/>
        </w:rPr>
        <w:t>إذ</w:t>
      </w:r>
      <w:r w:rsidR="00040144">
        <w:rPr>
          <w:rFonts w:asciiTheme="majorBidi" w:hAnsiTheme="majorBidi" w:cstheme="majorBidi" w:hint="cs"/>
          <w:b/>
          <w:bCs/>
          <w:rtl/>
          <w:lang w:bidi="ar-IQ"/>
        </w:rPr>
        <w:t xml:space="preserve"> كانت المساحات الكبيرة بين مقاطعات كندا جعل من الصع</w:t>
      </w:r>
      <w:r>
        <w:rPr>
          <w:rFonts w:asciiTheme="majorBidi" w:hAnsiTheme="majorBidi" w:cstheme="majorBidi" w:hint="cs"/>
          <w:b/>
          <w:bCs/>
          <w:rtl/>
          <w:lang w:bidi="ar-IQ"/>
        </w:rPr>
        <w:t>و</w:t>
      </w:r>
      <w:r w:rsidR="00040144">
        <w:rPr>
          <w:rFonts w:asciiTheme="majorBidi" w:hAnsiTheme="majorBidi" w:cstheme="majorBidi" w:hint="cs"/>
          <w:b/>
          <w:bCs/>
          <w:rtl/>
          <w:lang w:bidi="ar-IQ"/>
        </w:rPr>
        <w:t>بة التواصل فيما بين المقاطعات وخشية من نمو الرو</w:t>
      </w:r>
      <w:r>
        <w:rPr>
          <w:rFonts w:asciiTheme="majorBidi" w:hAnsiTheme="majorBidi" w:cstheme="majorBidi" w:hint="cs"/>
          <w:b/>
          <w:bCs/>
          <w:rtl/>
          <w:lang w:bidi="ar-IQ"/>
        </w:rPr>
        <w:t>ح</w:t>
      </w:r>
      <w:r w:rsidR="00040144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IQ"/>
        </w:rPr>
        <w:t>الإقليمية</w:t>
      </w:r>
      <w:r w:rsidR="00040144">
        <w:rPr>
          <w:rFonts w:asciiTheme="majorBidi" w:hAnsiTheme="majorBidi" w:cstheme="majorBidi" w:hint="cs"/>
          <w:b/>
          <w:bCs/>
          <w:rtl/>
          <w:lang w:bidi="ar-IQ"/>
        </w:rPr>
        <w:t xml:space="preserve"> في المقاطعات </w:t>
      </w:r>
      <w:r>
        <w:rPr>
          <w:rFonts w:asciiTheme="majorBidi" w:hAnsiTheme="majorBidi" w:cstheme="majorBidi" w:hint="cs"/>
          <w:b/>
          <w:bCs/>
          <w:rtl/>
          <w:lang w:bidi="ar-IQ"/>
        </w:rPr>
        <w:t>أي</w:t>
      </w:r>
      <w:r w:rsidR="00040144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IQ"/>
        </w:rPr>
        <w:t>تأسيس</w:t>
      </w:r>
      <w:r w:rsidR="00040144">
        <w:rPr>
          <w:rFonts w:asciiTheme="majorBidi" w:hAnsiTheme="majorBidi" w:cstheme="majorBidi" w:hint="cs"/>
          <w:b/>
          <w:bCs/>
          <w:rtl/>
          <w:lang w:bidi="ar-IQ"/>
        </w:rPr>
        <w:t xml:space="preserve"> حكومات وكذلك الخشية من تقويض الاقتصاد الكندي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إزاء</w:t>
      </w:r>
      <w:r w:rsidR="00040144">
        <w:rPr>
          <w:rFonts w:asciiTheme="majorBidi" w:hAnsiTheme="majorBidi" w:cstheme="majorBidi" w:hint="cs"/>
          <w:b/>
          <w:bCs/>
          <w:rtl/>
          <w:lang w:bidi="ar-IQ"/>
        </w:rPr>
        <w:t xml:space="preserve"> التطور والنمو المذهل للاقتصاد </w:t>
      </w:r>
      <w:r>
        <w:rPr>
          <w:rFonts w:asciiTheme="majorBidi" w:hAnsiTheme="majorBidi" w:cstheme="majorBidi" w:hint="cs"/>
          <w:b/>
          <w:bCs/>
          <w:rtl/>
          <w:lang w:bidi="ar-IQ"/>
        </w:rPr>
        <w:t>الأمريكي</w:t>
      </w:r>
      <w:r w:rsidR="00040144">
        <w:rPr>
          <w:rFonts w:asciiTheme="majorBidi" w:hAnsiTheme="majorBidi" w:cstheme="majorBidi" w:hint="cs"/>
          <w:b/>
          <w:bCs/>
          <w:rtl/>
          <w:lang w:bidi="ar-IQ"/>
        </w:rPr>
        <w:t xml:space="preserve"> الذي جذب </w:t>
      </w:r>
      <w:r>
        <w:rPr>
          <w:rFonts w:asciiTheme="majorBidi" w:hAnsiTheme="majorBidi" w:cstheme="majorBidi" w:hint="cs"/>
          <w:b/>
          <w:bCs/>
          <w:rtl/>
          <w:lang w:bidi="ar-IQ"/>
        </w:rPr>
        <w:t>آلاف</w:t>
      </w:r>
      <w:r w:rsidR="00040144">
        <w:rPr>
          <w:rFonts w:asciiTheme="majorBidi" w:hAnsiTheme="majorBidi" w:cstheme="majorBidi" w:hint="cs"/>
          <w:b/>
          <w:bCs/>
          <w:rtl/>
          <w:lang w:bidi="ar-IQ"/>
        </w:rPr>
        <w:t xml:space="preserve"> من الكنديين لهذا قام ماكدونالد </w:t>
      </w:r>
      <w:r>
        <w:rPr>
          <w:rFonts w:asciiTheme="majorBidi" w:hAnsiTheme="majorBidi" w:cstheme="majorBidi" w:hint="cs"/>
          <w:b/>
          <w:bCs/>
          <w:rtl/>
          <w:lang w:bidi="ar-IQ"/>
        </w:rPr>
        <w:t>بتأسيس</w:t>
      </w:r>
      <w:r w:rsidR="00040144">
        <w:rPr>
          <w:rFonts w:asciiTheme="majorBidi" w:hAnsiTheme="majorBidi" w:cstheme="majorBidi" w:hint="cs"/>
          <w:b/>
          <w:bCs/>
          <w:rtl/>
          <w:lang w:bidi="ar-IQ"/>
        </w:rPr>
        <w:t xml:space="preserve"> سكة حديد تربط بين المقاطعات ومنح شركة سكة حديد كندا </w:t>
      </w:r>
      <w:r w:rsidR="00440869">
        <w:rPr>
          <w:rFonts w:asciiTheme="majorBidi" w:hAnsiTheme="majorBidi" w:cstheme="majorBidi" w:hint="cs"/>
          <w:b/>
          <w:bCs/>
          <w:rtl/>
          <w:lang w:bidi="ar-IQ"/>
        </w:rPr>
        <w:t xml:space="preserve">الباسيفيكية بامتياز مد السكة الحديدية مقابل منح الشركة (25 مليون دولار) نقدا (250 </w:t>
      </w:r>
      <w:r>
        <w:rPr>
          <w:rFonts w:asciiTheme="majorBidi" w:hAnsiTheme="majorBidi" w:cstheme="majorBidi" w:hint="cs"/>
          <w:b/>
          <w:bCs/>
          <w:rtl/>
          <w:lang w:bidi="ar-IQ"/>
        </w:rPr>
        <w:t>ألف</w:t>
      </w:r>
      <w:r w:rsidR="00440869">
        <w:rPr>
          <w:rFonts w:asciiTheme="majorBidi" w:hAnsiTheme="majorBidi" w:cstheme="majorBidi" w:hint="cs"/>
          <w:b/>
          <w:bCs/>
          <w:rtl/>
          <w:lang w:bidi="ar-IQ"/>
        </w:rPr>
        <w:t xml:space="preserve">) فدان من </w:t>
      </w:r>
      <w:r>
        <w:rPr>
          <w:rFonts w:asciiTheme="majorBidi" w:hAnsiTheme="majorBidi" w:cstheme="majorBidi" w:hint="cs"/>
          <w:b/>
          <w:bCs/>
          <w:rtl/>
          <w:lang w:bidi="ar-IQ"/>
        </w:rPr>
        <w:t>الأراضي</w:t>
      </w:r>
      <w:r w:rsidR="00440869">
        <w:rPr>
          <w:rFonts w:asciiTheme="majorBidi" w:hAnsiTheme="majorBidi" w:cstheme="majorBidi" w:hint="cs"/>
          <w:b/>
          <w:bCs/>
          <w:rtl/>
          <w:lang w:bidi="ar-IQ"/>
        </w:rPr>
        <w:t xml:space="preserve"> الخصبة في كندا كما منح الشركة احتكار النقل غربا لمدة (20 سنة) .</w:t>
      </w:r>
    </w:p>
    <w:p w:rsidR="00440869" w:rsidRDefault="00440869" w:rsidP="00780509">
      <w:pPr>
        <w:pStyle w:val="a3"/>
        <w:ind w:left="-908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وافقت بريطانية خلال عام 1877 على عدم التزام كندا </w:t>
      </w:r>
      <w:r w:rsidR="00780509">
        <w:rPr>
          <w:rFonts w:asciiTheme="majorBidi" w:hAnsiTheme="majorBidi" w:cstheme="majorBidi" w:hint="cs"/>
          <w:b/>
          <w:bCs/>
          <w:rtl/>
          <w:lang w:bidi="ar-IQ"/>
        </w:rPr>
        <w:t>بأي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معاهدة تجارية تعقدها لندن في المستقبل </w:t>
      </w:r>
      <w:r w:rsidR="00780509">
        <w:rPr>
          <w:rFonts w:asciiTheme="majorBidi" w:hAnsiTheme="majorBidi" w:cstheme="majorBidi" w:hint="cs"/>
          <w:b/>
          <w:bCs/>
          <w:rtl/>
          <w:lang w:bidi="ar-IQ"/>
        </w:rPr>
        <w:t>إلا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780509">
        <w:rPr>
          <w:rFonts w:asciiTheme="majorBidi" w:hAnsiTheme="majorBidi" w:cstheme="majorBidi" w:hint="cs"/>
          <w:b/>
          <w:bCs/>
          <w:rtl/>
          <w:lang w:bidi="ar-IQ"/>
        </w:rPr>
        <w:t>أذا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780509">
        <w:rPr>
          <w:rFonts w:asciiTheme="majorBidi" w:hAnsiTheme="majorBidi" w:cstheme="majorBidi" w:hint="cs"/>
          <w:b/>
          <w:bCs/>
          <w:rtl/>
          <w:lang w:bidi="ar-IQ"/>
        </w:rPr>
        <w:t>أبدت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كندا رغبة في الانضمام </w:t>
      </w:r>
      <w:r w:rsidR="00780509">
        <w:rPr>
          <w:rFonts w:asciiTheme="majorBidi" w:hAnsiTheme="majorBidi" w:cstheme="majorBidi" w:hint="cs"/>
          <w:b/>
          <w:bCs/>
          <w:rtl/>
          <w:lang w:bidi="ar-IQ"/>
        </w:rPr>
        <w:t>إليها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بعد </w:t>
      </w:r>
      <w:r w:rsidR="00780509">
        <w:rPr>
          <w:rFonts w:asciiTheme="majorBidi" w:hAnsiTheme="majorBidi" w:cstheme="majorBidi" w:hint="cs"/>
          <w:b/>
          <w:bCs/>
          <w:rtl/>
          <w:lang w:bidi="ar-IQ"/>
        </w:rPr>
        <w:t>أن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عينت بريطانيا وظيفة الحاكم العام ليكون حلقة اتصال بين الحكومتين لتكون جميع المراسلات بين البلدين تمر من خلال الحاكم العام .</w:t>
      </w:r>
    </w:p>
    <w:p w:rsidR="00440869" w:rsidRDefault="00440869" w:rsidP="00780509">
      <w:pPr>
        <w:pStyle w:val="a3"/>
        <w:ind w:left="-908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ومقابل ذلك عينت الحكومة الكندية عام 1880 مندوبا لها في لندن ليكون ممثلا عن حكومته فيها .</w:t>
      </w:r>
    </w:p>
    <w:p w:rsidR="00440869" w:rsidRDefault="00440869" w:rsidP="00780509">
      <w:pPr>
        <w:pStyle w:val="a3"/>
        <w:ind w:left="-908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عندما </w:t>
      </w:r>
      <w:r w:rsidR="00780509">
        <w:rPr>
          <w:rFonts w:asciiTheme="majorBidi" w:hAnsiTheme="majorBidi" w:cstheme="majorBidi" w:hint="cs"/>
          <w:b/>
          <w:bCs/>
          <w:rtl/>
          <w:lang w:bidi="ar-IQ"/>
        </w:rPr>
        <w:t>أصبحت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كندا (دومنيون) التي تعد خطوة نحو استقلال كندا ولكن تعثرت هذه الخطوة مما </w:t>
      </w:r>
      <w:r w:rsidR="00780509">
        <w:rPr>
          <w:rFonts w:asciiTheme="majorBidi" w:hAnsiTheme="majorBidi" w:cstheme="majorBidi" w:hint="cs"/>
          <w:b/>
          <w:bCs/>
          <w:rtl/>
          <w:lang w:bidi="ar-IQ"/>
        </w:rPr>
        <w:t>دعا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780509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عقد مؤتمر المستعمرات البريطانية </w:t>
      </w:r>
      <w:r w:rsidR="00780509">
        <w:rPr>
          <w:rFonts w:asciiTheme="majorBidi" w:hAnsiTheme="majorBidi" w:cstheme="majorBidi" w:hint="cs"/>
          <w:b/>
          <w:bCs/>
          <w:rtl/>
          <w:lang w:bidi="ar-IQ"/>
        </w:rPr>
        <w:t>الأول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عام 1887 والذي اشتركت فيه كندا التي كانت تريد من وراءه الحكم الذاتي </w:t>
      </w:r>
      <w:r w:rsidR="00780509">
        <w:rPr>
          <w:rFonts w:asciiTheme="majorBidi" w:hAnsiTheme="majorBidi" w:cstheme="majorBidi" w:hint="cs"/>
          <w:b/>
          <w:bCs/>
          <w:rtl/>
          <w:lang w:bidi="ar-IQ"/>
        </w:rPr>
        <w:t>إلا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انه كان يصب في تطوير </w:t>
      </w:r>
      <w:r w:rsidR="00B40E03">
        <w:rPr>
          <w:rFonts w:asciiTheme="majorBidi" w:hAnsiTheme="majorBidi" w:cstheme="majorBidi" w:hint="cs"/>
          <w:b/>
          <w:bCs/>
          <w:rtl/>
          <w:lang w:bidi="ar-IQ"/>
        </w:rPr>
        <w:t xml:space="preserve">في صالح </w:t>
      </w:r>
      <w:r w:rsidR="00780509">
        <w:rPr>
          <w:rFonts w:asciiTheme="majorBidi" w:hAnsiTheme="majorBidi" w:cstheme="majorBidi" w:hint="cs"/>
          <w:b/>
          <w:bCs/>
          <w:rtl/>
          <w:lang w:bidi="ar-IQ"/>
        </w:rPr>
        <w:t>الإمبراطورية</w:t>
      </w:r>
      <w:r w:rsidR="00B40E03">
        <w:rPr>
          <w:rFonts w:asciiTheme="majorBidi" w:hAnsiTheme="majorBidi" w:cstheme="majorBidi" w:hint="cs"/>
          <w:b/>
          <w:bCs/>
          <w:rtl/>
          <w:lang w:bidi="ar-IQ"/>
        </w:rPr>
        <w:t xml:space="preserve"> البريطانية .</w:t>
      </w:r>
    </w:p>
    <w:p w:rsidR="00B40E03" w:rsidRDefault="00B40E03" w:rsidP="00440869">
      <w:pPr>
        <w:pStyle w:val="a3"/>
        <w:ind w:left="-908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  <w:r w:rsidRPr="00B40E03">
        <w:rPr>
          <w:rFonts w:asciiTheme="majorBidi" w:hAnsiTheme="majorBidi" w:cstheme="majorBidi" w:hint="cs"/>
          <w:b/>
          <w:bCs/>
          <w:u w:val="single"/>
          <w:rtl/>
          <w:lang w:bidi="ar-IQ"/>
        </w:rPr>
        <w:t>مشكلة الهنود</w:t>
      </w:r>
    </w:p>
    <w:p w:rsidR="00B40E03" w:rsidRDefault="00B40E03" w:rsidP="00440869">
      <w:pPr>
        <w:pStyle w:val="a3"/>
        <w:ind w:left="-908"/>
        <w:rPr>
          <w:rFonts w:asciiTheme="majorBidi" w:hAnsiTheme="majorBidi" w:cstheme="majorBidi" w:hint="cs"/>
          <w:b/>
          <w:bCs/>
          <w:rtl/>
          <w:lang w:bidi="ar-IQ"/>
        </w:rPr>
      </w:pPr>
      <w:r w:rsidRPr="00B40E03">
        <w:rPr>
          <w:rFonts w:asciiTheme="majorBidi" w:hAnsiTheme="majorBidi" w:cstheme="majorBidi" w:hint="cs"/>
          <w:b/>
          <w:bCs/>
          <w:rtl/>
          <w:lang w:bidi="ar-IQ"/>
        </w:rPr>
        <w:t xml:space="preserve">قامت </w:t>
      </w:r>
      <w:r>
        <w:rPr>
          <w:rFonts w:asciiTheme="majorBidi" w:hAnsiTheme="majorBidi" w:cstheme="majorBidi" w:hint="cs"/>
          <w:b/>
          <w:bCs/>
          <w:rtl/>
          <w:lang w:bidi="ar-IQ"/>
        </w:rPr>
        <w:t>الحكومة الكندية بعقد معاهدات مع القبائل الهندية الهدف منها:</w:t>
      </w:r>
    </w:p>
    <w:p w:rsidR="00B40E03" w:rsidRDefault="00780509" w:rsidP="00B40E03">
      <w:pPr>
        <w:pStyle w:val="a3"/>
        <w:numPr>
          <w:ilvl w:val="0"/>
          <w:numId w:val="2"/>
        </w:numPr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إخلاء</w:t>
      </w:r>
      <w:r w:rsidR="00B40E03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IQ"/>
        </w:rPr>
        <w:t>الأراضي</w:t>
      </w:r>
      <w:r w:rsidR="00B40E03">
        <w:rPr>
          <w:rFonts w:asciiTheme="majorBidi" w:hAnsiTheme="majorBidi" w:cstheme="majorBidi" w:hint="cs"/>
          <w:b/>
          <w:bCs/>
          <w:rtl/>
          <w:lang w:bidi="ar-IQ"/>
        </w:rPr>
        <w:t xml:space="preserve"> الشمالية الغربية من الهنود لتوطين البيض فيها</w:t>
      </w:r>
    </w:p>
    <w:p w:rsidR="00B40E03" w:rsidRDefault="00B40E03" w:rsidP="00B40E03">
      <w:pPr>
        <w:pStyle w:val="a3"/>
        <w:numPr>
          <w:ilvl w:val="0"/>
          <w:numId w:val="2"/>
        </w:numPr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منحت الحكومة الكندية مبالغ سنوية للهنود</w:t>
      </w:r>
    </w:p>
    <w:p w:rsidR="00B40E03" w:rsidRDefault="00B40E03" w:rsidP="00B40E03">
      <w:pPr>
        <w:pStyle w:val="a3"/>
        <w:numPr>
          <w:ilvl w:val="0"/>
          <w:numId w:val="2"/>
        </w:numPr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تخصيص ارض لهم تبلغ ميل مربع لكل عائلة هندية مكونة من خمسة </w:t>
      </w:r>
      <w:r w:rsidR="00780509">
        <w:rPr>
          <w:rFonts w:asciiTheme="majorBidi" w:hAnsiTheme="majorBidi" w:cstheme="majorBidi" w:hint="cs"/>
          <w:b/>
          <w:bCs/>
          <w:rtl/>
          <w:lang w:bidi="ar-IQ"/>
        </w:rPr>
        <w:t>أفراد</w:t>
      </w:r>
    </w:p>
    <w:p w:rsidR="00B40E03" w:rsidRDefault="00B40E03" w:rsidP="00B40E03">
      <w:pPr>
        <w:pStyle w:val="a3"/>
        <w:numPr>
          <w:ilvl w:val="0"/>
          <w:numId w:val="2"/>
        </w:numPr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لا يسمح  للبيض بالاستيطان في المناطق </w:t>
      </w:r>
      <w:r w:rsidR="00780509">
        <w:rPr>
          <w:rFonts w:asciiTheme="majorBidi" w:hAnsiTheme="majorBidi" w:cstheme="majorBidi" w:hint="cs"/>
          <w:b/>
          <w:bCs/>
          <w:rtl/>
          <w:lang w:bidi="ar-IQ"/>
        </w:rPr>
        <w:t>أو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780509">
        <w:rPr>
          <w:rFonts w:asciiTheme="majorBidi" w:hAnsiTheme="majorBidi" w:cstheme="majorBidi" w:hint="cs"/>
          <w:b/>
          <w:bCs/>
          <w:rtl/>
          <w:lang w:bidi="ar-IQ"/>
        </w:rPr>
        <w:t>الأراضي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التي منحت للهنود</w:t>
      </w:r>
    </w:p>
    <w:p w:rsidR="00B40E03" w:rsidRPr="00B40E03" w:rsidRDefault="00B40E03" w:rsidP="00B40E03">
      <w:pPr>
        <w:pStyle w:val="a3"/>
        <w:numPr>
          <w:ilvl w:val="0"/>
          <w:numId w:val="2"/>
        </w:numPr>
        <w:rPr>
          <w:rFonts w:asciiTheme="majorBidi" w:hAnsiTheme="majorBidi" w:cstheme="majorBidi" w:hint="cs"/>
          <w:b/>
          <w:bCs/>
          <w:u w:val="single"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يتم تسليم الهنود </w:t>
      </w:r>
      <w:r w:rsidR="00780509">
        <w:rPr>
          <w:rFonts w:asciiTheme="majorBidi" w:hAnsiTheme="majorBidi" w:cstheme="majorBidi" w:hint="cs"/>
          <w:b/>
          <w:bCs/>
          <w:rtl/>
          <w:lang w:bidi="ar-IQ"/>
        </w:rPr>
        <w:t>الآلات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زراعية وماشية وغير ذلك</w:t>
      </w:r>
    </w:p>
    <w:p w:rsidR="00B40E03" w:rsidRPr="00B40E03" w:rsidRDefault="00B40E03" w:rsidP="00B40E03">
      <w:pPr>
        <w:pStyle w:val="a3"/>
        <w:numPr>
          <w:ilvl w:val="0"/>
          <w:numId w:val="2"/>
        </w:numPr>
        <w:rPr>
          <w:rFonts w:asciiTheme="majorBidi" w:hAnsiTheme="majorBidi" w:cstheme="majorBidi" w:hint="cs"/>
          <w:b/>
          <w:bCs/>
          <w:lang w:bidi="ar-IQ"/>
        </w:rPr>
      </w:pPr>
      <w:r w:rsidRPr="00B40E03">
        <w:rPr>
          <w:rFonts w:asciiTheme="majorBidi" w:hAnsiTheme="majorBidi" w:cstheme="majorBidi" w:hint="cs"/>
          <w:b/>
          <w:bCs/>
          <w:rtl/>
          <w:lang w:bidi="ar-IQ"/>
        </w:rPr>
        <w:t xml:space="preserve">وضعت حكومة كندا </w:t>
      </w:r>
      <w:r w:rsidR="00780509" w:rsidRPr="00B40E03">
        <w:rPr>
          <w:rFonts w:asciiTheme="majorBidi" w:hAnsiTheme="majorBidi" w:cstheme="majorBidi" w:hint="cs"/>
          <w:b/>
          <w:bCs/>
          <w:rtl/>
          <w:lang w:bidi="ar-IQ"/>
        </w:rPr>
        <w:t>تأثير</w:t>
      </w:r>
      <w:r w:rsidRPr="00B40E03">
        <w:rPr>
          <w:rFonts w:asciiTheme="majorBidi" w:hAnsiTheme="majorBidi" w:cstheme="majorBidi" w:hint="cs"/>
          <w:b/>
          <w:bCs/>
          <w:rtl/>
          <w:lang w:bidi="ar-IQ"/>
        </w:rPr>
        <w:t xml:space="preserve"> الغرب المتوحش لمنع تهريب الويسكي عبر الحدود من خلال شرطة الشمال الغربي</w:t>
      </w:r>
    </w:p>
    <w:p w:rsidR="003C5976" w:rsidRPr="00B40E03" w:rsidRDefault="00B40E03" w:rsidP="00780509">
      <w:pPr>
        <w:ind w:left="-908"/>
        <w:jc w:val="both"/>
        <w:rPr>
          <w:rFonts w:hint="cs"/>
          <w:b/>
          <w:bCs/>
          <w:rtl/>
          <w:lang w:bidi="ar-IQ"/>
        </w:rPr>
      </w:pPr>
      <w:r w:rsidRPr="00B40E03">
        <w:rPr>
          <w:rFonts w:hint="cs"/>
          <w:b/>
          <w:bCs/>
          <w:u w:val="single"/>
          <w:rtl/>
          <w:lang w:bidi="ar-IQ"/>
        </w:rPr>
        <w:t>تمرد المتيس</w:t>
      </w:r>
      <w:r w:rsidRPr="00B40E03">
        <w:rPr>
          <w:rFonts w:hint="cs"/>
          <w:b/>
          <w:bCs/>
          <w:rtl/>
          <w:lang w:bidi="ar-IQ"/>
        </w:rPr>
        <w:t xml:space="preserve">: هم جماعات من </w:t>
      </w:r>
      <w:r w:rsidR="00193314" w:rsidRPr="00B40E03">
        <w:rPr>
          <w:rFonts w:hint="cs"/>
          <w:b/>
          <w:bCs/>
          <w:rtl/>
          <w:lang w:bidi="ar-IQ"/>
        </w:rPr>
        <w:t>أصل</w:t>
      </w:r>
      <w:r w:rsidRPr="00B40E03">
        <w:rPr>
          <w:rFonts w:hint="cs"/>
          <w:b/>
          <w:bCs/>
          <w:rtl/>
          <w:lang w:bidi="ar-IQ"/>
        </w:rPr>
        <w:t xml:space="preserve"> فرنسي تسكن مقاطعة النهر </w:t>
      </w:r>
      <w:r w:rsidR="00193314" w:rsidRPr="00B40E03">
        <w:rPr>
          <w:rFonts w:hint="cs"/>
          <w:b/>
          <w:bCs/>
          <w:rtl/>
          <w:lang w:bidi="ar-IQ"/>
        </w:rPr>
        <w:t>الأحمر</w:t>
      </w:r>
      <w:r w:rsidRPr="00B40E03">
        <w:rPr>
          <w:rFonts w:hint="cs"/>
          <w:b/>
          <w:bCs/>
          <w:rtl/>
          <w:lang w:bidi="ar-IQ"/>
        </w:rPr>
        <w:t xml:space="preserve"> وكانت في البد</w:t>
      </w:r>
      <w:r w:rsidR="00193314">
        <w:rPr>
          <w:rFonts w:hint="cs"/>
          <w:b/>
          <w:bCs/>
          <w:rtl/>
          <w:lang w:bidi="ar-IQ"/>
        </w:rPr>
        <w:t>ا</w:t>
      </w:r>
      <w:r w:rsidRPr="00B40E03">
        <w:rPr>
          <w:rFonts w:hint="cs"/>
          <w:b/>
          <w:bCs/>
          <w:rtl/>
          <w:lang w:bidi="ar-IQ"/>
        </w:rPr>
        <w:t xml:space="preserve">ية تقوم على تربية الجاموس </w:t>
      </w:r>
      <w:r>
        <w:rPr>
          <w:rFonts w:hint="cs"/>
          <w:b/>
          <w:bCs/>
          <w:rtl/>
          <w:lang w:bidi="ar-IQ"/>
        </w:rPr>
        <w:t>وبعد التطورات التي حدثت في المقاطعات الكند</w:t>
      </w:r>
      <w:r w:rsidR="00C442F2">
        <w:rPr>
          <w:rFonts w:hint="cs"/>
          <w:b/>
          <w:bCs/>
          <w:rtl/>
          <w:lang w:bidi="ar-IQ"/>
        </w:rPr>
        <w:t xml:space="preserve">ية ووصول سكة الحديد </w:t>
      </w:r>
      <w:r w:rsidR="00193314">
        <w:rPr>
          <w:rFonts w:hint="cs"/>
          <w:b/>
          <w:bCs/>
          <w:rtl/>
          <w:lang w:bidi="ar-IQ"/>
        </w:rPr>
        <w:t>إلى</w:t>
      </w:r>
      <w:r w:rsidR="00C442F2">
        <w:rPr>
          <w:rFonts w:hint="cs"/>
          <w:b/>
          <w:bCs/>
          <w:rtl/>
          <w:lang w:bidi="ar-IQ"/>
        </w:rPr>
        <w:t xml:space="preserve"> مقاطعتهم دفعهم </w:t>
      </w:r>
      <w:r w:rsidR="00193314">
        <w:rPr>
          <w:rFonts w:hint="cs"/>
          <w:b/>
          <w:bCs/>
          <w:rtl/>
          <w:lang w:bidi="ar-IQ"/>
        </w:rPr>
        <w:t>إلى</w:t>
      </w:r>
      <w:r w:rsidR="00C442F2">
        <w:rPr>
          <w:rFonts w:hint="cs"/>
          <w:b/>
          <w:bCs/>
          <w:rtl/>
          <w:lang w:bidi="ar-IQ"/>
        </w:rPr>
        <w:t xml:space="preserve"> النحول </w:t>
      </w:r>
      <w:r w:rsidR="00193314">
        <w:rPr>
          <w:rFonts w:hint="cs"/>
          <w:b/>
          <w:bCs/>
          <w:rtl/>
          <w:lang w:bidi="ar-IQ"/>
        </w:rPr>
        <w:t>إلى</w:t>
      </w:r>
      <w:r w:rsidR="00C442F2">
        <w:rPr>
          <w:rFonts w:hint="cs"/>
          <w:b/>
          <w:bCs/>
          <w:rtl/>
          <w:lang w:bidi="ar-IQ"/>
        </w:rPr>
        <w:t xml:space="preserve"> الزراعة واستقطعوا </w:t>
      </w:r>
      <w:r w:rsidR="00193314">
        <w:rPr>
          <w:rFonts w:hint="cs"/>
          <w:b/>
          <w:bCs/>
          <w:rtl/>
          <w:lang w:bidi="ar-IQ"/>
        </w:rPr>
        <w:t>أراضي</w:t>
      </w:r>
      <w:r w:rsidR="00C442F2">
        <w:rPr>
          <w:rFonts w:hint="cs"/>
          <w:b/>
          <w:bCs/>
          <w:rtl/>
          <w:lang w:bidi="ar-IQ"/>
        </w:rPr>
        <w:t xml:space="preserve"> زراعية وفق النمط الفرنسي القديم وطالوا بمرات بتمليكهم </w:t>
      </w:r>
      <w:r w:rsidR="00193314">
        <w:rPr>
          <w:rFonts w:hint="cs"/>
          <w:b/>
          <w:bCs/>
          <w:rtl/>
          <w:lang w:bidi="ar-IQ"/>
        </w:rPr>
        <w:t>الأراضي</w:t>
      </w:r>
      <w:r w:rsidR="00C442F2">
        <w:rPr>
          <w:rFonts w:hint="cs"/>
          <w:b/>
          <w:bCs/>
          <w:rtl/>
          <w:lang w:bidi="ar-IQ"/>
        </w:rPr>
        <w:t xml:space="preserve"> </w:t>
      </w:r>
      <w:r w:rsidR="00193314">
        <w:rPr>
          <w:rFonts w:hint="cs"/>
          <w:b/>
          <w:bCs/>
          <w:rtl/>
          <w:lang w:bidi="ar-IQ"/>
        </w:rPr>
        <w:t>إلا</w:t>
      </w:r>
      <w:r w:rsidR="00C442F2">
        <w:rPr>
          <w:rFonts w:hint="cs"/>
          <w:b/>
          <w:bCs/>
          <w:rtl/>
          <w:lang w:bidi="ar-IQ"/>
        </w:rPr>
        <w:t xml:space="preserve"> </w:t>
      </w:r>
      <w:r w:rsidR="00193314">
        <w:rPr>
          <w:rFonts w:hint="cs"/>
          <w:b/>
          <w:bCs/>
          <w:rtl/>
          <w:lang w:bidi="ar-IQ"/>
        </w:rPr>
        <w:t>إن</w:t>
      </w:r>
      <w:r w:rsidR="00C442F2">
        <w:rPr>
          <w:rFonts w:hint="cs"/>
          <w:b/>
          <w:bCs/>
          <w:rtl/>
          <w:lang w:bidi="ar-IQ"/>
        </w:rPr>
        <w:t xml:space="preserve"> الحكومة الكندية </w:t>
      </w:r>
      <w:r w:rsidR="00193314">
        <w:rPr>
          <w:rFonts w:hint="cs"/>
          <w:b/>
          <w:bCs/>
          <w:rtl/>
          <w:lang w:bidi="ar-IQ"/>
        </w:rPr>
        <w:t>أرسلت</w:t>
      </w:r>
      <w:r w:rsidR="00C442F2">
        <w:rPr>
          <w:rFonts w:hint="cs"/>
          <w:b/>
          <w:bCs/>
          <w:rtl/>
          <w:lang w:bidi="ar-IQ"/>
        </w:rPr>
        <w:t xml:space="preserve"> مساحيها </w:t>
      </w:r>
      <w:r w:rsidR="00193314">
        <w:rPr>
          <w:rFonts w:hint="cs"/>
          <w:b/>
          <w:bCs/>
          <w:rtl/>
          <w:lang w:bidi="ar-IQ"/>
        </w:rPr>
        <w:t>إلى</w:t>
      </w:r>
      <w:r w:rsidR="00C442F2">
        <w:rPr>
          <w:rFonts w:hint="cs"/>
          <w:b/>
          <w:bCs/>
          <w:rtl/>
          <w:lang w:bidi="ar-IQ"/>
        </w:rPr>
        <w:t xml:space="preserve"> المقاطعة ولم تستجب لمطالبهم مما خلق اضطرابات بين المزارعين </w:t>
      </w:r>
      <w:r w:rsidR="00780509">
        <w:rPr>
          <w:rFonts w:hint="cs"/>
          <w:b/>
          <w:bCs/>
          <w:rtl/>
          <w:lang w:bidi="ar-IQ"/>
        </w:rPr>
        <w:t>أدى</w:t>
      </w:r>
      <w:r w:rsidR="00C442F2">
        <w:rPr>
          <w:rFonts w:hint="cs"/>
          <w:b/>
          <w:bCs/>
          <w:rtl/>
          <w:lang w:bidi="ar-IQ"/>
        </w:rPr>
        <w:t xml:space="preserve"> </w:t>
      </w:r>
      <w:r w:rsidR="00780509">
        <w:rPr>
          <w:rFonts w:hint="cs"/>
          <w:b/>
          <w:bCs/>
          <w:rtl/>
          <w:lang w:bidi="ar-IQ"/>
        </w:rPr>
        <w:t>إلى</w:t>
      </w:r>
      <w:r w:rsidR="00C442F2">
        <w:rPr>
          <w:rFonts w:hint="cs"/>
          <w:b/>
          <w:bCs/>
          <w:rtl/>
          <w:lang w:bidi="ar-IQ"/>
        </w:rPr>
        <w:t xml:space="preserve"> التفاف المزارعين حول لويس</w:t>
      </w:r>
      <w:r w:rsidR="00193314">
        <w:rPr>
          <w:rFonts w:hint="cs"/>
          <w:b/>
          <w:bCs/>
          <w:rtl/>
          <w:lang w:bidi="ar-IQ"/>
        </w:rPr>
        <w:t xml:space="preserve"> ريبيل وإعلان تمردهم على الحكومة الكندية في عام 1885لكن جابه رئيس الحكومة ماكدونالد هذا التمرد بحزم وقبض على ريبيل وأعدمه بعد وفاة ماكدونالد ومجيء </w:t>
      </w:r>
      <w:r w:rsidR="00780509">
        <w:rPr>
          <w:rFonts w:hint="cs"/>
          <w:b/>
          <w:bCs/>
          <w:rtl/>
          <w:lang w:bidi="ar-IQ"/>
        </w:rPr>
        <w:t>رؤساء</w:t>
      </w:r>
      <w:r w:rsidR="00193314">
        <w:rPr>
          <w:rFonts w:hint="cs"/>
          <w:b/>
          <w:bCs/>
          <w:rtl/>
          <w:lang w:bidi="ar-IQ"/>
        </w:rPr>
        <w:t xml:space="preserve"> وزراء </w:t>
      </w:r>
      <w:r w:rsidR="00780509">
        <w:rPr>
          <w:rFonts w:hint="cs"/>
          <w:b/>
          <w:bCs/>
          <w:rtl/>
          <w:lang w:bidi="ar-IQ"/>
        </w:rPr>
        <w:t>إلى</w:t>
      </w:r>
      <w:r w:rsidR="00193314">
        <w:rPr>
          <w:rFonts w:hint="cs"/>
          <w:b/>
          <w:bCs/>
          <w:rtl/>
          <w:lang w:bidi="ar-IQ"/>
        </w:rPr>
        <w:t xml:space="preserve"> كندا عام 1891حدثت تطورات كثيرة </w:t>
      </w:r>
      <w:r w:rsidR="00780509">
        <w:rPr>
          <w:rFonts w:hint="cs"/>
          <w:b/>
          <w:bCs/>
          <w:rtl/>
          <w:lang w:bidi="ar-IQ"/>
        </w:rPr>
        <w:t>إلى</w:t>
      </w:r>
      <w:r w:rsidR="00193314">
        <w:rPr>
          <w:rFonts w:hint="cs"/>
          <w:b/>
          <w:bCs/>
          <w:rtl/>
          <w:lang w:bidi="ar-IQ"/>
        </w:rPr>
        <w:t xml:space="preserve"> </w:t>
      </w:r>
      <w:r w:rsidR="00780509">
        <w:rPr>
          <w:rFonts w:hint="cs"/>
          <w:b/>
          <w:bCs/>
          <w:rtl/>
          <w:lang w:bidi="ar-IQ"/>
        </w:rPr>
        <w:t>إن</w:t>
      </w:r>
      <w:r w:rsidR="00193314">
        <w:rPr>
          <w:rFonts w:hint="cs"/>
          <w:b/>
          <w:bCs/>
          <w:rtl/>
          <w:lang w:bidi="ar-IQ"/>
        </w:rPr>
        <w:t xml:space="preserve"> تقلد المنصب ولفريد لوربيه وهو </w:t>
      </w:r>
      <w:r w:rsidR="00780509">
        <w:rPr>
          <w:rFonts w:hint="cs"/>
          <w:b/>
          <w:bCs/>
          <w:rtl/>
          <w:lang w:bidi="ar-IQ"/>
        </w:rPr>
        <w:t>أول</w:t>
      </w:r>
      <w:r w:rsidR="00193314">
        <w:rPr>
          <w:rFonts w:hint="cs"/>
          <w:b/>
          <w:bCs/>
          <w:rtl/>
          <w:lang w:bidi="ar-IQ"/>
        </w:rPr>
        <w:t xml:space="preserve"> </w:t>
      </w:r>
      <w:r w:rsidR="00780509">
        <w:rPr>
          <w:rFonts w:hint="cs"/>
          <w:b/>
          <w:bCs/>
          <w:rtl/>
          <w:lang w:bidi="ar-IQ"/>
        </w:rPr>
        <w:t xml:space="preserve"> </w:t>
      </w:r>
      <w:r w:rsidR="00193314">
        <w:rPr>
          <w:rFonts w:hint="cs"/>
          <w:b/>
          <w:bCs/>
          <w:rtl/>
          <w:lang w:bidi="ar-IQ"/>
        </w:rPr>
        <w:t>كندي كاثوليكي يتقلد المنصب في كندا وسارت على منهج الديمقراطية الانتخابي في الحكم ونظمت الحياة السياسية وتطوير الاقتصاد ونموه في كندا حتى قيام الحرب العالمية الثانية في كندا</w:t>
      </w:r>
    </w:p>
    <w:p w:rsidR="00B40E03" w:rsidRPr="00B40E03" w:rsidRDefault="00B40E03" w:rsidP="00B40E03">
      <w:pPr>
        <w:ind w:left="-908"/>
        <w:rPr>
          <w:rFonts w:hint="cs"/>
          <w:lang w:bidi="ar-IQ"/>
        </w:rPr>
      </w:pPr>
    </w:p>
    <w:p w:rsidR="00B40E03" w:rsidRPr="00B40E03" w:rsidRDefault="00B40E03">
      <w:pPr>
        <w:ind w:left="-908"/>
        <w:rPr>
          <w:lang w:bidi="ar-IQ"/>
        </w:rPr>
      </w:pPr>
    </w:p>
    <w:sectPr w:rsidR="00B40E03" w:rsidRPr="00B40E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F0717"/>
    <w:multiLevelType w:val="hybridMultilevel"/>
    <w:tmpl w:val="07686ACC"/>
    <w:lvl w:ilvl="0" w:tplc="274E468E">
      <w:numFmt w:val="bullet"/>
      <w:lvlText w:val="-"/>
      <w:lvlJc w:val="left"/>
      <w:pPr>
        <w:ind w:left="-54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</w:abstractNum>
  <w:abstractNum w:abstractNumId="1">
    <w:nsid w:val="34130D94"/>
    <w:multiLevelType w:val="hybridMultilevel"/>
    <w:tmpl w:val="9F7CE4BC"/>
    <w:lvl w:ilvl="0" w:tplc="4672FC7A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3C5976"/>
    <w:rsid w:val="00040144"/>
    <w:rsid w:val="00193314"/>
    <w:rsid w:val="003C5976"/>
    <w:rsid w:val="00440869"/>
    <w:rsid w:val="00780509"/>
    <w:rsid w:val="00B40E03"/>
    <w:rsid w:val="00C44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976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4</cp:revision>
  <dcterms:created xsi:type="dcterms:W3CDTF">2020-05-09T04:43:00Z</dcterms:created>
  <dcterms:modified xsi:type="dcterms:W3CDTF">2020-05-09T05:31:00Z</dcterms:modified>
</cp:coreProperties>
</file>